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F43EBA">
        <w:rPr>
          <w:rFonts w:ascii="Arial" w:hAnsi="Arial" w:cs="Arial"/>
          <w:b/>
        </w:rPr>
        <w:t>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r w:rsidR="00F43EBA">
        <w:rPr>
          <w:rFonts w:ascii="Arial" w:hAnsi="Arial" w:cs="Arial"/>
          <w:b/>
        </w:rPr>
        <w:t>-</w:t>
      </w:r>
      <w:r w:rsidR="00E257D4">
        <w:rPr>
          <w:rFonts w:ascii="Arial" w:hAnsi="Arial" w:cs="Arial"/>
          <w:b/>
        </w:rPr>
        <w:t>účtovnej</w:t>
      </w:r>
      <w:proofErr w:type="spellEnd"/>
      <w:r w:rsidR="00E257D4">
        <w:rPr>
          <w:rFonts w:ascii="Arial" w:hAnsi="Arial" w:cs="Arial"/>
          <w:b/>
        </w:rPr>
        <w:t xml:space="preserve"> závierke za rok 201</w:t>
      </w:r>
      <w:r w:rsidR="009A09D6">
        <w:rPr>
          <w:rFonts w:ascii="Arial" w:hAnsi="Arial" w:cs="Arial"/>
          <w:b/>
        </w:rPr>
        <w:t>9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="00F43EBA">
        <w:rPr>
          <w:rFonts w:ascii="Arial" w:hAnsi="Arial" w:cs="Arial"/>
          <w:b/>
        </w:rPr>
        <w:t>-</w:t>
      </w:r>
      <w:r w:rsidRPr="00DB263F">
        <w:rPr>
          <w:rFonts w:ascii="Arial" w:hAnsi="Arial" w:cs="Arial"/>
          <w:b/>
        </w:rPr>
        <w:t xml:space="preserve"> účtovné jednotky</w:t>
      </w:r>
      <w:r w:rsidR="007E0AC3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151FDE" w:rsidRDefault="007E0AC3" w:rsidP="007E0AC3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r w:rsidRPr="007E0AC3">
              <w:rPr>
                <w:rFonts w:ascii="Times New Roman" w:hAnsi="Times New Roman"/>
                <w:color w:val="0070C0"/>
              </w:rPr>
              <w:t>GYNEX a KIM TEC s.r.o</w:t>
            </w:r>
            <w:r w:rsidR="00151FDE" w:rsidRPr="00151FDE">
              <w:rPr>
                <w:rFonts w:ascii="Times New Roman" w:hAnsi="Times New Roman"/>
                <w:color w:val="0070C0"/>
              </w:rPr>
              <w:t>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136F37" w:rsidRDefault="009D124D" w:rsidP="007E0AC3">
            <w:pPr>
              <w:spacing w:line="260" w:lineRule="exact"/>
              <w:jc w:val="both"/>
              <w:rPr>
                <w:rFonts w:ascii="Times New Roman" w:hAnsi="Times New Roman"/>
                <w:b/>
                <w:color w:val="0070C0"/>
                <w:spacing w:val="-5"/>
              </w:rPr>
            </w:pPr>
            <w:r>
              <w:rPr>
                <w:rFonts w:ascii="Times New Roman" w:eastAsia="Times New Roman" w:hAnsi="Times New Roman"/>
                <w:b/>
                <w:color w:val="0070C0"/>
                <w:lang w:eastAsia="sk-SK"/>
              </w:rPr>
              <w:t>35</w:t>
            </w:r>
            <w:r w:rsidR="007E0AC3">
              <w:rPr>
                <w:rFonts w:ascii="Times New Roman" w:eastAsia="Times New Roman" w:hAnsi="Times New Roman"/>
                <w:b/>
                <w:color w:val="0070C0"/>
                <w:lang w:eastAsia="sk-SK"/>
              </w:rPr>
              <w:t> 684 917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151FDE" w:rsidRDefault="007E0AC3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r w:rsidRPr="007E0AC3">
              <w:rPr>
                <w:rFonts w:ascii="Times New Roman" w:hAnsi="Times New Roman"/>
                <w:color w:val="0070C0"/>
              </w:rPr>
              <w:t>Na Lánoch 10, 821 04 Bratislava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7E0AC3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:rsidR="009A3C0D" w:rsidRPr="00C90139" w:rsidRDefault="007E0AC3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058C" w:rsidRDefault="00F9058C">
      <w:r>
        <w:separator/>
      </w:r>
    </w:p>
  </w:endnote>
  <w:endnote w:type="continuationSeparator" w:id="1">
    <w:p w:rsidR="00F9058C" w:rsidRDefault="00F905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303DAF">
    <w:pPr>
      <w:spacing w:line="200" w:lineRule="exact"/>
      <w:rPr>
        <w:sz w:val="20"/>
        <w:szCs w:val="20"/>
      </w:rPr>
    </w:pPr>
    <w:r w:rsidRPr="00303DA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303DAF">
                  <w:rPr>
                    <w:noProof/>
                  </w:rPr>
                  <w:fldChar w:fldCharType="begin"/>
                </w:r>
                <w:r w:rsidR="00C96694">
                  <w:rPr>
                    <w:noProof/>
                  </w:rPr>
                  <w:instrText xml:space="preserve"> PAGE </w:instrText>
                </w:r>
                <w:r w:rsidR="00303DAF">
                  <w:rPr>
                    <w:noProof/>
                  </w:rPr>
                  <w:fldChar w:fldCharType="separate"/>
                </w:r>
                <w:r w:rsidR="007E0AC3">
                  <w:rPr>
                    <w:noProof/>
                  </w:rPr>
                  <w:t>1</w:t>
                </w:r>
                <w:r w:rsidR="00303DAF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058C" w:rsidRDefault="00F9058C">
      <w:r>
        <w:separator/>
      </w:r>
    </w:p>
  </w:footnote>
  <w:footnote w:type="continuationSeparator" w:id="1">
    <w:p w:rsidR="00F9058C" w:rsidRDefault="00F905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C96694" w:rsidRDefault="009A3C0D" w:rsidP="00066B57">
    <w:pPr>
      <w:pStyle w:val="Zhlav"/>
      <w:jc w:val="center"/>
      <w:rPr>
        <w:b/>
        <w:i/>
        <w:color w:val="0070C0"/>
        <w:sz w:val="24"/>
        <w:szCs w:val="24"/>
      </w:rPr>
    </w:pPr>
    <w:r w:rsidRPr="00C96694">
      <w:rPr>
        <w:b/>
        <w:i/>
        <w:color w:val="0070C0"/>
      </w:rPr>
      <w:t>Poznámky:</w:t>
    </w:r>
    <w:r w:rsidR="007E0AC3" w:rsidRPr="007E0AC3">
      <w:rPr>
        <w:rFonts w:ascii="ArialNarrow" w:hAnsi="ArialNarrow" w:cs="ArialNarrow"/>
        <w:lang w:eastAsia="sk-SK"/>
      </w:rPr>
      <w:t xml:space="preserve"> </w:t>
    </w:r>
    <w:r w:rsidR="007E0AC3" w:rsidRPr="007E0AC3">
      <w:rPr>
        <w:b/>
        <w:i/>
        <w:color w:val="0070C0"/>
      </w:rPr>
      <w:t>GYNEX a KIM TEC s.r.o.</w:t>
    </w:r>
    <w:r w:rsidR="00151FDE" w:rsidRPr="00C96694">
      <w:rPr>
        <w:b/>
        <w:i/>
        <w:color w:val="0070C0"/>
      </w:rPr>
      <w:t xml:space="preserve">,  IČO : </w:t>
    </w:r>
    <w:r w:rsidR="007E0AC3" w:rsidRPr="007E0AC3">
      <w:rPr>
        <w:b/>
        <w:i/>
        <w:color w:val="0070C0"/>
      </w:rPr>
      <w:t>35</w:t>
    </w:r>
    <w:r w:rsidR="007E0AC3">
      <w:rPr>
        <w:b/>
        <w:i/>
        <w:color w:val="0070C0"/>
      </w:rPr>
      <w:t> </w:t>
    </w:r>
    <w:r w:rsidR="007E0AC3" w:rsidRPr="007E0AC3">
      <w:rPr>
        <w:b/>
        <w:i/>
        <w:color w:val="0070C0"/>
      </w:rPr>
      <w:t>684</w:t>
    </w:r>
    <w:r w:rsidR="007E0AC3">
      <w:rPr>
        <w:b/>
        <w:i/>
        <w:color w:val="0070C0"/>
      </w:rPr>
      <w:t xml:space="preserve"> </w:t>
    </w:r>
    <w:r w:rsidR="007E0AC3" w:rsidRPr="007E0AC3">
      <w:rPr>
        <w:b/>
        <w:i/>
        <w:color w:val="0070C0"/>
      </w:rPr>
      <w:t>917</w:t>
    </w:r>
    <w:r w:rsidR="007E0AC3">
      <w:rPr>
        <w:b/>
        <w:i/>
        <w:color w:val="0070C0"/>
      </w:rPr>
      <w:t xml:space="preserve"> </w:t>
    </w:r>
    <w:r w:rsidRPr="007E0AC3">
      <w:rPr>
        <w:b/>
        <w:i/>
        <w:color w:val="0070C0"/>
      </w:rPr>
      <w:t xml:space="preserve">DIČ: </w:t>
    </w:r>
    <w:r w:rsidR="007E0AC3" w:rsidRPr="007E0AC3">
      <w:rPr>
        <w:b/>
        <w:i/>
        <w:color w:val="0070C0"/>
      </w:rPr>
      <w:t>2020331203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136F37"/>
    <w:rsid w:val="001406AD"/>
    <w:rsid w:val="00151FDE"/>
    <w:rsid w:val="00154685"/>
    <w:rsid w:val="00171F1E"/>
    <w:rsid w:val="001A1B05"/>
    <w:rsid w:val="002323D7"/>
    <w:rsid w:val="002401F1"/>
    <w:rsid w:val="002C12B4"/>
    <w:rsid w:val="002D7E6D"/>
    <w:rsid w:val="00303DAF"/>
    <w:rsid w:val="003657F5"/>
    <w:rsid w:val="00366D4D"/>
    <w:rsid w:val="00373635"/>
    <w:rsid w:val="003A5C3C"/>
    <w:rsid w:val="003B648C"/>
    <w:rsid w:val="003D056F"/>
    <w:rsid w:val="00401155"/>
    <w:rsid w:val="0043009C"/>
    <w:rsid w:val="00451ED3"/>
    <w:rsid w:val="004A118F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3F41"/>
    <w:rsid w:val="007B6A38"/>
    <w:rsid w:val="007E0AC3"/>
    <w:rsid w:val="00861175"/>
    <w:rsid w:val="008771A6"/>
    <w:rsid w:val="008945C4"/>
    <w:rsid w:val="00913435"/>
    <w:rsid w:val="00916772"/>
    <w:rsid w:val="00916FB7"/>
    <w:rsid w:val="009A09D6"/>
    <w:rsid w:val="009A27D0"/>
    <w:rsid w:val="009A3C0D"/>
    <w:rsid w:val="009D124D"/>
    <w:rsid w:val="009D5C84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71636"/>
    <w:rsid w:val="00C90139"/>
    <w:rsid w:val="00C96694"/>
    <w:rsid w:val="00CC3205"/>
    <w:rsid w:val="00CD545D"/>
    <w:rsid w:val="00D04559"/>
    <w:rsid w:val="00D20D99"/>
    <w:rsid w:val="00D25D76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35BB0"/>
    <w:rsid w:val="00F404E8"/>
    <w:rsid w:val="00F43EBA"/>
    <w:rsid w:val="00F446C0"/>
    <w:rsid w:val="00F817B0"/>
    <w:rsid w:val="00F9058C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564</Words>
  <Characters>6257</Characters>
  <Application>Microsoft Office Word</Application>
  <DocSecurity>0</DocSecurity>
  <Lines>52</Lines>
  <Paragraphs>13</Paragraphs>
  <ScaleCrop>false</ScaleCrop>
  <Company>PKF Slovensko s.r.o.</Company>
  <LinksUpToDate>false</LinksUpToDate>
  <CharactersWithSpaces>6808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13</cp:revision>
  <dcterms:created xsi:type="dcterms:W3CDTF">2016-06-22T08:23:00Z</dcterms:created>
  <dcterms:modified xsi:type="dcterms:W3CDTF">2020-10-15T13:53:00Z</dcterms:modified>
</cp:coreProperties>
</file>