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FEE FACTO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82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94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3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3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