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D5242" w:rsidRPr="009D5242" w14:paraId="667A3E32" w14:textId="77777777">
        <w:trPr>
          <w:trHeight w:val="2880"/>
          <w:jc w:val="center"/>
        </w:trPr>
        <w:tc>
          <w:tcPr>
            <w:tcW w:w="5000" w:type="pct"/>
          </w:tcPr>
          <w:p w14:paraId="34EF96D5" w14:textId="77777777" w:rsidR="00BC04F5" w:rsidRPr="009D5242" w:rsidRDefault="001024EF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Pharm</w:t>
            </w:r>
            <w:r w:rsidR="00792F2E">
              <w:rPr>
                <w:rFonts w:ascii="Cambria" w:hAnsi="Cambria"/>
                <w:caps/>
              </w:rPr>
              <w:t xml:space="preserve"> trade</w:t>
            </w:r>
            <w:r w:rsidR="00BC04F5" w:rsidRPr="009D5242">
              <w:rPr>
                <w:rFonts w:ascii="Cambria" w:hAnsi="Cambria"/>
                <w:caps/>
              </w:rPr>
              <w:t xml:space="preserve"> </w:t>
            </w:r>
            <w:r w:rsidR="00CC6213">
              <w:rPr>
                <w:rFonts w:ascii="Cambria" w:hAnsi="Cambria"/>
                <w:caps/>
              </w:rPr>
              <w:t xml:space="preserve">spol </w:t>
            </w:r>
            <w:r w:rsidR="00BC04F5" w:rsidRPr="009D5242">
              <w:rPr>
                <w:rFonts w:ascii="Cambria" w:hAnsi="Cambria"/>
                <w:caps/>
              </w:rPr>
              <w:t>s</w:t>
            </w:r>
            <w:r w:rsidR="00CC6213">
              <w:rPr>
                <w:rFonts w:ascii="Cambria" w:hAnsi="Cambria"/>
                <w:caps/>
              </w:rPr>
              <w:t xml:space="preserve"> </w:t>
            </w:r>
            <w:r w:rsidR="00BC04F5" w:rsidRPr="009D5242">
              <w:rPr>
                <w:rFonts w:ascii="Cambria" w:hAnsi="Cambria"/>
                <w:caps/>
              </w:rPr>
              <w:t>r.o.</w:t>
            </w:r>
            <w:r>
              <w:rPr>
                <w:rFonts w:ascii="Cambria" w:hAnsi="Cambria"/>
                <w:caps/>
              </w:rPr>
              <w:t xml:space="preserve">, </w:t>
            </w:r>
            <w:r w:rsidR="00792F2E">
              <w:rPr>
                <w:rFonts w:ascii="Cambria" w:hAnsi="Cambria"/>
                <w:caps/>
              </w:rPr>
              <w:t>Levočská</w:t>
            </w:r>
            <w:r w:rsidR="00BC04F5" w:rsidRPr="009D5242">
              <w:rPr>
                <w:rFonts w:ascii="Cambria" w:hAnsi="Cambria"/>
                <w:caps/>
              </w:rPr>
              <w:t xml:space="preserve"> </w:t>
            </w:r>
            <w:r w:rsidR="00792F2E">
              <w:rPr>
                <w:rFonts w:ascii="Cambria" w:hAnsi="Cambria"/>
                <w:caps/>
              </w:rPr>
              <w:t>36</w:t>
            </w:r>
            <w:r w:rsidR="00BC04F5" w:rsidRPr="009D5242">
              <w:rPr>
                <w:rFonts w:ascii="Cambria" w:hAnsi="Cambria"/>
                <w:caps/>
              </w:rPr>
              <w:t xml:space="preserve">, </w:t>
            </w:r>
            <w:r w:rsidR="00792F2E">
              <w:rPr>
                <w:rFonts w:ascii="Cambria" w:hAnsi="Cambria"/>
                <w:caps/>
              </w:rPr>
              <w:t>080 01  Prešov</w:t>
            </w:r>
          </w:p>
        </w:tc>
      </w:tr>
      <w:tr w:rsidR="009D5242" w:rsidRPr="009D5242" w14:paraId="71CDF52A" w14:textId="77777777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14:paraId="7AB0F5AD" w14:textId="77777777" w:rsidR="00BC04F5" w:rsidRPr="009D5242" w:rsidRDefault="00BC04F5" w:rsidP="003D1AB3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792F2E">
              <w:rPr>
                <w:rFonts w:ascii="Cambria" w:hAnsi="Cambria"/>
                <w:sz w:val="80"/>
                <w:szCs w:val="80"/>
              </w:rPr>
              <w:t>9</w:t>
            </w:r>
          </w:p>
        </w:tc>
      </w:tr>
      <w:tr w:rsidR="009D5242" w:rsidRPr="009D5242" w14:paraId="021E1984" w14:textId="77777777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14:paraId="05434E43" w14:textId="77777777" w:rsidR="00BC04F5" w:rsidRPr="009D5242" w:rsidRDefault="00792F2E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Pharm Trade</w:t>
            </w:r>
            <w:r w:rsidR="00BC04F5" w:rsidRPr="009D5242">
              <w:rPr>
                <w:rFonts w:ascii="Cambria" w:hAnsi="Cambria"/>
                <w:sz w:val="44"/>
                <w:szCs w:val="44"/>
              </w:rPr>
              <w:t xml:space="preserve"> </w:t>
            </w:r>
            <w:r w:rsidR="00CC6213">
              <w:rPr>
                <w:rFonts w:ascii="Cambria" w:hAnsi="Cambria"/>
                <w:sz w:val="44"/>
                <w:szCs w:val="44"/>
              </w:rPr>
              <w:t xml:space="preserve">spol. </w:t>
            </w:r>
            <w:r w:rsidR="00BC04F5" w:rsidRPr="009D5242">
              <w:rPr>
                <w:rFonts w:ascii="Cambria" w:hAnsi="Cambria"/>
                <w:sz w:val="44"/>
                <w:szCs w:val="44"/>
              </w:rPr>
              <w:t>s</w:t>
            </w:r>
            <w:r w:rsidR="00CC6213">
              <w:rPr>
                <w:rFonts w:ascii="Cambria" w:hAnsi="Cambria"/>
                <w:sz w:val="44"/>
                <w:szCs w:val="44"/>
              </w:rPr>
              <w:t xml:space="preserve"> </w:t>
            </w:r>
            <w:proofErr w:type="spellStart"/>
            <w:r w:rsidR="00BC04F5" w:rsidRPr="009D5242">
              <w:rPr>
                <w:rFonts w:ascii="Cambria" w:hAnsi="Cambria"/>
                <w:sz w:val="44"/>
                <w:szCs w:val="44"/>
              </w:rPr>
              <w:t>r.o</w:t>
            </w:r>
            <w:proofErr w:type="spellEnd"/>
            <w:r w:rsidR="00BC04F5" w:rsidRPr="009D5242">
              <w:rPr>
                <w:rFonts w:ascii="Cambria" w:hAnsi="Cambria"/>
                <w:sz w:val="44"/>
                <w:szCs w:val="44"/>
              </w:rPr>
              <w:t>.</w:t>
            </w:r>
          </w:p>
        </w:tc>
      </w:tr>
      <w:tr w:rsidR="009D5242" w:rsidRPr="009D5242" w14:paraId="4EE9D8AA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57C580C5" w14:textId="77777777"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 w14:paraId="6AADFBAA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7C29CD18" w14:textId="77777777"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 w14:paraId="2724C163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2F9CA2F8" w14:textId="77777777"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14:paraId="481BBCC5" w14:textId="77777777" w:rsidR="00BC04F5" w:rsidRPr="009D5242" w:rsidRDefault="00BC04F5"/>
    <w:p w14:paraId="6B25A82E" w14:textId="77777777"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9D5242" w:rsidRPr="009D5242" w14:paraId="74BC3BC8" w14:textId="77777777">
        <w:tc>
          <w:tcPr>
            <w:tcW w:w="5000" w:type="pct"/>
          </w:tcPr>
          <w:p w14:paraId="1EB1EC04" w14:textId="77777777"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14:paraId="2AB8204F" w14:textId="77777777"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14:paraId="744E53A0" w14:textId="77777777" w:rsidR="00BC04F5" w:rsidRPr="009D5242" w:rsidRDefault="00BC04F5"/>
    <w:p w14:paraId="7BEB1795" w14:textId="77777777"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14:paraId="04F4B614" w14:textId="77777777"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14:paraId="3AF9D5FD" w14:textId="77777777"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14:paraId="1D9311A5" w14:textId="77777777"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14:paraId="2E18AC67" w14:textId="77777777" w:rsidR="00575342" w:rsidRPr="009D5242" w:rsidRDefault="00575342" w:rsidP="0093467A">
      <w:pPr>
        <w:ind w:left="0" w:firstLine="0"/>
        <w:jc w:val="both"/>
      </w:pPr>
    </w:p>
    <w:p w14:paraId="039AAD82" w14:textId="77777777"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14:paraId="5FFF0FA5" w14:textId="77777777"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14:paraId="5708085A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14:paraId="6A35559C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14:paraId="1B22379D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14:paraId="0ABC31C5" w14:textId="56B1E599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5) Ďalšie </w:t>
      </w:r>
      <w:r w:rsidR="00516BA9">
        <w:rPr>
          <w:sz w:val="24"/>
          <w:szCs w:val="24"/>
        </w:rPr>
        <w:t>informácie</w:t>
      </w:r>
    </w:p>
    <w:p w14:paraId="70CDFABA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14:paraId="29189933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14:paraId="2FB9F519" w14:textId="77777777"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0"/>
        <w:gridCol w:w="5332"/>
      </w:tblGrid>
      <w:tr w:rsidR="009D5242" w:rsidRPr="009D5242" w14:paraId="4DFC7A85" w14:textId="77777777" w:rsidTr="00601822">
        <w:tc>
          <w:tcPr>
            <w:tcW w:w="3794" w:type="dxa"/>
            <w:shd w:val="clear" w:color="auto" w:fill="auto"/>
          </w:tcPr>
          <w:p w14:paraId="0BFC8312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713D0BD9" w14:textId="77777777" w:rsidR="00D61BAC" w:rsidRPr="009D5242" w:rsidRDefault="00792F2E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Pharm Trade </w:t>
            </w:r>
            <w:proofErr w:type="spellStart"/>
            <w:r w:rsidR="00CC6213">
              <w:rPr>
                <w:sz w:val="24"/>
                <w:szCs w:val="24"/>
              </w:rPr>
              <w:t>spol</w:t>
            </w:r>
            <w:proofErr w:type="spellEnd"/>
            <w:r w:rsidR="00CC621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s</w:t>
            </w:r>
            <w:r w:rsidR="00CC6213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9D5242" w:rsidRPr="009D5242" w14:paraId="3FD20E06" w14:textId="77777777" w:rsidTr="00601822">
        <w:tc>
          <w:tcPr>
            <w:tcW w:w="3794" w:type="dxa"/>
            <w:shd w:val="clear" w:color="auto" w:fill="auto"/>
          </w:tcPr>
          <w:p w14:paraId="69F50F5D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795B54D3" w14:textId="77777777" w:rsidR="00D61BAC" w:rsidRPr="009D5242" w:rsidRDefault="00792F2E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47 963 841</w:t>
            </w:r>
          </w:p>
        </w:tc>
      </w:tr>
      <w:tr w:rsidR="009D5242" w:rsidRPr="009D5242" w14:paraId="186B5367" w14:textId="77777777" w:rsidTr="00601822">
        <w:tc>
          <w:tcPr>
            <w:tcW w:w="3794" w:type="dxa"/>
            <w:shd w:val="clear" w:color="auto" w:fill="auto"/>
          </w:tcPr>
          <w:p w14:paraId="7870E141" w14:textId="77777777"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1D7E7C18" w14:textId="77777777" w:rsidR="009B1113" w:rsidRPr="009D5242" w:rsidRDefault="00792F2E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2024158796</w:t>
            </w:r>
          </w:p>
        </w:tc>
      </w:tr>
      <w:tr w:rsidR="009D5242" w:rsidRPr="009D5242" w14:paraId="634EF799" w14:textId="77777777" w:rsidTr="00601822">
        <w:tc>
          <w:tcPr>
            <w:tcW w:w="3794" w:type="dxa"/>
            <w:shd w:val="clear" w:color="auto" w:fill="auto"/>
          </w:tcPr>
          <w:p w14:paraId="686B501C" w14:textId="77777777"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77ED3D20" w14:textId="77777777"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792F2E">
              <w:rPr>
                <w:sz w:val="24"/>
                <w:szCs w:val="24"/>
              </w:rPr>
              <w:t>2024158796</w:t>
            </w:r>
          </w:p>
        </w:tc>
      </w:tr>
      <w:tr w:rsidR="009D5242" w:rsidRPr="009D5242" w14:paraId="2AC13B3F" w14:textId="77777777" w:rsidTr="00601822">
        <w:tc>
          <w:tcPr>
            <w:tcW w:w="3794" w:type="dxa"/>
            <w:shd w:val="clear" w:color="auto" w:fill="auto"/>
          </w:tcPr>
          <w:p w14:paraId="677D95E6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57EC9948" w14:textId="77777777" w:rsidR="00D61BAC" w:rsidRPr="009D5242" w:rsidRDefault="00792F2E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Levočská 36, 080 01  Prešov</w:t>
            </w:r>
          </w:p>
        </w:tc>
      </w:tr>
      <w:tr w:rsidR="009D5242" w:rsidRPr="009D5242" w14:paraId="7198F6A9" w14:textId="77777777" w:rsidTr="00601822">
        <w:tc>
          <w:tcPr>
            <w:tcW w:w="3794" w:type="dxa"/>
            <w:shd w:val="clear" w:color="auto" w:fill="auto"/>
          </w:tcPr>
          <w:p w14:paraId="520A9C6E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7C1FF8CE" w14:textId="77777777" w:rsidR="00D61BAC" w:rsidRPr="009D5242" w:rsidRDefault="00601822" w:rsidP="00E057C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792F2E">
              <w:rPr>
                <w:sz w:val="24"/>
                <w:szCs w:val="24"/>
              </w:rPr>
              <w:t>Prešov</w:t>
            </w:r>
            <w:r w:rsidRPr="009D5242">
              <w:rPr>
                <w:sz w:val="24"/>
                <w:szCs w:val="24"/>
              </w:rPr>
              <w:t xml:space="preserve">, Oddiel: </w:t>
            </w:r>
            <w:proofErr w:type="spellStart"/>
            <w:r w:rsidRPr="009D5242">
              <w:rPr>
                <w:sz w:val="24"/>
                <w:szCs w:val="24"/>
              </w:rPr>
              <w:t>Sro</w:t>
            </w:r>
            <w:proofErr w:type="spellEnd"/>
            <w:r w:rsidRPr="009D5242">
              <w:rPr>
                <w:sz w:val="24"/>
                <w:szCs w:val="24"/>
              </w:rPr>
              <w:t xml:space="preserve">., Vložka číslo: </w:t>
            </w:r>
            <w:r w:rsidR="00792F2E">
              <w:rPr>
                <w:sz w:val="24"/>
                <w:szCs w:val="24"/>
              </w:rPr>
              <w:t>32109/P</w:t>
            </w:r>
          </w:p>
        </w:tc>
      </w:tr>
      <w:tr w:rsidR="009D5242" w:rsidRPr="009D5242" w14:paraId="707A016E" w14:textId="77777777" w:rsidTr="00601822">
        <w:tc>
          <w:tcPr>
            <w:tcW w:w="3794" w:type="dxa"/>
            <w:shd w:val="clear" w:color="auto" w:fill="auto"/>
          </w:tcPr>
          <w:p w14:paraId="143BAD1B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506C9416" w14:textId="77777777" w:rsidR="00D61BAC" w:rsidRPr="009D5242" w:rsidRDefault="00792F2E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Zuzana Kapová</w:t>
            </w:r>
            <w:r w:rsidR="000B67CB">
              <w:rPr>
                <w:sz w:val="24"/>
                <w:szCs w:val="24"/>
              </w:rPr>
              <w:t>, MBA</w:t>
            </w:r>
          </w:p>
        </w:tc>
      </w:tr>
      <w:tr w:rsidR="009D5242" w:rsidRPr="009D5242" w14:paraId="0CB5C481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95D951" w14:textId="77777777" w:rsidR="00601822" w:rsidRPr="009D5242" w:rsidRDefault="009B11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BEB1BE" w14:textId="77777777" w:rsidR="00601822" w:rsidRPr="009D5242" w:rsidRDefault="00F94941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B1113" w:rsidRPr="009D5242" w14:paraId="5F492090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4053B8" w14:textId="77777777"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D87EEE" w14:textId="77777777" w:rsidR="004771E9" w:rsidRDefault="009B1113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9D5242">
              <w:rPr>
                <w:sz w:val="24"/>
                <w:szCs w:val="24"/>
              </w:rPr>
              <w:t>www</w:t>
            </w:r>
            <w:proofErr w:type="spellEnd"/>
            <w:r w:rsidRPr="009D5242">
              <w:rPr>
                <w:sz w:val="24"/>
                <w:szCs w:val="24"/>
              </w:rPr>
              <w:t>:</w:t>
            </w:r>
            <w:r w:rsidR="004771E9">
              <w:rPr>
                <w:sz w:val="24"/>
                <w:szCs w:val="24"/>
              </w:rPr>
              <w:t xml:space="preserve"> </w:t>
            </w:r>
            <w:r w:rsidR="00792F2E">
              <w:rPr>
                <w:sz w:val="24"/>
                <w:szCs w:val="24"/>
              </w:rPr>
              <w:t>pharmtrade</w:t>
            </w:r>
            <w:r w:rsidR="004771E9">
              <w:rPr>
                <w:sz w:val="24"/>
                <w:szCs w:val="24"/>
              </w:rPr>
              <w:t>.sk</w:t>
            </w:r>
            <w:r w:rsidR="004E53F9" w:rsidRPr="009D5242">
              <w:rPr>
                <w:sz w:val="24"/>
                <w:szCs w:val="24"/>
              </w:rPr>
              <w:t xml:space="preserve">; </w:t>
            </w:r>
          </w:p>
          <w:p w14:paraId="668A3611" w14:textId="77777777" w:rsidR="009B1113" w:rsidRPr="009D5242" w:rsidRDefault="004E53F9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mail:</w:t>
            </w:r>
            <w:r w:rsidR="004771E9">
              <w:rPr>
                <w:sz w:val="24"/>
                <w:szCs w:val="24"/>
              </w:rPr>
              <w:t xml:space="preserve"> </w:t>
            </w:r>
            <w:proofErr w:type="spellStart"/>
            <w:r w:rsidR="00792F2E">
              <w:rPr>
                <w:sz w:val="24"/>
                <w:szCs w:val="24"/>
              </w:rPr>
              <w:t>office</w:t>
            </w:r>
            <w:proofErr w:type="spellEnd"/>
            <w:r w:rsidR="009B1113" w:rsidRPr="009D5242">
              <w:rPr>
                <w:sz w:val="24"/>
                <w:szCs w:val="24"/>
                <w:lang w:val="en-US"/>
              </w:rPr>
              <w:t>@</w:t>
            </w:r>
            <w:r w:rsidR="00792F2E">
              <w:rPr>
                <w:sz w:val="24"/>
                <w:szCs w:val="24"/>
                <w:lang w:val="en-US"/>
              </w:rPr>
              <w:t>pharmtrade-sk.com</w:t>
            </w:r>
          </w:p>
        </w:tc>
      </w:tr>
    </w:tbl>
    <w:p w14:paraId="13730DDB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14:paraId="3FE7405C" w14:textId="77777777"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0350BB">
        <w:rPr>
          <w:sz w:val="24"/>
          <w:szCs w:val="24"/>
        </w:rPr>
        <w:t>Pharm Trade</w:t>
      </w:r>
      <w:r w:rsidR="00CC6213">
        <w:rPr>
          <w:sz w:val="24"/>
          <w:szCs w:val="24"/>
        </w:rPr>
        <w:t xml:space="preserve"> spol. </w:t>
      </w:r>
      <w:r w:rsidR="000350BB">
        <w:rPr>
          <w:sz w:val="24"/>
          <w:szCs w:val="24"/>
        </w:rPr>
        <w:t xml:space="preserve"> s</w:t>
      </w:r>
      <w:r w:rsidR="00CC6213">
        <w:rPr>
          <w:sz w:val="24"/>
          <w:szCs w:val="24"/>
        </w:rPr>
        <w:t xml:space="preserve"> </w:t>
      </w:r>
      <w:proofErr w:type="spellStart"/>
      <w:r w:rsidR="000350BB">
        <w:rPr>
          <w:sz w:val="24"/>
          <w:szCs w:val="24"/>
        </w:rPr>
        <w:t>r.o</w:t>
      </w:r>
      <w:proofErr w:type="spellEnd"/>
      <w:r w:rsidR="000350BB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je konateľ</w:t>
      </w:r>
      <w:r w:rsidR="000350BB">
        <w:rPr>
          <w:sz w:val="24"/>
          <w:szCs w:val="24"/>
        </w:rPr>
        <w:t>ka</w:t>
      </w:r>
      <w:r w:rsidRPr="009D5242">
        <w:rPr>
          <w:sz w:val="24"/>
          <w:szCs w:val="24"/>
        </w:rPr>
        <w:t xml:space="preserve"> spoločnosti</w:t>
      </w:r>
      <w:r w:rsidR="00DE302A" w:rsidRPr="009D5242">
        <w:rPr>
          <w:sz w:val="24"/>
          <w:szCs w:val="24"/>
        </w:rPr>
        <w:t xml:space="preserve"> . </w:t>
      </w:r>
    </w:p>
    <w:p w14:paraId="259CCCEF" w14:textId="77777777"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14:paraId="0B6EB98E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14:paraId="31D13010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3"/>
        <w:gridCol w:w="5049"/>
      </w:tblGrid>
      <w:tr w:rsidR="009D5242" w:rsidRPr="009D5242" w14:paraId="19FFABEA" w14:textId="77777777" w:rsidTr="009B1113">
        <w:tc>
          <w:tcPr>
            <w:tcW w:w="4077" w:type="dxa"/>
            <w:shd w:val="clear" w:color="auto" w:fill="auto"/>
          </w:tcPr>
          <w:p w14:paraId="412DA77C" w14:textId="0BBFBDC0" w:rsidR="009B1113" w:rsidRPr="009D5242" w:rsidRDefault="009B1113" w:rsidP="003D1AB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5135" w:type="dxa"/>
            <w:shd w:val="clear" w:color="auto" w:fill="auto"/>
          </w:tcPr>
          <w:p w14:paraId="0F7F1971" w14:textId="01C20829"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389DB9CF" w14:textId="77777777" w:rsidTr="009B1113">
        <w:tc>
          <w:tcPr>
            <w:tcW w:w="4077" w:type="dxa"/>
            <w:shd w:val="clear" w:color="auto" w:fill="auto"/>
          </w:tcPr>
          <w:p w14:paraId="0072FBC4" w14:textId="77777777"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14:paraId="563133D1" w14:textId="77777777" w:rsidR="00601822" w:rsidRPr="009D5242" w:rsidRDefault="00F94941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9D5242" w:rsidRPr="009D5242" w14:paraId="4A9195C2" w14:textId="77777777" w:rsidTr="009B1113">
        <w:tc>
          <w:tcPr>
            <w:tcW w:w="4077" w:type="dxa"/>
            <w:shd w:val="clear" w:color="auto" w:fill="auto"/>
          </w:tcPr>
          <w:p w14:paraId="15EE1A2F" w14:textId="77777777"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14:paraId="6A6F4AB3" w14:textId="77777777" w:rsidR="009B1113" w:rsidRPr="009D5242" w:rsidRDefault="00F94941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</w:tr>
      <w:tr w:rsidR="009D5242" w:rsidRPr="009D5242" w14:paraId="5B094897" w14:textId="77777777" w:rsidTr="009B1113">
        <w:tc>
          <w:tcPr>
            <w:tcW w:w="4077" w:type="dxa"/>
            <w:shd w:val="clear" w:color="auto" w:fill="auto"/>
          </w:tcPr>
          <w:p w14:paraId="4E2B206C" w14:textId="77777777"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14:paraId="6787AD1E" w14:textId="77777777" w:rsidR="00601822" w:rsidRPr="009D5242" w:rsidRDefault="00AE0C77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601822" w:rsidRPr="009D5242" w14:paraId="14E96A23" w14:textId="77777777" w:rsidTr="009B1113">
        <w:tc>
          <w:tcPr>
            <w:tcW w:w="4077" w:type="dxa"/>
            <w:shd w:val="clear" w:color="auto" w:fill="auto"/>
          </w:tcPr>
          <w:p w14:paraId="0E32A9E4" w14:textId="77777777"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14:paraId="48AC4BEC" w14:textId="77777777" w:rsidR="00601822" w:rsidRPr="009D5242" w:rsidRDefault="00F94941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Veľk</w:t>
            </w:r>
            <w:r w:rsidR="00AE0C77">
              <w:rPr>
                <w:sz w:val="24"/>
                <w:szCs w:val="24"/>
              </w:rPr>
              <w:t>odistribúcia</w:t>
            </w:r>
            <w:r w:rsidR="001024EF">
              <w:rPr>
                <w:sz w:val="24"/>
                <w:szCs w:val="24"/>
              </w:rPr>
              <w:t xml:space="preserve"> s</w:t>
            </w:r>
            <w:r>
              <w:rPr>
                <w:sz w:val="24"/>
                <w:szCs w:val="24"/>
              </w:rPr>
              <w:t xml:space="preserve"> farmaceutic</w:t>
            </w:r>
            <w:r w:rsidR="001024EF">
              <w:rPr>
                <w:sz w:val="24"/>
                <w:szCs w:val="24"/>
              </w:rPr>
              <w:t>kým</w:t>
            </w:r>
            <w:r>
              <w:rPr>
                <w:sz w:val="24"/>
                <w:szCs w:val="24"/>
              </w:rPr>
              <w:t xml:space="preserve"> tovar</w:t>
            </w:r>
            <w:r w:rsidR="001024EF">
              <w:rPr>
                <w:sz w:val="24"/>
                <w:szCs w:val="24"/>
              </w:rPr>
              <w:t>om</w:t>
            </w:r>
            <w:r w:rsidR="00AE0C77">
              <w:rPr>
                <w:sz w:val="24"/>
                <w:szCs w:val="24"/>
              </w:rPr>
              <w:t>, poskytovanie lekárenskej starostlivosti v lekárni</w:t>
            </w:r>
          </w:p>
        </w:tc>
      </w:tr>
    </w:tbl>
    <w:p w14:paraId="59998C8B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14:paraId="72B18370" w14:textId="77777777" w:rsidR="00601822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</w:t>
      </w:r>
      <w:r w:rsidR="001E0446" w:rsidRPr="00F94941">
        <w:rPr>
          <w:sz w:val="24"/>
          <w:szCs w:val="24"/>
        </w:rPr>
        <w:t>vlastní</w:t>
      </w:r>
      <w:r w:rsidR="001E0446" w:rsidRPr="009D5242">
        <w:rPr>
          <w:sz w:val="24"/>
          <w:szCs w:val="24"/>
        </w:rPr>
        <w:t xml:space="preserve"> obchodný podiel v inej spoločnosti</w:t>
      </w:r>
      <w:r w:rsidR="000350BB">
        <w:rPr>
          <w:sz w:val="24"/>
          <w:szCs w:val="24"/>
        </w:rPr>
        <w:t>.</w:t>
      </w:r>
    </w:p>
    <w:p w14:paraId="1F0C62D0" w14:textId="77777777" w:rsidR="001024EF" w:rsidRDefault="001024EF" w:rsidP="00E057CC">
      <w:pPr>
        <w:ind w:left="0" w:firstLine="0"/>
        <w:jc w:val="both"/>
        <w:rPr>
          <w:b/>
          <w:sz w:val="28"/>
          <w:szCs w:val="28"/>
        </w:rPr>
      </w:pPr>
    </w:p>
    <w:p w14:paraId="39379A9B" w14:textId="77777777" w:rsidR="001024EF" w:rsidRDefault="001024EF" w:rsidP="00E057CC">
      <w:pPr>
        <w:ind w:left="0" w:firstLine="0"/>
        <w:jc w:val="both"/>
        <w:rPr>
          <w:b/>
          <w:sz w:val="28"/>
          <w:szCs w:val="28"/>
        </w:rPr>
      </w:pPr>
    </w:p>
    <w:p w14:paraId="25330C5E" w14:textId="77777777"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14:paraId="326E46BE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4B9CC3A2" w14:textId="77777777"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14:paraId="580A0B2C" w14:textId="77777777"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bola založená v roku </w:t>
      </w:r>
      <w:r w:rsidR="00F94941">
        <w:rPr>
          <w:sz w:val="24"/>
          <w:szCs w:val="24"/>
        </w:rPr>
        <w:t>2014</w:t>
      </w:r>
      <w:r w:rsidRPr="009D5242">
        <w:rPr>
          <w:sz w:val="24"/>
          <w:szCs w:val="24"/>
        </w:rPr>
        <w:t xml:space="preserve"> a pôsobí </w:t>
      </w:r>
      <w:r w:rsidR="00F94941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na tuzemskom</w:t>
      </w:r>
      <w:r w:rsidR="00F94941">
        <w:rPr>
          <w:sz w:val="24"/>
          <w:szCs w:val="24"/>
        </w:rPr>
        <w:t xml:space="preserve"> aj zahraničnom</w:t>
      </w:r>
      <w:r w:rsidRPr="009D5242">
        <w:rPr>
          <w:sz w:val="24"/>
          <w:szCs w:val="24"/>
        </w:rPr>
        <w:t xml:space="preserve"> trhu</w:t>
      </w:r>
      <w:r w:rsidR="00F94941">
        <w:rPr>
          <w:sz w:val="24"/>
          <w:szCs w:val="24"/>
        </w:rPr>
        <w:t xml:space="preserve"> v rámci EU</w:t>
      </w:r>
      <w:r w:rsidRPr="009D5242">
        <w:rPr>
          <w:sz w:val="24"/>
          <w:szCs w:val="24"/>
        </w:rPr>
        <w:t>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14:paraId="145B715A" w14:textId="77777777"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 a v </w:t>
      </w:r>
      <w:r w:rsidR="007A73D0" w:rsidRPr="009D5242">
        <w:rPr>
          <w:sz w:val="24"/>
          <w:szCs w:val="24"/>
        </w:rPr>
        <w:t>kúpyschopnosti obyvateľstva.</w:t>
      </w:r>
    </w:p>
    <w:p w14:paraId="13183F6C" w14:textId="77777777"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Pr="009D5242">
        <w:rPr>
          <w:sz w:val="24"/>
          <w:szCs w:val="24"/>
        </w:rPr>
        <w:t xml:space="preserve">zamestnáva okolo </w:t>
      </w:r>
      <w:r w:rsidR="000350BB">
        <w:rPr>
          <w:sz w:val="24"/>
          <w:szCs w:val="24"/>
        </w:rPr>
        <w:t>20</w:t>
      </w:r>
      <w:r w:rsidRPr="009D5242">
        <w:rPr>
          <w:sz w:val="24"/>
          <w:szCs w:val="24"/>
        </w:rPr>
        <w:t xml:space="preserve"> pracovníkov a prispieva tým k lokálnej zamestnanosti.</w:t>
      </w:r>
      <w:r w:rsidR="0086020E" w:rsidRPr="009D5242">
        <w:rPr>
          <w:sz w:val="24"/>
          <w:szCs w:val="24"/>
        </w:rPr>
        <w:t xml:space="preserve"> Spoločnosť zamestnáva aj </w:t>
      </w:r>
      <w:r w:rsidR="000350BB">
        <w:rPr>
          <w:sz w:val="24"/>
          <w:szCs w:val="24"/>
        </w:rPr>
        <w:t>1</w:t>
      </w:r>
      <w:r w:rsidR="0086020E" w:rsidRPr="009D5242">
        <w:rPr>
          <w:sz w:val="24"/>
          <w:szCs w:val="24"/>
        </w:rPr>
        <w:t xml:space="preserve"> pracovník</w:t>
      </w:r>
      <w:r w:rsidR="00F94941">
        <w:rPr>
          <w:sz w:val="24"/>
          <w:szCs w:val="24"/>
        </w:rPr>
        <w:t>a</w:t>
      </w:r>
      <w:r w:rsidR="0086020E" w:rsidRPr="009D5242">
        <w:rPr>
          <w:sz w:val="24"/>
          <w:szCs w:val="24"/>
        </w:rPr>
        <w:t xml:space="preserve"> so zdravotným postihnutím.</w:t>
      </w:r>
    </w:p>
    <w:p w14:paraId="2445CEC7" w14:textId="77777777"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14:paraId="251A7924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03A6338C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14:paraId="1A1430B1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14:paraId="139CBDEF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01"/>
        <w:gridCol w:w="1684"/>
        <w:gridCol w:w="1577"/>
      </w:tblGrid>
      <w:tr w:rsidR="009D5242" w:rsidRPr="009D5242" w14:paraId="6E5667D9" w14:textId="77777777" w:rsidTr="00EA44AD">
        <w:tc>
          <w:tcPr>
            <w:tcW w:w="5920" w:type="dxa"/>
            <w:shd w:val="clear" w:color="auto" w:fill="auto"/>
          </w:tcPr>
          <w:p w14:paraId="7F2F462C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14:paraId="53A409B5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14:paraId="57154B2E" w14:textId="77777777" w:rsidR="00DE302A" w:rsidRPr="009D5242" w:rsidRDefault="00DE302A" w:rsidP="003D1AB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0350BB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14:paraId="66F20929" w14:textId="77777777" w:rsidR="00DE302A" w:rsidRPr="009D5242" w:rsidRDefault="00DE302A" w:rsidP="003D1AB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0350BB">
              <w:rPr>
                <w:b/>
                <w:sz w:val="24"/>
                <w:szCs w:val="24"/>
              </w:rPr>
              <w:t>8</w:t>
            </w:r>
          </w:p>
        </w:tc>
      </w:tr>
      <w:tr w:rsidR="009D5242" w:rsidRPr="009D5242" w14:paraId="5A57BF30" w14:textId="77777777" w:rsidTr="00EA44AD">
        <w:tc>
          <w:tcPr>
            <w:tcW w:w="5920" w:type="dxa"/>
            <w:shd w:val="clear" w:color="auto" w:fill="auto"/>
          </w:tcPr>
          <w:p w14:paraId="03DAD6A3" w14:textId="77777777"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14:paraId="7D68E6C8" w14:textId="77777777" w:rsidR="00DE302A" w:rsidRPr="009D5242" w:rsidRDefault="00A0456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1892992</w:t>
            </w:r>
          </w:p>
        </w:tc>
        <w:tc>
          <w:tcPr>
            <w:tcW w:w="1591" w:type="dxa"/>
            <w:shd w:val="clear" w:color="auto" w:fill="auto"/>
          </w:tcPr>
          <w:p w14:paraId="3C6A7002" w14:textId="77777777" w:rsidR="00926210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8113838</w:t>
            </w:r>
          </w:p>
        </w:tc>
      </w:tr>
      <w:tr w:rsidR="009D5242" w:rsidRPr="009D5242" w14:paraId="57FB36D2" w14:textId="77777777" w:rsidTr="00EA44AD">
        <w:tc>
          <w:tcPr>
            <w:tcW w:w="5920" w:type="dxa"/>
            <w:shd w:val="clear" w:color="auto" w:fill="auto"/>
          </w:tcPr>
          <w:p w14:paraId="734E72B2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14:paraId="239303D6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782176</w:t>
            </w:r>
          </w:p>
        </w:tc>
        <w:tc>
          <w:tcPr>
            <w:tcW w:w="1591" w:type="dxa"/>
            <w:shd w:val="clear" w:color="auto" w:fill="auto"/>
          </w:tcPr>
          <w:p w14:paraId="5A06F53E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788632</w:t>
            </w:r>
          </w:p>
        </w:tc>
      </w:tr>
      <w:tr w:rsidR="009D5242" w:rsidRPr="009D5242" w14:paraId="1AEA3F9A" w14:textId="77777777" w:rsidTr="00EA44AD">
        <w:tc>
          <w:tcPr>
            <w:tcW w:w="5920" w:type="dxa"/>
            <w:shd w:val="clear" w:color="auto" w:fill="auto"/>
          </w:tcPr>
          <w:p w14:paraId="5B72F453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14:paraId="6413EC6A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6B619DA9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1765E2CF" w14:textId="77777777" w:rsidTr="00EA44AD">
        <w:tc>
          <w:tcPr>
            <w:tcW w:w="5920" w:type="dxa"/>
            <w:shd w:val="clear" w:color="auto" w:fill="auto"/>
          </w:tcPr>
          <w:p w14:paraId="2796BD4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14:paraId="5CE92251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782176</w:t>
            </w:r>
          </w:p>
        </w:tc>
        <w:tc>
          <w:tcPr>
            <w:tcW w:w="1591" w:type="dxa"/>
            <w:shd w:val="clear" w:color="auto" w:fill="auto"/>
          </w:tcPr>
          <w:p w14:paraId="76D6541D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788632</w:t>
            </w:r>
          </w:p>
        </w:tc>
      </w:tr>
      <w:tr w:rsidR="009D5242" w:rsidRPr="009D5242" w14:paraId="7D51B4E2" w14:textId="77777777" w:rsidTr="00EA44AD">
        <w:tc>
          <w:tcPr>
            <w:tcW w:w="5920" w:type="dxa"/>
            <w:shd w:val="clear" w:color="auto" w:fill="auto"/>
          </w:tcPr>
          <w:p w14:paraId="3ABAE5DB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14:paraId="2F10E76A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368A93B7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5BBA2EF3" w14:textId="77777777" w:rsidTr="00EA44AD">
        <w:tc>
          <w:tcPr>
            <w:tcW w:w="5920" w:type="dxa"/>
            <w:shd w:val="clear" w:color="auto" w:fill="auto"/>
          </w:tcPr>
          <w:p w14:paraId="42954766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14:paraId="73E0F349" w14:textId="77777777" w:rsidR="00DE302A" w:rsidRPr="009D5242" w:rsidRDefault="00A0456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1108027</w:t>
            </w:r>
          </w:p>
        </w:tc>
        <w:tc>
          <w:tcPr>
            <w:tcW w:w="1591" w:type="dxa"/>
            <w:shd w:val="clear" w:color="auto" w:fill="auto"/>
          </w:tcPr>
          <w:p w14:paraId="17E2328E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7320736</w:t>
            </w:r>
          </w:p>
        </w:tc>
      </w:tr>
      <w:tr w:rsidR="009D5242" w:rsidRPr="009D5242" w14:paraId="7D250D77" w14:textId="77777777" w:rsidTr="00EA44AD">
        <w:tc>
          <w:tcPr>
            <w:tcW w:w="5920" w:type="dxa"/>
            <w:shd w:val="clear" w:color="auto" w:fill="auto"/>
          </w:tcPr>
          <w:p w14:paraId="10A8176B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14:paraId="1B971002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36815</w:t>
            </w:r>
          </w:p>
        </w:tc>
        <w:tc>
          <w:tcPr>
            <w:tcW w:w="1591" w:type="dxa"/>
            <w:shd w:val="clear" w:color="auto" w:fill="auto"/>
          </w:tcPr>
          <w:p w14:paraId="0D4DCFAE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637350</w:t>
            </w:r>
          </w:p>
        </w:tc>
      </w:tr>
      <w:tr w:rsidR="009D5242" w:rsidRPr="009D5242" w14:paraId="6C64E494" w14:textId="77777777" w:rsidTr="00EA44AD">
        <w:tc>
          <w:tcPr>
            <w:tcW w:w="5920" w:type="dxa"/>
            <w:shd w:val="clear" w:color="auto" w:fill="auto"/>
          </w:tcPr>
          <w:p w14:paraId="11828478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14:paraId="5720BB58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1470</w:t>
            </w:r>
          </w:p>
        </w:tc>
        <w:tc>
          <w:tcPr>
            <w:tcW w:w="1591" w:type="dxa"/>
            <w:shd w:val="clear" w:color="auto" w:fill="auto"/>
          </w:tcPr>
          <w:p w14:paraId="1DC0115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0921A6EC" w14:textId="77777777" w:rsidTr="00EA44AD">
        <w:tc>
          <w:tcPr>
            <w:tcW w:w="5920" w:type="dxa"/>
            <w:shd w:val="clear" w:color="auto" w:fill="auto"/>
          </w:tcPr>
          <w:p w14:paraId="75A1FCA5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14:paraId="626641F2" w14:textId="77777777" w:rsidR="00DE302A" w:rsidRPr="009D5242" w:rsidRDefault="00A0456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805916</w:t>
            </w:r>
          </w:p>
        </w:tc>
        <w:tc>
          <w:tcPr>
            <w:tcW w:w="1591" w:type="dxa"/>
            <w:shd w:val="clear" w:color="auto" w:fill="auto"/>
          </w:tcPr>
          <w:p w14:paraId="07FCD26F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6249551</w:t>
            </w:r>
          </w:p>
        </w:tc>
      </w:tr>
      <w:tr w:rsidR="009D5242" w:rsidRPr="009D5242" w14:paraId="29E32C31" w14:textId="77777777" w:rsidTr="00EA44AD">
        <w:tc>
          <w:tcPr>
            <w:tcW w:w="5920" w:type="dxa"/>
            <w:shd w:val="clear" w:color="auto" w:fill="auto"/>
          </w:tcPr>
          <w:p w14:paraId="6B0D60DB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14:paraId="7B49A97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53F645D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7D645A82" w14:textId="77777777" w:rsidTr="00EA44AD">
        <w:tc>
          <w:tcPr>
            <w:tcW w:w="5920" w:type="dxa"/>
            <w:shd w:val="clear" w:color="auto" w:fill="auto"/>
          </w:tcPr>
          <w:p w14:paraId="0B2325C7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14:paraId="5E6CEBD4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263826</w:t>
            </w:r>
          </w:p>
        </w:tc>
        <w:tc>
          <w:tcPr>
            <w:tcW w:w="1591" w:type="dxa"/>
            <w:shd w:val="clear" w:color="auto" w:fill="auto"/>
          </w:tcPr>
          <w:p w14:paraId="13A0081F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433835</w:t>
            </w:r>
          </w:p>
        </w:tc>
      </w:tr>
      <w:tr w:rsidR="00DE302A" w:rsidRPr="009D5242" w14:paraId="48076EDD" w14:textId="77777777" w:rsidTr="00EA44AD">
        <w:tc>
          <w:tcPr>
            <w:tcW w:w="5920" w:type="dxa"/>
            <w:shd w:val="clear" w:color="auto" w:fill="auto"/>
          </w:tcPr>
          <w:p w14:paraId="0DF137D9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14:paraId="79F834CE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2789</w:t>
            </w:r>
          </w:p>
        </w:tc>
        <w:tc>
          <w:tcPr>
            <w:tcW w:w="1591" w:type="dxa"/>
            <w:shd w:val="clear" w:color="auto" w:fill="auto"/>
          </w:tcPr>
          <w:p w14:paraId="420EACC9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4470</w:t>
            </w:r>
          </w:p>
        </w:tc>
      </w:tr>
    </w:tbl>
    <w:p w14:paraId="6034F7F0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6B18A25A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01"/>
        <w:gridCol w:w="1684"/>
        <w:gridCol w:w="1577"/>
      </w:tblGrid>
      <w:tr w:rsidR="009D5242" w:rsidRPr="009D5242" w14:paraId="44B69D9B" w14:textId="77777777" w:rsidTr="00EA44AD">
        <w:tc>
          <w:tcPr>
            <w:tcW w:w="5920" w:type="dxa"/>
            <w:shd w:val="clear" w:color="auto" w:fill="auto"/>
          </w:tcPr>
          <w:p w14:paraId="2B1953AD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14:paraId="05ABECCB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14:paraId="2FA7CC2A" w14:textId="77777777" w:rsidR="00DE302A" w:rsidRPr="009D5242" w:rsidRDefault="00DE302A" w:rsidP="003D1AB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0350BB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14:paraId="5350255F" w14:textId="77777777" w:rsidR="00DE302A" w:rsidRPr="009D5242" w:rsidRDefault="00DE302A" w:rsidP="003D1AB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0350BB">
              <w:rPr>
                <w:b/>
                <w:sz w:val="24"/>
                <w:szCs w:val="24"/>
              </w:rPr>
              <w:t>8</w:t>
            </w:r>
          </w:p>
        </w:tc>
      </w:tr>
      <w:tr w:rsidR="009D5242" w:rsidRPr="009D5242" w14:paraId="62A7E1C4" w14:textId="77777777" w:rsidTr="00EA44AD">
        <w:tc>
          <w:tcPr>
            <w:tcW w:w="5920" w:type="dxa"/>
            <w:shd w:val="clear" w:color="auto" w:fill="auto"/>
          </w:tcPr>
          <w:p w14:paraId="2CC912F5" w14:textId="77777777"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14:paraId="38E91E11" w14:textId="77777777" w:rsidR="00DE302A" w:rsidRPr="009D5242" w:rsidRDefault="00A0456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1892992</w:t>
            </w:r>
          </w:p>
        </w:tc>
        <w:tc>
          <w:tcPr>
            <w:tcW w:w="1591" w:type="dxa"/>
            <w:shd w:val="clear" w:color="auto" w:fill="auto"/>
          </w:tcPr>
          <w:p w14:paraId="62333C94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8113838</w:t>
            </w:r>
          </w:p>
        </w:tc>
      </w:tr>
      <w:tr w:rsidR="009D5242" w:rsidRPr="009D5242" w14:paraId="5F1A6DFB" w14:textId="77777777" w:rsidTr="00EA44AD">
        <w:tc>
          <w:tcPr>
            <w:tcW w:w="5920" w:type="dxa"/>
            <w:shd w:val="clear" w:color="auto" w:fill="auto"/>
          </w:tcPr>
          <w:p w14:paraId="5D8CFA89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14:paraId="04744DEA" w14:textId="2860B6BF" w:rsidR="00DE302A" w:rsidRPr="009D5242" w:rsidRDefault="00A0456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</w:t>
            </w:r>
            <w:r w:rsidR="00CB12B8">
              <w:rPr>
                <w:sz w:val="24"/>
                <w:szCs w:val="24"/>
              </w:rPr>
              <w:t>42</w:t>
            </w:r>
            <w:r>
              <w:rPr>
                <w:sz w:val="24"/>
                <w:szCs w:val="24"/>
              </w:rPr>
              <w:t>92</w:t>
            </w:r>
          </w:p>
        </w:tc>
        <w:tc>
          <w:tcPr>
            <w:tcW w:w="1591" w:type="dxa"/>
            <w:shd w:val="clear" w:color="auto" w:fill="auto"/>
          </w:tcPr>
          <w:p w14:paraId="7CDDABF2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952057</w:t>
            </w:r>
          </w:p>
        </w:tc>
      </w:tr>
      <w:tr w:rsidR="009D5242" w:rsidRPr="009D5242" w14:paraId="669A48C4" w14:textId="77777777" w:rsidTr="00EA44AD">
        <w:tc>
          <w:tcPr>
            <w:tcW w:w="5920" w:type="dxa"/>
            <w:shd w:val="clear" w:color="auto" w:fill="auto"/>
          </w:tcPr>
          <w:p w14:paraId="13FA14D2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14:paraId="7BFD7F92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591" w:type="dxa"/>
            <w:shd w:val="clear" w:color="auto" w:fill="auto"/>
          </w:tcPr>
          <w:p w14:paraId="47140896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9D5242" w:rsidRPr="009D5242" w14:paraId="6BF16A7E" w14:textId="77777777" w:rsidTr="00EA44AD">
        <w:tc>
          <w:tcPr>
            <w:tcW w:w="5920" w:type="dxa"/>
            <w:shd w:val="clear" w:color="auto" w:fill="auto"/>
          </w:tcPr>
          <w:p w14:paraId="47E68515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14:paraId="718C5676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2FDDD2EC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128AF2D8" w14:textId="77777777" w:rsidTr="00EA44AD">
        <w:tc>
          <w:tcPr>
            <w:tcW w:w="5920" w:type="dxa"/>
            <w:shd w:val="clear" w:color="auto" w:fill="auto"/>
          </w:tcPr>
          <w:p w14:paraId="278F5DE9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14:paraId="42126A1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577DDCC2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15C43053" w14:textId="77777777" w:rsidTr="00EA44AD">
        <w:tc>
          <w:tcPr>
            <w:tcW w:w="5920" w:type="dxa"/>
            <w:shd w:val="clear" w:color="auto" w:fill="auto"/>
          </w:tcPr>
          <w:p w14:paraId="7792FF5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14:paraId="5D599EC4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  <w:tc>
          <w:tcPr>
            <w:tcW w:w="1591" w:type="dxa"/>
            <w:shd w:val="clear" w:color="auto" w:fill="auto"/>
          </w:tcPr>
          <w:p w14:paraId="522CA509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15557</w:t>
            </w:r>
          </w:p>
        </w:tc>
      </w:tr>
      <w:tr w:rsidR="009D5242" w:rsidRPr="009D5242" w14:paraId="39E62EC7" w14:textId="77777777" w:rsidTr="00EA44AD">
        <w:tc>
          <w:tcPr>
            <w:tcW w:w="5920" w:type="dxa"/>
            <w:shd w:val="clear" w:color="auto" w:fill="auto"/>
          </w:tcPr>
          <w:p w14:paraId="227EA2C4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14:paraId="6F36FF09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2BE2E133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18604274" w14:textId="77777777" w:rsidTr="00EA44AD">
        <w:tc>
          <w:tcPr>
            <w:tcW w:w="5920" w:type="dxa"/>
            <w:shd w:val="clear" w:color="auto" w:fill="auto"/>
          </w:tcPr>
          <w:p w14:paraId="4E9D6C8C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14:paraId="085A120D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-2500</w:t>
            </w:r>
          </w:p>
        </w:tc>
        <w:tc>
          <w:tcPr>
            <w:tcW w:w="1591" w:type="dxa"/>
            <w:shd w:val="clear" w:color="auto" w:fill="auto"/>
          </w:tcPr>
          <w:p w14:paraId="0273326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611598F0" w14:textId="77777777" w:rsidTr="00EA44AD">
        <w:tc>
          <w:tcPr>
            <w:tcW w:w="5920" w:type="dxa"/>
            <w:shd w:val="clear" w:color="auto" w:fill="auto"/>
          </w:tcPr>
          <w:p w14:paraId="3FE20AC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14:paraId="5DC3317A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947912</w:t>
            </w:r>
          </w:p>
        </w:tc>
        <w:tc>
          <w:tcPr>
            <w:tcW w:w="1591" w:type="dxa"/>
            <w:shd w:val="clear" w:color="auto" w:fill="auto"/>
          </w:tcPr>
          <w:p w14:paraId="244E0B56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308459</w:t>
            </w:r>
          </w:p>
        </w:tc>
      </w:tr>
      <w:tr w:rsidR="009D5242" w:rsidRPr="009D5242" w14:paraId="0234BECA" w14:textId="77777777" w:rsidTr="00EA44AD">
        <w:tc>
          <w:tcPr>
            <w:tcW w:w="5920" w:type="dxa"/>
            <w:shd w:val="clear" w:color="auto" w:fill="auto"/>
          </w:tcPr>
          <w:p w14:paraId="14991FF5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14:paraId="516BBBA4" w14:textId="66B35DB4" w:rsidR="00DE302A" w:rsidRPr="009D5242" w:rsidRDefault="00A0456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  <w:r w:rsidR="00CB12B8">
              <w:rPr>
                <w:sz w:val="24"/>
                <w:szCs w:val="24"/>
              </w:rPr>
              <w:t>33</w:t>
            </w:r>
            <w:r>
              <w:rPr>
                <w:sz w:val="24"/>
                <w:szCs w:val="24"/>
              </w:rPr>
              <w:t>80</w:t>
            </w:r>
          </w:p>
        </w:tc>
        <w:tc>
          <w:tcPr>
            <w:tcW w:w="1591" w:type="dxa"/>
            <w:shd w:val="clear" w:color="auto" w:fill="auto"/>
          </w:tcPr>
          <w:p w14:paraId="2D0A60EA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623041</w:t>
            </w:r>
          </w:p>
        </w:tc>
      </w:tr>
      <w:tr w:rsidR="009D5242" w:rsidRPr="009D5242" w14:paraId="22F63EC0" w14:textId="77777777" w:rsidTr="00EA44AD">
        <w:tc>
          <w:tcPr>
            <w:tcW w:w="5920" w:type="dxa"/>
            <w:shd w:val="clear" w:color="auto" w:fill="auto"/>
          </w:tcPr>
          <w:p w14:paraId="3C87ED53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14:paraId="45A86DDC" w14:textId="1D85B9EF" w:rsidR="00DE302A" w:rsidRPr="009D5242" w:rsidRDefault="00A0456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  <w:r w:rsidR="00CB12B8">
              <w:rPr>
                <w:sz w:val="24"/>
                <w:szCs w:val="24"/>
              </w:rPr>
              <w:t>87</w:t>
            </w:r>
            <w:r>
              <w:rPr>
                <w:sz w:val="24"/>
                <w:szCs w:val="24"/>
              </w:rPr>
              <w:t>00</w:t>
            </w:r>
          </w:p>
        </w:tc>
        <w:tc>
          <w:tcPr>
            <w:tcW w:w="1591" w:type="dxa"/>
            <w:shd w:val="clear" w:color="auto" w:fill="auto"/>
          </w:tcPr>
          <w:p w14:paraId="698B6032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7161781</w:t>
            </w:r>
          </w:p>
        </w:tc>
      </w:tr>
      <w:tr w:rsidR="009D5242" w:rsidRPr="009D5242" w14:paraId="290C25BA" w14:textId="77777777" w:rsidTr="00EA44AD">
        <w:tc>
          <w:tcPr>
            <w:tcW w:w="5920" w:type="dxa"/>
            <w:shd w:val="clear" w:color="auto" w:fill="auto"/>
          </w:tcPr>
          <w:p w14:paraId="5BD20465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14:paraId="22FF7CD2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79146</w:t>
            </w:r>
          </w:p>
        </w:tc>
        <w:tc>
          <w:tcPr>
            <w:tcW w:w="1591" w:type="dxa"/>
            <w:shd w:val="clear" w:color="auto" w:fill="auto"/>
          </w:tcPr>
          <w:p w14:paraId="3E644DDE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82899</w:t>
            </w:r>
          </w:p>
        </w:tc>
      </w:tr>
      <w:tr w:rsidR="009D5242" w:rsidRPr="009D5242" w14:paraId="52269EDB" w14:textId="77777777" w:rsidTr="00EA44AD">
        <w:tc>
          <w:tcPr>
            <w:tcW w:w="5920" w:type="dxa"/>
            <w:shd w:val="clear" w:color="auto" w:fill="auto"/>
          </w:tcPr>
          <w:p w14:paraId="52100F82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14:paraId="4D2FDE3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406DDF9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54DE8FA0" w14:textId="77777777" w:rsidTr="00EA44AD">
        <w:tc>
          <w:tcPr>
            <w:tcW w:w="5920" w:type="dxa"/>
            <w:shd w:val="clear" w:color="auto" w:fill="auto"/>
          </w:tcPr>
          <w:p w14:paraId="2EA927F4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14:paraId="2A6E80CD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112493</w:t>
            </w:r>
          </w:p>
        </w:tc>
        <w:tc>
          <w:tcPr>
            <w:tcW w:w="1591" w:type="dxa"/>
            <w:shd w:val="clear" w:color="auto" w:fill="auto"/>
          </w:tcPr>
          <w:p w14:paraId="6C50050C" w14:textId="77777777" w:rsidR="00DE302A" w:rsidRPr="009D5242" w:rsidRDefault="00DD75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137141</w:t>
            </w:r>
          </w:p>
        </w:tc>
      </w:tr>
      <w:tr w:rsidR="009D5242" w:rsidRPr="009D5242" w14:paraId="27E7B6D5" w14:textId="77777777" w:rsidTr="00EA44AD">
        <w:tc>
          <w:tcPr>
            <w:tcW w:w="5920" w:type="dxa"/>
            <w:shd w:val="clear" w:color="auto" w:fill="auto"/>
          </w:tcPr>
          <w:p w14:paraId="7938C71C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14:paraId="123B8326" w14:textId="77777777" w:rsidR="00DE302A" w:rsidRPr="009D5242" w:rsidRDefault="00A0456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379584</w:t>
            </w:r>
          </w:p>
        </w:tc>
        <w:tc>
          <w:tcPr>
            <w:tcW w:w="1591" w:type="dxa"/>
            <w:shd w:val="clear" w:color="auto" w:fill="auto"/>
          </w:tcPr>
          <w:p w14:paraId="1022F398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6912427</w:t>
            </w:r>
          </w:p>
        </w:tc>
      </w:tr>
      <w:tr w:rsidR="009D5242" w:rsidRPr="009D5242" w14:paraId="719E1283" w14:textId="77777777" w:rsidTr="00EA44AD">
        <w:tc>
          <w:tcPr>
            <w:tcW w:w="5920" w:type="dxa"/>
            <w:shd w:val="clear" w:color="auto" w:fill="auto"/>
          </w:tcPr>
          <w:p w14:paraId="7F5DCE16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14:paraId="4CB8117C" w14:textId="606DAF8F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B12B8">
              <w:rPr>
                <w:sz w:val="24"/>
                <w:szCs w:val="24"/>
              </w:rPr>
              <w:t>28</w:t>
            </w:r>
            <w:r>
              <w:rPr>
                <w:sz w:val="24"/>
                <w:szCs w:val="24"/>
              </w:rPr>
              <w:t>29</w:t>
            </w:r>
          </w:p>
        </w:tc>
        <w:tc>
          <w:tcPr>
            <w:tcW w:w="1591" w:type="dxa"/>
            <w:shd w:val="clear" w:color="auto" w:fill="auto"/>
          </w:tcPr>
          <w:p w14:paraId="4C83A6AD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4666</w:t>
            </w:r>
          </w:p>
        </w:tc>
      </w:tr>
      <w:tr w:rsidR="009D5242" w:rsidRPr="009D5242" w14:paraId="18C40694" w14:textId="77777777" w:rsidTr="00EA44AD">
        <w:tc>
          <w:tcPr>
            <w:tcW w:w="5920" w:type="dxa"/>
            <w:shd w:val="clear" w:color="auto" w:fill="auto"/>
          </w:tcPr>
          <w:p w14:paraId="5839195C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14:paraId="218EBC4F" w14:textId="77777777" w:rsidR="00DE302A" w:rsidRPr="009D5242" w:rsidRDefault="0092621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24648</w:t>
            </w:r>
          </w:p>
        </w:tc>
        <w:tc>
          <w:tcPr>
            <w:tcW w:w="1591" w:type="dxa"/>
            <w:shd w:val="clear" w:color="auto" w:fill="auto"/>
          </w:tcPr>
          <w:p w14:paraId="7BDAED06" w14:textId="77777777" w:rsidR="00DD7580" w:rsidRPr="009D5242" w:rsidRDefault="00DD75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24648</w:t>
            </w:r>
          </w:p>
        </w:tc>
      </w:tr>
      <w:tr w:rsidR="009D5242" w:rsidRPr="009D5242" w14:paraId="00F54F56" w14:textId="77777777" w:rsidTr="00EA44AD">
        <w:tc>
          <w:tcPr>
            <w:tcW w:w="5920" w:type="dxa"/>
            <w:shd w:val="clear" w:color="auto" w:fill="auto"/>
          </w:tcPr>
          <w:p w14:paraId="333D17EF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14:paraId="49CC003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323045DF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14:paraId="7778B6C8" w14:textId="77777777" w:rsidTr="00EA44AD">
        <w:tc>
          <w:tcPr>
            <w:tcW w:w="5920" w:type="dxa"/>
            <w:shd w:val="clear" w:color="auto" w:fill="auto"/>
          </w:tcPr>
          <w:p w14:paraId="5DF1491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14:paraId="0C8EEA8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61C902A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14:paraId="6D09143C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105A2C20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14:paraId="6E5B7182" w14:textId="77777777"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</w:t>
      </w:r>
      <w:r w:rsidR="00EE0F6E">
        <w:rPr>
          <w:sz w:val="24"/>
          <w:szCs w:val="24"/>
        </w:rPr>
        <w:t xml:space="preserve"> hnuteľným</w:t>
      </w:r>
      <w:r w:rsidRPr="009D5242">
        <w:rPr>
          <w:sz w:val="24"/>
          <w:szCs w:val="24"/>
        </w:rPr>
        <w:t xml:space="preserve"> (nie prenajatým). Dlhodobý hmotný majetok </w:t>
      </w:r>
      <w:r w:rsidR="004771E9">
        <w:rPr>
          <w:sz w:val="24"/>
          <w:szCs w:val="24"/>
        </w:rPr>
        <w:t xml:space="preserve">– hnuteľný - </w:t>
      </w:r>
      <w:r w:rsidRPr="009D5242">
        <w:rPr>
          <w:sz w:val="24"/>
          <w:szCs w:val="24"/>
        </w:rPr>
        <w:t xml:space="preserve">je  opotrebovaný (oprávky/OC) na </w:t>
      </w:r>
      <w:r w:rsidR="00047A46">
        <w:rPr>
          <w:sz w:val="24"/>
          <w:szCs w:val="24"/>
        </w:rPr>
        <w:t>25</w:t>
      </w:r>
      <w:r w:rsidRPr="009D5242">
        <w:rPr>
          <w:sz w:val="24"/>
          <w:szCs w:val="24"/>
        </w:rPr>
        <w:t xml:space="preserve"> %. </w:t>
      </w:r>
    </w:p>
    <w:p w14:paraId="451E76AC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047A46">
        <w:rPr>
          <w:sz w:val="24"/>
          <w:szCs w:val="24"/>
        </w:rPr>
        <w:t>vlastní</w:t>
      </w:r>
      <w:r w:rsidRPr="009D5242">
        <w:rPr>
          <w:sz w:val="24"/>
          <w:szCs w:val="24"/>
        </w:rPr>
        <w:t xml:space="preserve">  obchodný podiel v inej spoločnosti; dlhodobý finančný majetok </w:t>
      </w:r>
      <w:r w:rsidR="00047A46">
        <w:rPr>
          <w:sz w:val="24"/>
          <w:szCs w:val="24"/>
        </w:rPr>
        <w:t>nemá.</w:t>
      </w:r>
    </w:p>
    <w:p w14:paraId="3CBB746F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Vývoj stavu </w:t>
      </w:r>
      <w:r w:rsidRPr="00C571BF">
        <w:rPr>
          <w:sz w:val="24"/>
          <w:szCs w:val="24"/>
        </w:rPr>
        <w:t>zásob</w:t>
      </w:r>
      <w:r w:rsidRPr="009D5242">
        <w:rPr>
          <w:sz w:val="24"/>
          <w:szCs w:val="24"/>
        </w:rPr>
        <w:t xml:space="preserve"> je priaznivý, nedošlo k zvýšeniu ich stavu ani nárastu </w:t>
      </w:r>
      <w:proofErr w:type="spellStart"/>
      <w:r w:rsidRPr="009D5242">
        <w:rPr>
          <w:sz w:val="24"/>
          <w:szCs w:val="24"/>
        </w:rPr>
        <w:t>pomalyobrátkových</w:t>
      </w:r>
      <w:proofErr w:type="spellEnd"/>
      <w:r w:rsidRPr="009D5242">
        <w:rPr>
          <w:sz w:val="24"/>
          <w:szCs w:val="24"/>
        </w:rPr>
        <w:t xml:space="preserve"> zásob bez pohybu nad jeden rok. Opravná položka k zásobám nebola tvorená.  </w:t>
      </w:r>
    </w:p>
    <w:p w14:paraId="7E6E98E4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Vývoj stavu krátkodobých pohľadávok je </w:t>
      </w:r>
      <w:r w:rsidR="002D2409">
        <w:rPr>
          <w:sz w:val="24"/>
          <w:szCs w:val="24"/>
        </w:rPr>
        <w:t>priaznivý</w:t>
      </w:r>
      <w:r w:rsidR="00C571BF">
        <w:rPr>
          <w:sz w:val="24"/>
          <w:szCs w:val="24"/>
        </w:rPr>
        <w:t>,</w:t>
      </w:r>
      <w:r w:rsidRPr="009D5242">
        <w:rPr>
          <w:sz w:val="24"/>
          <w:szCs w:val="24"/>
        </w:rPr>
        <w:t xml:space="preserve"> ich celkový objem</w:t>
      </w:r>
      <w:r w:rsidR="00A97BFC">
        <w:rPr>
          <w:sz w:val="24"/>
          <w:szCs w:val="24"/>
        </w:rPr>
        <w:t xml:space="preserve"> je nižší , ako v roku 2018</w:t>
      </w:r>
      <w:r w:rsidRPr="009D5242">
        <w:rPr>
          <w:sz w:val="24"/>
          <w:szCs w:val="24"/>
        </w:rPr>
        <w:t xml:space="preserve">, ako aj objem pohľadávok nezaplatených po lehote splatnosti. Pohľadávky po lehote splatnosti </w:t>
      </w:r>
      <w:r w:rsidR="004771E9">
        <w:rPr>
          <w:sz w:val="24"/>
          <w:szCs w:val="24"/>
        </w:rPr>
        <w:t xml:space="preserve">sú </w:t>
      </w:r>
      <w:r w:rsidRPr="009D5242">
        <w:rPr>
          <w:sz w:val="24"/>
          <w:szCs w:val="24"/>
        </w:rPr>
        <w:t xml:space="preserve">v sume </w:t>
      </w:r>
      <w:r w:rsidR="002D2409">
        <w:rPr>
          <w:sz w:val="24"/>
          <w:szCs w:val="24"/>
        </w:rPr>
        <w:t xml:space="preserve">24 877,15 </w:t>
      </w:r>
      <w:r w:rsidRPr="009D5242">
        <w:rPr>
          <w:sz w:val="24"/>
          <w:szCs w:val="24"/>
        </w:rPr>
        <w:t xml:space="preserve"> eur</w:t>
      </w:r>
      <w:r w:rsidR="002D2409">
        <w:rPr>
          <w:sz w:val="24"/>
          <w:szCs w:val="24"/>
        </w:rPr>
        <w:t>.</w:t>
      </w:r>
    </w:p>
    <w:p w14:paraId="73EC6979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aktív predstavujú náklady budúcich období, a to najmä – </w:t>
      </w:r>
      <w:r w:rsidR="002D2409">
        <w:rPr>
          <w:sz w:val="24"/>
          <w:szCs w:val="24"/>
        </w:rPr>
        <w:t>poistné</w:t>
      </w:r>
      <w:r w:rsidRPr="009D5242">
        <w:rPr>
          <w:sz w:val="24"/>
          <w:szCs w:val="24"/>
        </w:rPr>
        <w:t xml:space="preserve"> </w:t>
      </w:r>
      <w:r w:rsidR="002D2409">
        <w:rPr>
          <w:sz w:val="24"/>
          <w:szCs w:val="24"/>
        </w:rPr>
        <w:t>majetku platené vopred, predplatné</w:t>
      </w:r>
      <w:r w:rsidR="004771E9">
        <w:rPr>
          <w:sz w:val="24"/>
          <w:szCs w:val="24"/>
        </w:rPr>
        <w:t xml:space="preserve"> odborných</w:t>
      </w:r>
      <w:r w:rsidR="002D2409">
        <w:rPr>
          <w:sz w:val="24"/>
          <w:szCs w:val="24"/>
        </w:rPr>
        <w:t xml:space="preserve"> časopisov platené vopred.</w:t>
      </w:r>
    </w:p>
    <w:p w14:paraId="4F973088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14:paraId="762DA8B2" w14:textId="764C59AC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2D2409">
        <w:rPr>
          <w:sz w:val="24"/>
          <w:szCs w:val="24"/>
        </w:rPr>
        <w:t>5</w:t>
      </w:r>
      <w:r w:rsidR="00EE0F6E">
        <w:rPr>
          <w:sz w:val="24"/>
          <w:szCs w:val="24"/>
        </w:rPr>
        <w:t> </w:t>
      </w:r>
      <w:r w:rsidRPr="009D5242">
        <w:rPr>
          <w:sz w:val="24"/>
          <w:szCs w:val="24"/>
        </w:rPr>
        <w:t>000</w:t>
      </w:r>
      <w:r w:rsidR="00EE0F6E">
        <w:rPr>
          <w:sz w:val="24"/>
          <w:szCs w:val="24"/>
        </w:rPr>
        <w:t>,-</w:t>
      </w:r>
      <w:r w:rsidRPr="009D5242">
        <w:rPr>
          <w:sz w:val="24"/>
          <w:szCs w:val="24"/>
        </w:rPr>
        <w:t xml:space="preserve"> eur zapísané v obchodnom registri je splatené. Vlastné imanie spoločnosti je v sume </w:t>
      </w:r>
      <w:r w:rsidR="002D2409">
        <w:rPr>
          <w:sz w:val="24"/>
          <w:szCs w:val="24"/>
        </w:rPr>
        <w:t>1</w:t>
      </w:r>
      <w:r w:rsidR="007610E1">
        <w:rPr>
          <w:sz w:val="24"/>
          <w:szCs w:val="24"/>
        </w:rPr>
        <w:t> </w:t>
      </w:r>
      <w:r w:rsidR="000613F4">
        <w:rPr>
          <w:sz w:val="24"/>
          <w:szCs w:val="24"/>
        </w:rPr>
        <w:t>28</w:t>
      </w:r>
      <w:r w:rsidR="00CB12B8">
        <w:rPr>
          <w:sz w:val="24"/>
          <w:szCs w:val="24"/>
        </w:rPr>
        <w:t>4</w:t>
      </w:r>
      <w:r w:rsidR="007610E1">
        <w:rPr>
          <w:sz w:val="24"/>
          <w:szCs w:val="24"/>
        </w:rPr>
        <w:t xml:space="preserve"> </w:t>
      </w:r>
      <w:r w:rsidR="00CB12B8">
        <w:rPr>
          <w:sz w:val="24"/>
          <w:szCs w:val="24"/>
        </w:rPr>
        <w:t>2</w:t>
      </w:r>
      <w:r w:rsidR="000613F4">
        <w:rPr>
          <w:sz w:val="24"/>
          <w:szCs w:val="24"/>
        </w:rPr>
        <w:t>92</w:t>
      </w:r>
      <w:r w:rsidR="002D2409">
        <w:rPr>
          <w:sz w:val="24"/>
          <w:szCs w:val="24"/>
        </w:rPr>
        <w:t>,-</w:t>
      </w:r>
      <w:r w:rsidRPr="009D5242">
        <w:rPr>
          <w:sz w:val="24"/>
          <w:szCs w:val="24"/>
        </w:rPr>
        <w:t xml:space="preserve"> eur, a celkové záväzky sú v sume </w:t>
      </w:r>
      <w:r w:rsidR="000613F4">
        <w:rPr>
          <w:sz w:val="24"/>
          <w:szCs w:val="24"/>
        </w:rPr>
        <w:t>60</w:t>
      </w:r>
      <w:r w:rsidR="00CB12B8">
        <w:rPr>
          <w:sz w:val="24"/>
          <w:szCs w:val="24"/>
        </w:rPr>
        <w:t>8</w:t>
      </w:r>
      <w:r w:rsidR="000613F4">
        <w:rPr>
          <w:sz w:val="24"/>
          <w:szCs w:val="24"/>
        </w:rPr>
        <w:t xml:space="preserve"> </w:t>
      </w:r>
      <w:r w:rsidR="00CB12B8">
        <w:rPr>
          <w:sz w:val="24"/>
          <w:szCs w:val="24"/>
        </w:rPr>
        <w:t>7</w:t>
      </w:r>
      <w:r w:rsidR="000613F4">
        <w:rPr>
          <w:sz w:val="24"/>
          <w:szCs w:val="24"/>
        </w:rPr>
        <w:t>00</w:t>
      </w:r>
      <w:r w:rsidR="002D2409">
        <w:rPr>
          <w:sz w:val="24"/>
          <w:szCs w:val="24"/>
        </w:rPr>
        <w:t>,-</w:t>
      </w:r>
      <w:r w:rsidRPr="009D5242">
        <w:rPr>
          <w:sz w:val="24"/>
          <w:szCs w:val="24"/>
        </w:rPr>
        <w:t xml:space="preserve"> eur, čo značí, že spoločnosť hospodári prevažne z vlastnými zdrojmi. Spoločnosť vytvára zákonný rezervný fond v súlade so Stanovami spoločnosti a Obchodným zákonníkom.</w:t>
      </w:r>
    </w:p>
    <w:p w14:paraId="50ADA5F4" w14:textId="4F0C9F05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2D2409">
        <w:rPr>
          <w:sz w:val="24"/>
          <w:szCs w:val="24"/>
        </w:rPr>
        <w:t>1</w:t>
      </w:r>
      <w:r w:rsidR="00CB12B8">
        <w:rPr>
          <w:sz w:val="24"/>
          <w:szCs w:val="24"/>
        </w:rPr>
        <w:t>2</w:t>
      </w:r>
      <w:r w:rsidR="002D2409">
        <w:rPr>
          <w:sz w:val="24"/>
          <w:szCs w:val="24"/>
        </w:rPr>
        <w:t xml:space="preserve"> </w:t>
      </w:r>
      <w:r w:rsidR="00CB12B8">
        <w:rPr>
          <w:sz w:val="24"/>
          <w:szCs w:val="24"/>
        </w:rPr>
        <w:t>8</w:t>
      </w:r>
      <w:r w:rsidR="002D2409">
        <w:rPr>
          <w:sz w:val="24"/>
          <w:szCs w:val="24"/>
        </w:rPr>
        <w:t>29</w:t>
      </w:r>
      <w:r w:rsidRPr="009D5242">
        <w:rPr>
          <w:sz w:val="24"/>
          <w:szCs w:val="24"/>
        </w:rPr>
        <w:t xml:space="preserve"> eur </w:t>
      </w:r>
      <w:r w:rsidR="00A97BFC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– 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="00CB12B8">
        <w:rPr>
          <w:sz w:val="24"/>
          <w:szCs w:val="24"/>
        </w:rPr>
        <w:t xml:space="preserve"> a rezerva na audit účtovnej závierky spoločnosti.</w:t>
      </w:r>
    </w:p>
    <w:p w14:paraId="30C4740F" w14:textId="77777777" w:rsidR="002D2409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="002D2409">
        <w:rPr>
          <w:sz w:val="24"/>
          <w:szCs w:val="24"/>
        </w:rPr>
        <w:t>má</w:t>
      </w:r>
      <w:r w:rsidRPr="009D5242">
        <w:rPr>
          <w:sz w:val="24"/>
          <w:szCs w:val="24"/>
        </w:rPr>
        <w:t xml:space="preserve"> bankové úvery</w:t>
      </w:r>
      <w:r w:rsidR="002D2409">
        <w:rPr>
          <w:sz w:val="24"/>
          <w:szCs w:val="24"/>
        </w:rPr>
        <w:t>, ktorých dlhodobý zostatok je vo výške 112 493,- eur a krátkodobý zostatok je vo výške 24 648,- eur.</w:t>
      </w:r>
    </w:p>
    <w:p w14:paraId="7BA524EF" w14:textId="77777777"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pasív </w:t>
      </w:r>
      <w:r w:rsidR="001024EF">
        <w:rPr>
          <w:sz w:val="24"/>
          <w:szCs w:val="24"/>
        </w:rPr>
        <w:t xml:space="preserve">spoločnosť </w:t>
      </w:r>
      <w:r w:rsidR="002D2409">
        <w:rPr>
          <w:sz w:val="24"/>
          <w:szCs w:val="24"/>
        </w:rPr>
        <w:t>neeviduje.</w:t>
      </w:r>
    </w:p>
    <w:p w14:paraId="0986DB97" w14:textId="77777777" w:rsidR="002D2409" w:rsidRDefault="002D2409" w:rsidP="00DE302A">
      <w:pPr>
        <w:spacing w:after="120"/>
        <w:ind w:left="0" w:firstLine="0"/>
        <w:jc w:val="both"/>
        <w:rPr>
          <w:sz w:val="24"/>
          <w:szCs w:val="24"/>
        </w:rPr>
      </w:pPr>
    </w:p>
    <w:p w14:paraId="15A2DF96" w14:textId="77777777" w:rsidR="002D2409" w:rsidRDefault="002D2409" w:rsidP="00DE302A">
      <w:pPr>
        <w:spacing w:after="120"/>
        <w:ind w:left="0" w:firstLine="0"/>
        <w:jc w:val="both"/>
        <w:rPr>
          <w:sz w:val="24"/>
          <w:szCs w:val="24"/>
        </w:rPr>
      </w:pPr>
    </w:p>
    <w:p w14:paraId="24684C05" w14:textId="77777777" w:rsidR="002D2409" w:rsidRDefault="002D2409" w:rsidP="00DE302A">
      <w:pPr>
        <w:spacing w:after="120"/>
        <w:ind w:left="0" w:firstLine="0"/>
        <w:jc w:val="both"/>
        <w:rPr>
          <w:sz w:val="24"/>
          <w:szCs w:val="24"/>
        </w:rPr>
      </w:pPr>
    </w:p>
    <w:p w14:paraId="50391D14" w14:textId="77777777" w:rsidR="002D2409" w:rsidRDefault="002D2409" w:rsidP="00DE302A">
      <w:pPr>
        <w:spacing w:after="120"/>
        <w:ind w:left="0" w:firstLine="0"/>
        <w:jc w:val="both"/>
        <w:rPr>
          <w:sz w:val="24"/>
          <w:szCs w:val="24"/>
        </w:rPr>
      </w:pPr>
    </w:p>
    <w:p w14:paraId="3A1D6A1F" w14:textId="77777777" w:rsidR="00AB7350" w:rsidRPr="009D5242" w:rsidRDefault="00AB7350" w:rsidP="00DE302A">
      <w:pPr>
        <w:spacing w:after="120"/>
        <w:ind w:left="0" w:firstLine="0"/>
        <w:jc w:val="both"/>
        <w:rPr>
          <w:sz w:val="24"/>
          <w:szCs w:val="24"/>
        </w:rPr>
      </w:pPr>
    </w:p>
    <w:p w14:paraId="157D09A5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78E7C55F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14:paraId="6E8BC3D2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14:paraId="02E4484D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98"/>
        <w:gridCol w:w="1685"/>
        <w:gridCol w:w="1579"/>
      </w:tblGrid>
      <w:tr w:rsidR="009D5242" w:rsidRPr="009D5242" w14:paraId="61E28FAA" w14:textId="77777777" w:rsidTr="00EA44AD">
        <w:tc>
          <w:tcPr>
            <w:tcW w:w="5920" w:type="dxa"/>
            <w:shd w:val="clear" w:color="auto" w:fill="auto"/>
          </w:tcPr>
          <w:p w14:paraId="0AB672F0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14:paraId="1464272D" w14:textId="77777777" w:rsidR="00DE302A" w:rsidRPr="009D5242" w:rsidRDefault="00DE302A" w:rsidP="003D1AB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0350BB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14:paraId="613FA67A" w14:textId="77777777" w:rsidR="00DE302A" w:rsidRPr="009D5242" w:rsidRDefault="00DE302A" w:rsidP="003D1AB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0350BB">
              <w:rPr>
                <w:b/>
                <w:sz w:val="24"/>
                <w:szCs w:val="24"/>
              </w:rPr>
              <w:t>8</w:t>
            </w:r>
          </w:p>
        </w:tc>
      </w:tr>
      <w:tr w:rsidR="009D5242" w:rsidRPr="009D5242" w14:paraId="387DF9E2" w14:textId="77777777" w:rsidTr="00EA44AD">
        <w:tc>
          <w:tcPr>
            <w:tcW w:w="5920" w:type="dxa"/>
            <w:shd w:val="clear" w:color="auto" w:fill="auto"/>
          </w:tcPr>
          <w:p w14:paraId="4BAE6026" w14:textId="77777777"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14:paraId="7BAB6127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23494629</w:t>
            </w:r>
          </w:p>
        </w:tc>
        <w:tc>
          <w:tcPr>
            <w:tcW w:w="1591" w:type="dxa"/>
            <w:shd w:val="clear" w:color="auto" w:fill="auto"/>
          </w:tcPr>
          <w:p w14:paraId="78BAFCB7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16099830</w:t>
            </w:r>
          </w:p>
        </w:tc>
      </w:tr>
      <w:tr w:rsidR="009D5242" w:rsidRPr="009D5242" w14:paraId="30F484AD" w14:textId="77777777" w:rsidTr="00EA44AD">
        <w:tc>
          <w:tcPr>
            <w:tcW w:w="5920" w:type="dxa"/>
            <w:shd w:val="clear" w:color="auto" w:fill="auto"/>
          </w:tcPr>
          <w:p w14:paraId="53E82140" w14:textId="77777777"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14:paraId="0B507F67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23871652</w:t>
            </w:r>
          </w:p>
        </w:tc>
        <w:tc>
          <w:tcPr>
            <w:tcW w:w="1591" w:type="dxa"/>
            <w:shd w:val="clear" w:color="auto" w:fill="auto"/>
          </w:tcPr>
          <w:p w14:paraId="2A343C28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16113663</w:t>
            </w:r>
          </w:p>
        </w:tc>
      </w:tr>
      <w:tr w:rsidR="009D5242" w:rsidRPr="009D5242" w14:paraId="35CCDC2C" w14:textId="77777777" w:rsidTr="00EA44AD">
        <w:tc>
          <w:tcPr>
            <w:tcW w:w="5920" w:type="dxa"/>
            <w:shd w:val="clear" w:color="auto" w:fill="auto"/>
          </w:tcPr>
          <w:p w14:paraId="2F92B8E4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14:paraId="2ACBC6B7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21757149</w:t>
            </w:r>
          </w:p>
        </w:tc>
        <w:tc>
          <w:tcPr>
            <w:tcW w:w="1591" w:type="dxa"/>
            <w:shd w:val="clear" w:color="auto" w:fill="auto"/>
          </w:tcPr>
          <w:p w14:paraId="669323AF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15085244</w:t>
            </w:r>
          </w:p>
        </w:tc>
      </w:tr>
      <w:tr w:rsidR="009D5242" w:rsidRPr="009D5242" w14:paraId="071D97C5" w14:textId="77777777" w:rsidTr="00EA44AD">
        <w:tc>
          <w:tcPr>
            <w:tcW w:w="5920" w:type="dxa"/>
            <w:shd w:val="clear" w:color="auto" w:fill="auto"/>
          </w:tcPr>
          <w:p w14:paraId="0F275788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14:paraId="7355C42F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3C543FBA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581B168B" w14:textId="77777777" w:rsidTr="00EA44AD">
        <w:tc>
          <w:tcPr>
            <w:tcW w:w="5920" w:type="dxa"/>
            <w:shd w:val="clear" w:color="auto" w:fill="auto"/>
          </w:tcPr>
          <w:p w14:paraId="155401D6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14:paraId="52D73B18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1737480</w:t>
            </w:r>
          </w:p>
        </w:tc>
        <w:tc>
          <w:tcPr>
            <w:tcW w:w="1591" w:type="dxa"/>
            <w:shd w:val="clear" w:color="auto" w:fill="auto"/>
          </w:tcPr>
          <w:p w14:paraId="2602E515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1014586</w:t>
            </w:r>
          </w:p>
        </w:tc>
      </w:tr>
      <w:tr w:rsidR="009D5242" w:rsidRPr="009D5242" w14:paraId="14A412FF" w14:textId="77777777" w:rsidTr="00EA44AD">
        <w:tc>
          <w:tcPr>
            <w:tcW w:w="5920" w:type="dxa"/>
            <w:shd w:val="clear" w:color="auto" w:fill="auto"/>
          </w:tcPr>
          <w:p w14:paraId="223CAA04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14:paraId="0C5314E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6A5687C9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3C35C9B7" w14:textId="77777777" w:rsidTr="00EA44AD">
        <w:tc>
          <w:tcPr>
            <w:tcW w:w="5920" w:type="dxa"/>
            <w:shd w:val="clear" w:color="auto" w:fill="auto"/>
          </w:tcPr>
          <w:p w14:paraId="75798678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14:paraId="52288E85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78F077E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5040C7FF" w14:textId="77777777" w:rsidTr="00EA44AD">
        <w:tc>
          <w:tcPr>
            <w:tcW w:w="5920" w:type="dxa"/>
            <w:shd w:val="clear" w:color="auto" w:fill="auto"/>
          </w:tcPr>
          <w:p w14:paraId="76884CD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14:paraId="65F7D7DF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75400</w:t>
            </w:r>
          </w:p>
        </w:tc>
        <w:tc>
          <w:tcPr>
            <w:tcW w:w="1591" w:type="dxa"/>
            <w:shd w:val="clear" w:color="auto" w:fill="auto"/>
          </w:tcPr>
          <w:p w14:paraId="70218038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13750</w:t>
            </w:r>
          </w:p>
        </w:tc>
      </w:tr>
      <w:tr w:rsidR="009D5242" w:rsidRPr="009D5242" w14:paraId="61FB51D0" w14:textId="77777777" w:rsidTr="00EA44AD">
        <w:tc>
          <w:tcPr>
            <w:tcW w:w="5920" w:type="dxa"/>
            <w:shd w:val="clear" w:color="auto" w:fill="auto"/>
          </w:tcPr>
          <w:p w14:paraId="604571F4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14:paraId="63318231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301623</w:t>
            </w:r>
          </w:p>
        </w:tc>
        <w:tc>
          <w:tcPr>
            <w:tcW w:w="1591" w:type="dxa"/>
            <w:shd w:val="clear" w:color="auto" w:fill="auto"/>
          </w:tcPr>
          <w:p w14:paraId="7D5C88DC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</w:t>
            </w:r>
          </w:p>
        </w:tc>
      </w:tr>
      <w:tr w:rsidR="009D5242" w:rsidRPr="009D5242" w14:paraId="643A04F5" w14:textId="77777777" w:rsidTr="00EA44AD">
        <w:tc>
          <w:tcPr>
            <w:tcW w:w="5920" w:type="dxa"/>
            <w:shd w:val="clear" w:color="auto" w:fill="auto"/>
          </w:tcPr>
          <w:p w14:paraId="017E7601" w14:textId="77777777"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14:paraId="6B81A4E1" w14:textId="4A503E96" w:rsidR="00DE302A" w:rsidRPr="009D5242" w:rsidRDefault="00A0456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2341</w:t>
            </w:r>
            <w:r w:rsidR="00516BA9">
              <w:rPr>
                <w:sz w:val="24"/>
                <w:szCs w:val="24"/>
              </w:rPr>
              <w:t>73</w:t>
            </w:r>
            <w:r>
              <w:rPr>
                <w:sz w:val="24"/>
                <w:szCs w:val="24"/>
              </w:rPr>
              <w:t>73</w:t>
            </w:r>
          </w:p>
        </w:tc>
        <w:tc>
          <w:tcPr>
            <w:tcW w:w="1591" w:type="dxa"/>
            <w:shd w:val="clear" w:color="auto" w:fill="auto"/>
          </w:tcPr>
          <w:p w14:paraId="679F457F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15300042</w:t>
            </w:r>
          </w:p>
        </w:tc>
      </w:tr>
      <w:tr w:rsidR="009D5242" w:rsidRPr="009D5242" w14:paraId="47702B5C" w14:textId="77777777" w:rsidTr="00EA44AD">
        <w:tc>
          <w:tcPr>
            <w:tcW w:w="5920" w:type="dxa"/>
            <w:shd w:val="clear" w:color="auto" w:fill="auto"/>
          </w:tcPr>
          <w:p w14:paraId="20DD1375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14:paraId="5C402AEC" w14:textId="77777777" w:rsidR="00DE302A" w:rsidRPr="009D5242" w:rsidRDefault="00A0456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21546514</w:t>
            </w:r>
          </w:p>
        </w:tc>
        <w:tc>
          <w:tcPr>
            <w:tcW w:w="1591" w:type="dxa"/>
            <w:shd w:val="clear" w:color="auto" w:fill="auto"/>
          </w:tcPr>
          <w:p w14:paraId="24BB7B26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14826877</w:t>
            </w:r>
          </w:p>
        </w:tc>
      </w:tr>
      <w:tr w:rsidR="009D5242" w:rsidRPr="009D5242" w14:paraId="7180F321" w14:textId="77777777" w:rsidTr="00EA44AD">
        <w:tc>
          <w:tcPr>
            <w:tcW w:w="5920" w:type="dxa"/>
            <w:shd w:val="clear" w:color="auto" w:fill="auto"/>
          </w:tcPr>
          <w:p w14:paraId="353C37FF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14:paraId="623D07BA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79771</w:t>
            </w:r>
          </w:p>
        </w:tc>
        <w:tc>
          <w:tcPr>
            <w:tcW w:w="1591" w:type="dxa"/>
            <w:shd w:val="clear" w:color="auto" w:fill="auto"/>
          </w:tcPr>
          <w:p w14:paraId="5A5E5F75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42172</w:t>
            </w:r>
          </w:p>
        </w:tc>
      </w:tr>
      <w:tr w:rsidR="009D5242" w:rsidRPr="009D5242" w14:paraId="5E007316" w14:textId="77777777" w:rsidTr="00EA44AD">
        <w:tc>
          <w:tcPr>
            <w:tcW w:w="5920" w:type="dxa"/>
            <w:shd w:val="clear" w:color="auto" w:fill="auto"/>
          </w:tcPr>
          <w:p w14:paraId="7AFC1AD7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14:paraId="349EB30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4745DB72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368A2EC9" w14:textId="77777777" w:rsidTr="00EA44AD">
        <w:tc>
          <w:tcPr>
            <w:tcW w:w="5920" w:type="dxa"/>
            <w:shd w:val="clear" w:color="auto" w:fill="auto"/>
          </w:tcPr>
          <w:p w14:paraId="524C088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14:paraId="49F10933" w14:textId="67193926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</w:t>
            </w:r>
            <w:r w:rsidR="00CB12B8">
              <w:rPr>
                <w:sz w:val="24"/>
                <w:szCs w:val="24"/>
              </w:rPr>
              <w:t>27</w:t>
            </w:r>
            <w:r>
              <w:rPr>
                <w:sz w:val="24"/>
                <w:szCs w:val="24"/>
              </w:rPr>
              <w:t>77</w:t>
            </w:r>
          </w:p>
        </w:tc>
        <w:tc>
          <w:tcPr>
            <w:tcW w:w="1591" w:type="dxa"/>
            <w:shd w:val="clear" w:color="auto" w:fill="auto"/>
          </w:tcPr>
          <w:p w14:paraId="3EFACCA8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187332</w:t>
            </w:r>
          </w:p>
        </w:tc>
      </w:tr>
      <w:tr w:rsidR="009D5242" w:rsidRPr="009D5242" w14:paraId="0C68436E" w14:textId="77777777" w:rsidTr="00EA44AD">
        <w:tc>
          <w:tcPr>
            <w:tcW w:w="5920" w:type="dxa"/>
            <w:shd w:val="clear" w:color="auto" w:fill="auto"/>
          </w:tcPr>
          <w:p w14:paraId="6E31A21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14:paraId="01255595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376561</w:t>
            </w:r>
          </w:p>
        </w:tc>
        <w:tc>
          <w:tcPr>
            <w:tcW w:w="1591" w:type="dxa"/>
            <w:shd w:val="clear" w:color="auto" w:fill="auto"/>
          </w:tcPr>
          <w:p w14:paraId="1050F233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172760</w:t>
            </w:r>
          </w:p>
        </w:tc>
      </w:tr>
      <w:tr w:rsidR="009D5242" w:rsidRPr="009D5242" w14:paraId="44D2ABA7" w14:textId="77777777" w:rsidTr="00EA44AD">
        <w:tc>
          <w:tcPr>
            <w:tcW w:w="5920" w:type="dxa"/>
            <w:shd w:val="clear" w:color="auto" w:fill="auto"/>
          </w:tcPr>
          <w:p w14:paraId="16EF9B15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14:paraId="011D34BC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56736</w:t>
            </w:r>
          </w:p>
        </w:tc>
        <w:tc>
          <w:tcPr>
            <w:tcW w:w="1591" w:type="dxa"/>
            <w:shd w:val="clear" w:color="auto" w:fill="auto"/>
          </w:tcPr>
          <w:p w14:paraId="587CBFB0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40659</w:t>
            </w:r>
          </w:p>
        </w:tc>
      </w:tr>
      <w:tr w:rsidR="009D5242" w:rsidRPr="009D5242" w14:paraId="0FB37409" w14:textId="77777777" w:rsidTr="00EA44AD">
        <w:tc>
          <w:tcPr>
            <w:tcW w:w="5920" w:type="dxa"/>
            <w:shd w:val="clear" w:color="auto" w:fill="auto"/>
          </w:tcPr>
          <w:p w14:paraId="610FF1CB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14:paraId="3BBBE791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50333</w:t>
            </w:r>
          </w:p>
        </w:tc>
        <w:tc>
          <w:tcPr>
            <w:tcW w:w="1591" w:type="dxa"/>
            <w:shd w:val="clear" w:color="auto" w:fill="auto"/>
          </w:tcPr>
          <w:p w14:paraId="32AF71F4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3903</w:t>
            </w:r>
          </w:p>
        </w:tc>
      </w:tr>
      <w:tr w:rsidR="00B53F91" w:rsidRPr="009D5242" w14:paraId="2AE78404" w14:textId="77777777" w:rsidTr="00EA44AD">
        <w:tc>
          <w:tcPr>
            <w:tcW w:w="5920" w:type="dxa"/>
            <w:shd w:val="clear" w:color="auto" w:fill="auto"/>
          </w:tcPr>
          <w:p w14:paraId="7277414D" w14:textId="77777777"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14:paraId="6411247A" w14:textId="77777777"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00B13FC1" w14:textId="77777777"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30692735" w14:textId="77777777" w:rsidTr="00EA44AD">
        <w:tc>
          <w:tcPr>
            <w:tcW w:w="5920" w:type="dxa"/>
            <w:shd w:val="clear" w:color="auto" w:fill="auto"/>
          </w:tcPr>
          <w:p w14:paraId="0EC04A13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14:paraId="01E677DC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340542</w:t>
            </w:r>
          </w:p>
        </w:tc>
        <w:tc>
          <w:tcPr>
            <w:tcW w:w="1591" w:type="dxa"/>
            <w:shd w:val="clear" w:color="auto" w:fill="auto"/>
          </w:tcPr>
          <w:p w14:paraId="0190F08E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23820</w:t>
            </w:r>
          </w:p>
        </w:tc>
      </w:tr>
      <w:tr w:rsidR="009D5242" w:rsidRPr="009D5242" w14:paraId="63924A6C" w14:textId="77777777" w:rsidTr="00EA44AD">
        <w:tc>
          <w:tcPr>
            <w:tcW w:w="5920" w:type="dxa"/>
            <w:shd w:val="clear" w:color="auto" w:fill="auto"/>
          </w:tcPr>
          <w:p w14:paraId="4D11E424" w14:textId="77777777"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14:paraId="426A1DDB" w14:textId="317ABF2D" w:rsidR="00DE302A" w:rsidRPr="009D5242" w:rsidRDefault="00A0456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  <w:r w:rsidR="00CB12B8">
              <w:rPr>
                <w:sz w:val="24"/>
                <w:szCs w:val="24"/>
              </w:rPr>
              <w:t>42</w:t>
            </w:r>
            <w:r>
              <w:rPr>
                <w:sz w:val="24"/>
                <w:szCs w:val="24"/>
              </w:rPr>
              <w:t>79</w:t>
            </w:r>
          </w:p>
        </w:tc>
        <w:tc>
          <w:tcPr>
            <w:tcW w:w="1591" w:type="dxa"/>
            <w:shd w:val="clear" w:color="auto" w:fill="auto"/>
          </w:tcPr>
          <w:p w14:paraId="7C084028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813621</w:t>
            </w:r>
          </w:p>
        </w:tc>
      </w:tr>
      <w:tr w:rsidR="009D5242" w:rsidRPr="009D5242" w14:paraId="24CC77B1" w14:textId="77777777" w:rsidTr="00EA44AD">
        <w:tc>
          <w:tcPr>
            <w:tcW w:w="5920" w:type="dxa"/>
            <w:shd w:val="clear" w:color="auto" w:fill="auto"/>
          </w:tcPr>
          <w:p w14:paraId="7E3DEFD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14:paraId="2928014D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1260</w:t>
            </w:r>
          </w:p>
        </w:tc>
        <w:tc>
          <w:tcPr>
            <w:tcW w:w="1591" w:type="dxa"/>
            <w:shd w:val="clear" w:color="auto" w:fill="auto"/>
          </w:tcPr>
          <w:p w14:paraId="7EC69EF1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</w:t>
            </w:r>
          </w:p>
        </w:tc>
      </w:tr>
      <w:tr w:rsidR="009D5242" w:rsidRPr="009D5242" w14:paraId="405FB456" w14:textId="77777777" w:rsidTr="00EA44AD">
        <w:tc>
          <w:tcPr>
            <w:tcW w:w="5920" w:type="dxa"/>
            <w:shd w:val="clear" w:color="auto" w:fill="auto"/>
          </w:tcPr>
          <w:p w14:paraId="531889C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14:paraId="6F69A3C0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25846</w:t>
            </w:r>
          </w:p>
        </w:tc>
        <w:tc>
          <w:tcPr>
            <w:tcW w:w="1591" w:type="dxa"/>
            <w:shd w:val="clear" w:color="auto" w:fill="auto"/>
          </w:tcPr>
          <w:p w14:paraId="42BBF981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13511</w:t>
            </w:r>
          </w:p>
        </w:tc>
      </w:tr>
      <w:tr w:rsidR="009D5242" w:rsidRPr="009D5242" w14:paraId="19412492" w14:textId="77777777" w:rsidTr="00EA44AD">
        <w:tc>
          <w:tcPr>
            <w:tcW w:w="5920" w:type="dxa"/>
            <w:shd w:val="clear" w:color="auto" w:fill="auto"/>
          </w:tcPr>
          <w:p w14:paraId="3296255A" w14:textId="77777777"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14:paraId="4523CCEE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-24586</w:t>
            </w:r>
          </w:p>
        </w:tc>
        <w:tc>
          <w:tcPr>
            <w:tcW w:w="1591" w:type="dxa"/>
            <w:shd w:val="clear" w:color="auto" w:fill="auto"/>
          </w:tcPr>
          <w:p w14:paraId="09799B22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-13422</w:t>
            </w:r>
          </w:p>
        </w:tc>
      </w:tr>
      <w:tr w:rsidR="009D5242" w:rsidRPr="009D5242" w14:paraId="7276BF9D" w14:textId="77777777" w:rsidTr="00EA44AD">
        <w:tc>
          <w:tcPr>
            <w:tcW w:w="5920" w:type="dxa"/>
            <w:shd w:val="clear" w:color="auto" w:fill="auto"/>
          </w:tcPr>
          <w:p w14:paraId="7324B7DF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14:paraId="62AEE71D" w14:textId="543CCFD9" w:rsidR="00DE302A" w:rsidRPr="009D5242" w:rsidRDefault="00A0456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CB12B8">
              <w:rPr>
                <w:sz w:val="24"/>
                <w:szCs w:val="24"/>
              </w:rPr>
              <w:t>296</w:t>
            </w:r>
            <w:r>
              <w:rPr>
                <w:sz w:val="24"/>
                <w:szCs w:val="24"/>
              </w:rPr>
              <w:t>93</w:t>
            </w:r>
          </w:p>
        </w:tc>
        <w:tc>
          <w:tcPr>
            <w:tcW w:w="1591" w:type="dxa"/>
            <w:shd w:val="clear" w:color="auto" w:fill="auto"/>
          </w:tcPr>
          <w:p w14:paraId="6AE51C2C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800199</w:t>
            </w:r>
          </w:p>
        </w:tc>
      </w:tr>
      <w:tr w:rsidR="009D5242" w:rsidRPr="009D5242" w14:paraId="5AC582D2" w14:textId="77777777" w:rsidTr="00EA44AD">
        <w:tc>
          <w:tcPr>
            <w:tcW w:w="5920" w:type="dxa"/>
            <w:shd w:val="clear" w:color="auto" w:fill="auto"/>
          </w:tcPr>
          <w:p w14:paraId="50A1DF26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14:paraId="6CFA8B0B" w14:textId="5A6C2B5B" w:rsidR="00DE302A" w:rsidRPr="009D5242" w:rsidRDefault="00A0456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CB12B8">
              <w:rPr>
                <w:sz w:val="24"/>
                <w:szCs w:val="24"/>
              </w:rPr>
              <w:t>778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1591" w:type="dxa"/>
            <w:shd w:val="clear" w:color="auto" w:fill="auto"/>
          </w:tcPr>
          <w:p w14:paraId="62B527D2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177158</w:t>
            </w:r>
          </w:p>
        </w:tc>
      </w:tr>
      <w:tr w:rsidR="009D5242" w:rsidRPr="009D5242" w14:paraId="7547ADAE" w14:textId="77777777" w:rsidTr="00EA44AD">
        <w:tc>
          <w:tcPr>
            <w:tcW w:w="5920" w:type="dxa"/>
            <w:shd w:val="clear" w:color="auto" w:fill="auto"/>
          </w:tcPr>
          <w:p w14:paraId="6638A2D4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14:paraId="25CB987A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-1470</w:t>
            </w:r>
          </w:p>
        </w:tc>
        <w:tc>
          <w:tcPr>
            <w:tcW w:w="1591" w:type="dxa"/>
            <w:shd w:val="clear" w:color="auto" w:fill="auto"/>
          </w:tcPr>
          <w:p w14:paraId="0EA544A9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14:paraId="3D6C5A98" w14:textId="77777777" w:rsidTr="00EA44AD">
        <w:tc>
          <w:tcPr>
            <w:tcW w:w="5920" w:type="dxa"/>
            <w:shd w:val="clear" w:color="auto" w:fill="auto"/>
          </w:tcPr>
          <w:p w14:paraId="59DEE572" w14:textId="77777777"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14:paraId="57151C5B" w14:textId="71366CE5" w:rsidR="00DE302A" w:rsidRPr="009D5242" w:rsidRDefault="00A0456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  <w:r w:rsidR="00CB12B8">
              <w:rPr>
                <w:sz w:val="24"/>
                <w:szCs w:val="24"/>
              </w:rPr>
              <w:t>33</w:t>
            </w:r>
            <w:r>
              <w:rPr>
                <w:sz w:val="24"/>
                <w:szCs w:val="24"/>
              </w:rPr>
              <w:t>80</w:t>
            </w:r>
          </w:p>
        </w:tc>
        <w:tc>
          <w:tcPr>
            <w:tcW w:w="1591" w:type="dxa"/>
            <w:shd w:val="clear" w:color="auto" w:fill="auto"/>
          </w:tcPr>
          <w:p w14:paraId="5FEDB602" w14:textId="77777777" w:rsidR="00DE302A" w:rsidRPr="009D5242" w:rsidRDefault="007610E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623041</w:t>
            </w:r>
          </w:p>
        </w:tc>
      </w:tr>
    </w:tbl>
    <w:p w14:paraId="00DC5A54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20820B94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14:paraId="3802F60C" w14:textId="151F011C" w:rsidR="00C72E58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2D2409">
        <w:rPr>
          <w:sz w:val="24"/>
          <w:szCs w:val="24"/>
        </w:rPr>
        <w:t xml:space="preserve">nárast </w:t>
      </w:r>
      <w:r w:rsidRPr="009D5242">
        <w:rPr>
          <w:sz w:val="24"/>
          <w:szCs w:val="24"/>
        </w:rPr>
        <w:t xml:space="preserve"> výnosov z hospodárskej činnosti. Celkový výsledok hospodárenia v sume </w:t>
      </w:r>
      <w:r w:rsidR="000613F4">
        <w:rPr>
          <w:sz w:val="24"/>
          <w:szCs w:val="24"/>
        </w:rPr>
        <w:t>33</w:t>
      </w:r>
      <w:r w:rsidR="00CB12B8">
        <w:rPr>
          <w:sz w:val="24"/>
          <w:szCs w:val="24"/>
        </w:rPr>
        <w:t>3</w:t>
      </w:r>
      <w:r w:rsidR="000613F4">
        <w:rPr>
          <w:sz w:val="24"/>
          <w:szCs w:val="24"/>
        </w:rPr>
        <w:t xml:space="preserve"> </w:t>
      </w:r>
      <w:r w:rsidR="00CB12B8">
        <w:rPr>
          <w:sz w:val="24"/>
          <w:szCs w:val="24"/>
        </w:rPr>
        <w:t>3</w:t>
      </w:r>
      <w:r w:rsidR="000613F4">
        <w:rPr>
          <w:sz w:val="24"/>
          <w:szCs w:val="24"/>
        </w:rPr>
        <w:t>80</w:t>
      </w:r>
      <w:r w:rsidR="002D2409">
        <w:rPr>
          <w:sz w:val="24"/>
          <w:szCs w:val="24"/>
        </w:rPr>
        <w:t>,-</w:t>
      </w:r>
      <w:r w:rsidRPr="009D5242">
        <w:rPr>
          <w:sz w:val="24"/>
          <w:szCs w:val="24"/>
        </w:rPr>
        <w:t xml:space="preserve"> eur </w:t>
      </w:r>
      <w:r w:rsidR="00C72E58">
        <w:rPr>
          <w:sz w:val="24"/>
          <w:szCs w:val="24"/>
        </w:rPr>
        <w:t>sa znížil oproti roku 2018 o</w:t>
      </w:r>
      <w:r w:rsidR="000613F4">
        <w:rPr>
          <w:sz w:val="24"/>
          <w:szCs w:val="24"/>
        </w:rPr>
        <w:t> </w:t>
      </w:r>
      <w:r w:rsidR="00C72E58">
        <w:rPr>
          <w:sz w:val="24"/>
          <w:szCs w:val="24"/>
        </w:rPr>
        <w:t>4</w:t>
      </w:r>
      <w:r w:rsidR="000613F4">
        <w:rPr>
          <w:sz w:val="24"/>
          <w:szCs w:val="24"/>
        </w:rPr>
        <w:t>6</w:t>
      </w:r>
      <w:r w:rsidR="00C72E58">
        <w:rPr>
          <w:sz w:val="24"/>
          <w:szCs w:val="24"/>
        </w:rPr>
        <w:t xml:space="preserve"> %,  </w:t>
      </w:r>
      <w:proofErr w:type="spellStart"/>
      <w:r w:rsidR="00C72E58">
        <w:rPr>
          <w:sz w:val="24"/>
          <w:szCs w:val="24"/>
        </w:rPr>
        <w:t>t.j</w:t>
      </w:r>
      <w:proofErr w:type="spellEnd"/>
      <w:r w:rsidR="00C72E58">
        <w:rPr>
          <w:sz w:val="24"/>
          <w:szCs w:val="24"/>
        </w:rPr>
        <w:t xml:space="preserve">. o sumu  </w:t>
      </w:r>
      <w:r w:rsidR="000613F4">
        <w:rPr>
          <w:sz w:val="24"/>
          <w:szCs w:val="24"/>
        </w:rPr>
        <w:t>28</w:t>
      </w:r>
      <w:r w:rsidR="00CB12B8">
        <w:rPr>
          <w:sz w:val="24"/>
          <w:szCs w:val="24"/>
        </w:rPr>
        <w:t>9</w:t>
      </w:r>
      <w:r w:rsidR="000613F4">
        <w:rPr>
          <w:sz w:val="24"/>
          <w:szCs w:val="24"/>
        </w:rPr>
        <w:t xml:space="preserve"> </w:t>
      </w:r>
      <w:r w:rsidR="00CB12B8">
        <w:rPr>
          <w:sz w:val="24"/>
          <w:szCs w:val="24"/>
        </w:rPr>
        <w:t>6</w:t>
      </w:r>
      <w:r w:rsidR="000613F4">
        <w:rPr>
          <w:sz w:val="24"/>
          <w:szCs w:val="24"/>
        </w:rPr>
        <w:t>61</w:t>
      </w:r>
      <w:r w:rsidR="00C72E58">
        <w:rPr>
          <w:sz w:val="24"/>
          <w:szCs w:val="24"/>
        </w:rPr>
        <w:t xml:space="preserve">,- </w:t>
      </w:r>
      <w:r w:rsidR="0046287F">
        <w:rPr>
          <w:sz w:val="24"/>
          <w:szCs w:val="24"/>
        </w:rPr>
        <w:t>eur</w:t>
      </w:r>
      <w:r w:rsidR="00C72E58">
        <w:rPr>
          <w:sz w:val="24"/>
          <w:szCs w:val="24"/>
        </w:rPr>
        <w:t xml:space="preserve">. </w:t>
      </w:r>
    </w:p>
    <w:p w14:paraId="64A60210" w14:textId="77777777" w:rsidR="00C72E58" w:rsidRDefault="00C72E58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Tržby za tovar oproti roku 2018 sa zvýšili o 6 671 905,- eur, čo predstavuje nárast o 44 %.</w:t>
      </w:r>
    </w:p>
    <w:p w14:paraId="4FA9FDEC" w14:textId="7BEC4BC1" w:rsidR="00C72E58" w:rsidRDefault="00C72E58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Náklady na hospodársku činnosť sa zvýšili o 8 </w:t>
      </w:r>
      <w:r w:rsidR="000613F4">
        <w:rPr>
          <w:sz w:val="24"/>
          <w:szCs w:val="24"/>
        </w:rPr>
        <w:t>11</w:t>
      </w:r>
      <w:r w:rsidR="00516BA9">
        <w:rPr>
          <w:sz w:val="24"/>
          <w:szCs w:val="24"/>
        </w:rPr>
        <w:t>7</w:t>
      </w:r>
      <w:r>
        <w:rPr>
          <w:sz w:val="24"/>
          <w:szCs w:val="24"/>
        </w:rPr>
        <w:t> </w:t>
      </w:r>
      <w:r w:rsidR="00516BA9">
        <w:rPr>
          <w:sz w:val="24"/>
          <w:szCs w:val="24"/>
        </w:rPr>
        <w:t>3</w:t>
      </w:r>
      <w:r w:rsidR="000613F4">
        <w:rPr>
          <w:sz w:val="24"/>
          <w:szCs w:val="24"/>
        </w:rPr>
        <w:t>31</w:t>
      </w:r>
      <w:r>
        <w:rPr>
          <w:sz w:val="24"/>
          <w:szCs w:val="24"/>
        </w:rPr>
        <w:t>,- eur, čo tvorí 53% nárast oproti roku 2018.</w:t>
      </w:r>
    </w:p>
    <w:p w14:paraId="477F25F8" w14:textId="77777777" w:rsidR="00C72E58" w:rsidRDefault="00C72E58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 poklesu výsledku hospodárenia z hospodárskej činnosti sa podieľajú aj osobné náklady a to  z dôvodu zvýšenia počtu zamestnancov a zvýšenia priemernej mzdy, ktorá bola v roku 2019 v priemere na jedného zamestnanca vo výške 1 148,- </w:t>
      </w:r>
      <w:r w:rsidR="0046287F">
        <w:rPr>
          <w:sz w:val="24"/>
          <w:szCs w:val="24"/>
        </w:rPr>
        <w:t>eur</w:t>
      </w:r>
      <w:r>
        <w:rPr>
          <w:sz w:val="24"/>
          <w:szCs w:val="24"/>
        </w:rPr>
        <w:t xml:space="preserve"> a v roku  2018 bola 708,- </w:t>
      </w:r>
      <w:r w:rsidR="0046287F">
        <w:rPr>
          <w:sz w:val="24"/>
          <w:szCs w:val="24"/>
        </w:rPr>
        <w:t>eur</w:t>
      </w:r>
      <w:r>
        <w:rPr>
          <w:sz w:val="24"/>
          <w:szCs w:val="24"/>
        </w:rPr>
        <w:t>.</w:t>
      </w:r>
    </w:p>
    <w:p w14:paraId="73E06FC3" w14:textId="77777777" w:rsidR="00C72E58" w:rsidRDefault="00C72E58" w:rsidP="00DE302A">
      <w:pPr>
        <w:spacing w:after="120"/>
        <w:ind w:left="0" w:firstLine="0"/>
        <w:jc w:val="both"/>
        <w:rPr>
          <w:sz w:val="24"/>
          <w:szCs w:val="24"/>
        </w:rPr>
      </w:pPr>
    </w:p>
    <w:p w14:paraId="042C6F6C" w14:textId="77777777"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Vo finančnej oblasti spoločnosť dosiahla stratu spôsobenú najmä </w:t>
      </w:r>
      <w:r w:rsidR="003D1AB3">
        <w:rPr>
          <w:sz w:val="24"/>
          <w:szCs w:val="24"/>
        </w:rPr>
        <w:t>nákladovými úrokmi</w:t>
      </w:r>
      <w:r w:rsidRPr="009D5242">
        <w:rPr>
          <w:sz w:val="24"/>
          <w:szCs w:val="24"/>
        </w:rPr>
        <w:t>.</w:t>
      </w:r>
    </w:p>
    <w:p w14:paraId="37BB4525" w14:textId="77777777" w:rsidR="00C72E58" w:rsidRPr="009D5242" w:rsidRDefault="00C72E58" w:rsidP="00DE302A">
      <w:pPr>
        <w:spacing w:after="120"/>
        <w:ind w:left="0" w:firstLine="0"/>
        <w:jc w:val="both"/>
        <w:rPr>
          <w:sz w:val="24"/>
          <w:szCs w:val="24"/>
        </w:rPr>
      </w:pPr>
    </w:p>
    <w:p w14:paraId="26587E26" w14:textId="77777777"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14:paraId="2BEC4C40" w14:textId="77777777"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14:paraId="233601ED" w14:textId="77777777"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14:paraId="69F4B04B" w14:textId="77777777"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14:paraId="6B1C2D39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32FFC6D7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14:paraId="197BE593" w14:textId="77777777" w:rsidR="00E057CC" w:rsidRPr="009D5242" w:rsidRDefault="00AE0C77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COVID-19 vírus, ktorý sa začiatkom roka 2020 začal šíriť po celom svete spôsobuje nevyčísliteľné ekonomické a morálne škody. Táto skutočnosť môže výrazne ovplyvniť hospodárenie spoločnosti, ale aj zdravie občanov.</w:t>
      </w:r>
      <w:r w:rsidR="004168BB">
        <w:rPr>
          <w:sz w:val="24"/>
          <w:szCs w:val="24"/>
        </w:rPr>
        <w:t xml:space="preserve"> V súčasnosti spoločnosť nevie predvídať rozsah dopadu. </w:t>
      </w:r>
      <w:r w:rsidR="007A73D0" w:rsidRPr="009D5242">
        <w:rPr>
          <w:sz w:val="24"/>
          <w:szCs w:val="24"/>
        </w:rPr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="007A73D0" w:rsidRPr="009D5242">
        <w:rPr>
          <w:sz w:val="24"/>
          <w:szCs w:val="24"/>
        </w:rPr>
        <w:t xml:space="preserve"> celkové oživenie ekonomiky môže ovplyvniť aj kúpyschopnosť obyvateľstva a tým aj odbyt v našom segmente </w:t>
      </w:r>
      <w:r w:rsidR="0086020E" w:rsidRPr="009D5242">
        <w:rPr>
          <w:sz w:val="24"/>
          <w:szCs w:val="24"/>
        </w:rPr>
        <w:t>obchodu.</w:t>
      </w:r>
    </w:p>
    <w:p w14:paraId="4122E61C" w14:textId="77777777"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14:paraId="72E2925E" w14:textId="77777777"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14:paraId="791603F3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5CA27F61" w14:textId="77777777"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14:paraId="60FDA10D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14:paraId="7D185060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14:paraId="28D07F38" w14:textId="6C17DC6C" w:rsidR="00A61B1D" w:rsidRPr="003E4F6A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vytvorila za rok </w:t>
      </w:r>
      <w:r w:rsidRPr="004771E9">
        <w:rPr>
          <w:b/>
          <w:bCs/>
          <w:sz w:val="24"/>
          <w:szCs w:val="24"/>
        </w:rPr>
        <w:t>201</w:t>
      </w:r>
      <w:r w:rsidR="003E4F6A" w:rsidRPr="004771E9">
        <w:rPr>
          <w:b/>
          <w:bCs/>
          <w:sz w:val="24"/>
          <w:szCs w:val="24"/>
        </w:rPr>
        <w:t>9</w:t>
      </w:r>
      <w:r w:rsidRPr="009D5242">
        <w:rPr>
          <w:sz w:val="24"/>
          <w:szCs w:val="24"/>
        </w:rPr>
        <w:t xml:space="preserve"> účtovný </w:t>
      </w:r>
      <w:r w:rsidRPr="00B90E4C">
        <w:rPr>
          <w:sz w:val="24"/>
          <w:szCs w:val="24"/>
        </w:rPr>
        <w:t>zisk</w:t>
      </w:r>
      <w:r w:rsidRPr="009D5242">
        <w:rPr>
          <w:sz w:val="24"/>
          <w:szCs w:val="24"/>
        </w:rPr>
        <w:t xml:space="preserve"> po zdanení vo výške </w:t>
      </w:r>
      <w:r w:rsidR="004168BB">
        <w:rPr>
          <w:sz w:val="24"/>
          <w:szCs w:val="24"/>
        </w:rPr>
        <w:t>3</w:t>
      </w:r>
      <w:r w:rsidR="00C357F6">
        <w:rPr>
          <w:sz w:val="24"/>
          <w:szCs w:val="24"/>
        </w:rPr>
        <w:t>33</w:t>
      </w:r>
      <w:r w:rsidR="004168BB">
        <w:rPr>
          <w:sz w:val="24"/>
          <w:szCs w:val="24"/>
        </w:rPr>
        <w:t xml:space="preserve"> </w:t>
      </w:r>
      <w:r w:rsidR="00C357F6">
        <w:rPr>
          <w:sz w:val="24"/>
          <w:szCs w:val="24"/>
        </w:rPr>
        <w:t>380</w:t>
      </w:r>
      <w:r w:rsidR="003E4F6A">
        <w:rPr>
          <w:sz w:val="24"/>
          <w:szCs w:val="24"/>
        </w:rPr>
        <w:t>,-</w:t>
      </w:r>
      <w:r w:rsidRPr="009D5242">
        <w:rPr>
          <w:sz w:val="24"/>
          <w:szCs w:val="24"/>
        </w:rPr>
        <w:t xml:space="preserve"> eur. Rezervný fond je už vytvorený v maximálnej výške podľa Stanov spoločnosti. Preto na valné zhromaždenie bude predložený návrh na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14:paraId="61AD430F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14:paraId="4EF28DBC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14:paraId="4A3445BB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14:paraId="5263E801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14:paraId="5DC85CBB" w14:textId="77777777"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14:paraId="6A9A6120" w14:textId="77777777"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14:paraId="3F8CF7BE" w14:textId="77777777" w:rsidR="00627AF7" w:rsidRPr="009D5242" w:rsidRDefault="00627AF7" w:rsidP="00627A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14:paraId="1E091C2D" w14:textId="77777777"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14:paraId="5E8AB041" w14:textId="77777777"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14:paraId="09989983" w14:textId="77777777"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</w:t>
      </w:r>
      <w:r w:rsidR="00627AF7">
        <w:rPr>
          <w:b/>
          <w:sz w:val="24"/>
          <w:szCs w:val="24"/>
        </w:rPr>
        <w:t xml:space="preserve"> cieľoch a </w:t>
      </w:r>
      <w:r w:rsidRPr="009D5242">
        <w:rPr>
          <w:b/>
          <w:sz w:val="24"/>
          <w:szCs w:val="24"/>
        </w:rPr>
        <w:t>metódach riadenia rizík.</w:t>
      </w:r>
    </w:p>
    <w:p w14:paraId="3E45FFA5" w14:textId="77777777"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14:paraId="1E6D3A9B" w14:textId="77777777"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14:paraId="5F6E01BB" w14:textId="77777777"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</w:t>
      </w:r>
      <w:r w:rsidRPr="009D5242">
        <w:rPr>
          <w:sz w:val="24"/>
          <w:szCs w:val="24"/>
        </w:rPr>
        <w:lastRenderedPageBreak/>
        <w:t>povinnosť  vo výročnej správe uvádzať</w:t>
      </w:r>
      <w:r w:rsidR="00627AF7"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14:paraId="1A455055" w14:textId="77777777"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702787D8" w14:textId="77777777"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14:paraId="379367CC" w14:textId="77777777"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14:paraId="2D01E08A" w14:textId="77777777"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3C0FE965" w14:textId="77777777" w:rsidR="004771E9" w:rsidRDefault="004771E9" w:rsidP="00602D3F">
      <w:pPr>
        <w:ind w:left="0" w:firstLine="0"/>
        <w:jc w:val="both"/>
        <w:rPr>
          <w:b/>
          <w:sz w:val="28"/>
          <w:szCs w:val="28"/>
        </w:rPr>
      </w:pPr>
    </w:p>
    <w:p w14:paraId="4979AAAC" w14:textId="77777777" w:rsidR="004771E9" w:rsidRDefault="004771E9" w:rsidP="00602D3F">
      <w:pPr>
        <w:ind w:left="0" w:firstLine="0"/>
        <w:jc w:val="both"/>
        <w:rPr>
          <w:b/>
          <w:sz w:val="28"/>
          <w:szCs w:val="28"/>
        </w:rPr>
      </w:pPr>
    </w:p>
    <w:p w14:paraId="5B95604D" w14:textId="77777777" w:rsidR="004771E9" w:rsidRDefault="004771E9" w:rsidP="00602D3F">
      <w:pPr>
        <w:ind w:left="0" w:firstLine="0"/>
        <w:jc w:val="both"/>
        <w:rPr>
          <w:b/>
          <w:sz w:val="28"/>
          <w:szCs w:val="28"/>
        </w:rPr>
      </w:pPr>
    </w:p>
    <w:p w14:paraId="0C9C3F52" w14:textId="77777777"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14:paraId="6135DBFE" w14:textId="77777777" w:rsidR="00A97BFC" w:rsidRDefault="00A97BFC" w:rsidP="00A97BFC">
      <w:pPr>
        <w:spacing w:after="120"/>
        <w:ind w:left="357" w:firstLine="0"/>
        <w:jc w:val="both"/>
        <w:rPr>
          <w:rStyle w:val="ra"/>
          <w:sz w:val="24"/>
          <w:szCs w:val="24"/>
        </w:rPr>
      </w:pPr>
    </w:p>
    <w:p w14:paraId="6A4589BF" w14:textId="77777777" w:rsidR="00602D3F" w:rsidRPr="009D5242" w:rsidRDefault="00CD79BD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Firemná s</w:t>
      </w:r>
      <w:r w:rsidR="00602D3F" w:rsidRPr="009D5242">
        <w:rPr>
          <w:rStyle w:val="ra"/>
          <w:sz w:val="24"/>
          <w:szCs w:val="24"/>
        </w:rPr>
        <w:t xml:space="preserve">ociálna politika </w:t>
      </w:r>
      <w:r w:rsidR="00A97BFC">
        <w:rPr>
          <w:rStyle w:val="ra"/>
          <w:sz w:val="24"/>
          <w:szCs w:val="24"/>
        </w:rPr>
        <w:t>(</w:t>
      </w:r>
      <w:r w:rsidR="00602D3F" w:rsidRPr="009D5242">
        <w:rPr>
          <w:rStyle w:val="ra"/>
          <w:sz w:val="24"/>
          <w:szCs w:val="24"/>
        </w:rPr>
        <w:t>sociálny fond</w:t>
      </w:r>
      <w:r w:rsidR="00A97BFC">
        <w:rPr>
          <w:rStyle w:val="ra"/>
          <w:sz w:val="24"/>
          <w:szCs w:val="24"/>
        </w:rPr>
        <w:t>)</w:t>
      </w:r>
      <w:r w:rsidR="003E4F6A">
        <w:rPr>
          <w:rStyle w:val="ra"/>
          <w:sz w:val="24"/>
          <w:szCs w:val="24"/>
        </w:rPr>
        <w:t>: tvorba a čerpanie sociálneho fondu podľa zákona o sociálnom fonde, ďalšie benefity neboli poskytnuté.</w:t>
      </w:r>
    </w:p>
    <w:p w14:paraId="08C24280" w14:textId="77777777" w:rsidR="00DE302A" w:rsidRPr="009D5242" w:rsidRDefault="00DE302A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ISO normy kvality alebo iné certifikáty a</w:t>
      </w:r>
      <w:r w:rsidR="003E4F6A">
        <w:rPr>
          <w:rStyle w:val="ra"/>
          <w:sz w:val="24"/>
          <w:szCs w:val="24"/>
        </w:rPr>
        <w:t> </w:t>
      </w:r>
      <w:r w:rsidRPr="009D5242">
        <w:rPr>
          <w:rStyle w:val="ra"/>
          <w:sz w:val="24"/>
          <w:szCs w:val="24"/>
        </w:rPr>
        <w:t>osvedčenia</w:t>
      </w:r>
      <w:r w:rsidR="003E4F6A">
        <w:rPr>
          <w:rStyle w:val="ra"/>
          <w:sz w:val="24"/>
          <w:szCs w:val="24"/>
        </w:rPr>
        <w:t xml:space="preserve"> nemá.</w:t>
      </w:r>
    </w:p>
    <w:p w14:paraId="1F7DE15F" w14:textId="77777777" w:rsidR="00777284" w:rsidRPr="009D5242" w:rsidRDefault="00A6619D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</w:t>
      </w:r>
      <w:r w:rsidR="00777284" w:rsidRPr="009D5242">
        <w:rPr>
          <w:rStyle w:val="ra"/>
          <w:sz w:val="24"/>
          <w:szCs w:val="24"/>
        </w:rPr>
        <w:t xml:space="preserve">poločnosť si včas plní svoje daňové záväzky voči štátu a záväzky voči sociálnej </w:t>
      </w:r>
      <w:r w:rsidR="005C7B91">
        <w:rPr>
          <w:rStyle w:val="ra"/>
          <w:sz w:val="24"/>
          <w:szCs w:val="24"/>
        </w:rPr>
        <w:t xml:space="preserve">poisťovni </w:t>
      </w:r>
      <w:r w:rsidR="00777284" w:rsidRPr="009D5242">
        <w:rPr>
          <w:rStyle w:val="ra"/>
          <w:sz w:val="24"/>
          <w:szCs w:val="24"/>
        </w:rPr>
        <w:t xml:space="preserve">a zdravotnej poisťovni </w:t>
      </w:r>
    </w:p>
    <w:p w14:paraId="3B3BCE2E" w14:textId="77777777"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00619E4B" w14:textId="77777777"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14:paraId="3C026615" w14:textId="77777777"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14:paraId="43130E5E" w14:textId="77777777"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0350BB">
        <w:rPr>
          <w:rStyle w:val="ra"/>
          <w:b/>
          <w:sz w:val="24"/>
          <w:szCs w:val="24"/>
        </w:rPr>
        <w:t>9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14:paraId="4D1B1319" w14:textId="77777777"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0350BB">
        <w:rPr>
          <w:rStyle w:val="ra"/>
          <w:b/>
          <w:sz w:val="24"/>
          <w:szCs w:val="24"/>
        </w:rPr>
        <w:t>9</w:t>
      </w:r>
    </w:p>
    <w:p w14:paraId="22B895F4" w14:textId="77777777"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1E5D6C63" w14:textId="77777777"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5) Ďalšie </w:t>
      </w:r>
      <w:r w:rsidR="00C512EB">
        <w:rPr>
          <w:b/>
          <w:sz w:val="28"/>
          <w:szCs w:val="28"/>
        </w:rPr>
        <w:t>informácie</w:t>
      </w:r>
    </w:p>
    <w:p w14:paraId="0113D508" w14:textId="77777777" w:rsidR="00C72E58" w:rsidRPr="009D5242" w:rsidRDefault="00C72E58" w:rsidP="00C72E58">
      <w:pPr>
        <w:spacing w:after="120"/>
        <w:ind w:left="360" w:firstLine="0"/>
        <w:jc w:val="both"/>
        <w:rPr>
          <w:rStyle w:val="ra"/>
          <w:sz w:val="24"/>
          <w:szCs w:val="24"/>
        </w:rPr>
      </w:pPr>
    </w:p>
    <w:p w14:paraId="70E036D2" w14:textId="77777777" w:rsidR="00AE0C77" w:rsidRDefault="00D40DC7" w:rsidP="00CD79BD">
      <w:pPr>
        <w:numPr>
          <w:ilvl w:val="0"/>
          <w:numId w:val="32"/>
        </w:numPr>
        <w:spacing w:after="12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Prehľad predajných miest mimo sídla spoločnosti</w:t>
      </w:r>
      <w:r w:rsidR="00AE0C77">
        <w:rPr>
          <w:rStyle w:val="ra"/>
          <w:sz w:val="24"/>
          <w:szCs w:val="24"/>
        </w:rPr>
        <w:t>:</w:t>
      </w:r>
    </w:p>
    <w:p w14:paraId="64A408DB" w14:textId="77777777" w:rsidR="00E5238A" w:rsidRPr="00AE0C77" w:rsidRDefault="00AE0C77" w:rsidP="00AE0C77">
      <w:pPr>
        <w:pStyle w:val="Odsekzoznamu"/>
        <w:numPr>
          <w:ilvl w:val="0"/>
          <w:numId w:val="34"/>
        </w:numPr>
        <w:spacing w:after="120"/>
        <w:jc w:val="both"/>
        <w:rPr>
          <w:rStyle w:val="ra"/>
          <w:sz w:val="24"/>
          <w:szCs w:val="24"/>
        </w:rPr>
      </w:pPr>
      <w:r w:rsidRPr="00AE0C77">
        <w:rPr>
          <w:rStyle w:val="ra"/>
          <w:sz w:val="24"/>
          <w:szCs w:val="24"/>
        </w:rPr>
        <w:t>Lekáreň na ul. Homolova 2, Bratislava</w:t>
      </w:r>
    </w:p>
    <w:p w14:paraId="03F4949A" w14:textId="77777777" w:rsidR="00AE0C77" w:rsidRPr="00AE0C77" w:rsidRDefault="00AE0C77" w:rsidP="00AE0C77">
      <w:pPr>
        <w:pStyle w:val="Odsekzoznamu"/>
        <w:numPr>
          <w:ilvl w:val="0"/>
          <w:numId w:val="34"/>
        </w:numPr>
        <w:spacing w:after="1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Sklad na ul. Záhradnej 30, Prešov</w:t>
      </w:r>
    </w:p>
    <w:p w14:paraId="58F57FA8" w14:textId="77777777" w:rsidR="00AE0C77" w:rsidRPr="009D5242" w:rsidRDefault="00AE0C77" w:rsidP="00AE0C77">
      <w:pPr>
        <w:spacing w:after="120"/>
        <w:ind w:left="360" w:firstLine="0"/>
        <w:jc w:val="both"/>
        <w:rPr>
          <w:rStyle w:val="ra"/>
          <w:sz w:val="24"/>
          <w:szCs w:val="24"/>
        </w:rPr>
      </w:pPr>
    </w:p>
    <w:p w14:paraId="5D2F3435" w14:textId="77777777" w:rsidR="00E5238A" w:rsidRDefault="00E5238A" w:rsidP="00E5238A">
      <w:pPr>
        <w:jc w:val="both"/>
        <w:rPr>
          <w:rStyle w:val="ra"/>
          <w:sz w:val="24"/>
          <w:szCs w:val="24"/>
        </w:rPr>
      </w:pPr>
    </w:p>
    <w:p w14:paraId="76F2CFD5" w14:textId="77777777" w:rsidR="00E5238A" w:rsidRDefault="00E5238A" w:rsidP="00E5238A">
      <w:pPr>
        <w:jc w:val="both"/>
        <w:rPr>
          <w:rStyle w:val="ra"/>
          <w:sz w:val="24"/>
          <w:szCs w:val="24"/>
        </w:rPr>
      </w:pPr>
    </w:p>
    <w:p w14:paraId="5C1C24E0" w14:textId="77777777" w:rsidR="00E5238A" w:rsidRDefault="00E5238A" w:rsidP="00E5238A">
      <w:pPr>
        <w:jc w:val="both"/>
        <w:rPr>
          <w:rStyle w:val="ra"/>
          <w:sz w:val="24"/>
          <w:szCs w:val="24"/>
        </w:rPr>
      </w:pPr>
    </w:p>
    <w:p w14:paraId="3EBF8103" w14:textId="77777777"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1EA3D5" w14:textId="77777777" w:rsidR="009367CA" w:rsidRDefault="009367CA" w:rsidP="00080A76">
      <w:r>
        <w:separator/>
      </w:r>
    </w:p>
  </w:endnote>
  <w:endnote w:type="continuationSeparator" w:id="0">
    <w:p w14:paraId="301EC2FF" w14:textId="77777777" w:rsidR="009367CA" w:rsidRDefault="009367CA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6045F2" w14:textId="77777777" w:rsidR="00464D8D" w:rsidRDefault="00464D8D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5C7B91">
      <w:rPr>
        <w:noProof/>
      </w:rPr>
      <w:t>6</w:t>
    </w:r>
    <w:r>
      <w:fldChar w:fldCharType="end"/>
    </w:r>
  </w:p>
  <w:p w14:paraId="6568058A" w14:textId="77777777"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C2A878" w14:textId="77777777" w:rsidR="009367CA" w:rsidRDefault="009367CA" w:rsidP="00080A76">
      <w:r>
        <w:separator/>
      </w:r>
    </w:p>
  </w:footnote>
  <w:footnote w:type="continuationSeparator" w:id="0">
    <w:p w14:paraId="4B2D739D" w14:textId="77777777" w:rsidR="009367CA" w:rsidRDefault="009367CA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C75A93"/>
    <w:multiLevelType w:val="hybridMultilevel"/>
    <w:tmpl w:val="009488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2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6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1"/>
  </w:num>
  <w:num w:numId="3">
    <w:abstractNumId w:val="27"/>
  </w:num>
  <w:num w:numId="4">
    <w:abstractNumId w:val="5"/>
  </w:num>
  <w:num w:numId="5">
    <w:abstractNumId w:val="6"/>
  </w:num>
  <w:num w:numId="6">
    <w:abstractNumId w:val="33"/>
  </w:num>
  <w:num w:numId="7">
    <w:abstractNumId w:val="1"/>
  </w:num>
  <w:num w:numId="8">
    <w:abstractNumId w:val="32"/>
  </w:num>
  <w:num w:numId="9">
    <w:abstractNumId w:val="26"/>
  </w:num>
  <w:num w:numId="10">
    <w:abstractNumId w:val="22"/>
  </w:num>
  <w:num w:numId="11">
    <w:abstractNumId w:val="0"/>
  </w:num>
  <w:num w:numId="12">
    <w:abstractNumId w:val="29"/>
  </w:num>
  <w:num w:numId="13">
    <w:abstractNumId w:val="24"/>
  </w:num>
  <w:num w:numId="14">
    <w:abstractNumId w:val="12"/>
  </w:num>
  <w:num w:numId="15">
    <w:abstractNumId w:val="31"/>
  </w:num>
  <w:num w:numId="16">
    <w:abstractNumId w:val="18"/>
  </w:num>
  <w:num w:numId="17">
    <w:abstractNumId w:val="30"/>
  </w:num>
  <w:num w:numId="18">
    <w:abstractNumId w:val="20"/>
  </w:num>
  <w:num w:numId="19">
    <w:abstractNumId w:val="16"/>
  </w:num>
  <w:num w:numId="20">
    <w:abstractNumId w:val="4"/>
  </w:num>
  <w:num w:numId="21">
    <w:abstractNumId w:val="15"/>
  </w:num>
  <w:num w:numId="22">
    <w:abstractNumId w:val="28"/>
  </w:num>
  <w:num w:numId="23">
    <w:abstractNumId w:val="17"/>
  </w:num>
  <w:num w:numId="24">
    <w:abstractNumId w:val="8"/>
  </w:num>
  <w:num w:numId="25">
    <w:abstractNumId w:val="7"/>
  </w:num>
  <w:num w:numId="26">
    <w:abstractNumId w:val="3"/>
  </w:num>
  <w:num w:numId="27">
    <w:abstractNumId w:val="25"/>
  </w:num>
  <w:num w:numId="28">
    <w:abstractNumId w:val="11"/>
  </w:num>
  <w:num w:numId="29">
    <w:abstractNumId w:val="2"/>
  </w:num>
  <w:num w:numId="30">
    <w:abstractNumId w:val="14"/>
  </w:num>
  <w:num w:numId="31">
    <w:abstractNumId w:val="23"/>
  </w:num>
  <w:num w:numId="32">
    <w:abstractNumId w:val="10"/>
  </w:num>
  <w:num w:numId="33">
    <w:abstractNumId w:val="13"/>
  </w:num>
  <w:num w:numId="3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F01"/>
    <w:rsid w:val="00000C3C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0BB"/>
    <w:rsid w:val="00035B6C"/>
    <w:rsid w:val="0003605C"/>
    <w:rsid w:val="000419B9"/>
    <w:rsid w:val="00047A46"/>
    <w:rsid w:val="00047EEA"/>
    <w:rsid w:val="000613F4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B67CB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4EF"/>
    <w:rsid w:val="001025F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361AD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2639"/>
    <w:rsid w:val="00284C1B"/>
    <w:rsid w:val="00292C9C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2409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4ED2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9313B"/>
    <w:rsid w:val="003A122D"/>
    <w:rsid w:val="003A1860"/>
    <w:rsid w:val="003A241A"/>
    <w:rsid w:val="003A2864"/>
    <w:rsid w:val="003A7AB8"/>
    <w:rsid w:val="003B0F95"/>
    <w:rsid w:val="003C215A"/>
    <w:rsid w:val="003C3D53"/>
    <w:rsid w:val="003C4EB3"/>
    <w:rsid w:val="003C5321"/>
    <w:rsid w:val="003C702F"/>
    <w:rsid w:val="003C7871"/>
    <w:rsid w:val="003D1AB3"/>
    <w:rsid w:val="003D2C0D"/>
    <w:rsid w:val="003D36BE"/>
    <w:rsid w:val="003D54F2"/>
    <w:rsid w:val="003D7E59"/>
    <w:rsid w:val="003E3C22"/>
    <w:rsid w:val="003E4139"/>
    <w:rsid w:val="003E4F6A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8BB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287F"/>
    <w:rsid w:val="00464D8D"/>
    <w:rsid w:val="00472163"/>
    <w:rsid w:val="00472A2F"/>
    <w:rsid w:val="00473D6F"/>
    <w:rsid w:val="00474744"/>
    <w:rsid w:val="004771E9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16BA9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07D"/>
    <w:rsid w:val="005B15D2"/>
    <w:rsid w:val="005B3735"/>
    <w:rsid w:val="005B3FA3"/>
    <w:rsid w:val="005C6373"/>
    <w:rsid w:val="005C7B91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341D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349B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1DF3"/>
    <w:rsid w:val="0068741D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10E1"/>
    <w:rsid w:val="00762F6E"/>
    <w:rsid w:val="00763A75"/>
    <w:rsid w:val="007646B9"/>
    <w:rsid w:val="007652FB"/>
    <w:rsid w:val="00772405"/>
    <w:rsid w:val="00773B63"/>
    <w:rsid w:val="00774380"/>
    <w:rsid w:val="00774BF2"/>
    <w:rsid w:val="00777284"/>
    <w:rsid w:val="00777439"/>
    <w:rsid w:val="00784761"/>
    <w:rsid w:val="007851D3"/>
    <w:rsid w:val="00792F2E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B6402"/>
    <w:rsid w:val="008C25F3"/>
    <w:rsid w:val="008C4794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6210"/>
    <w:rsid w:val="009278D7"/>
    <w:rsid w:val="00930BD5"/>
    <w:rsid w:val="0093467A"/>
    <w:rsid w:val="00935FB9"/>
    <w:rsid w:val="009367CA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0A9B"/>
    <w:rsid w:val="009C1676"/>
    <w:rsid w:val="009C288B"/>
    <w:rsid w:val="009C3948"/>
    <w:rsid w:val="009D1259"/>
    <w:rsid w:val="009D5242"/>
    <w:rsid w:val="009E0AF4"/>
    <w:rsid w:val="009E1CE3"/>
    <w:rsid w:val="009E2784"/>
    <w:rsid w:val="009E5069"/>
    <w:rsid w:val="009E742E"/>
    <w:rsid w:val="009F1834"/>
    <w:rsid w:val="00A0456E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6619D"/>
    <w:rsid w:val="00A70AEE"/>
    <w:rsid w:val="00A73231"/>
    <w:rsid w:val="00A77D48"/>
    <w:rsid w:val="00A86970"/>
    <w:rsid w:val="00A8724B"/>
    <w:rsid w:val="00A90DF5"/>
    <w:rsid w:val="00A975BF"/>
    <w:rsid w:val="00A97A95"/>
    <w:rsid w:val="00A97BFC"/>
    <w:rsid w:val="00AA1F65"/>
    <w:rsid w:val="00AA2B64"/>
    <w:rsid w:val="00AA60AE"/>
    <w:rsid w:val="00AB4049"/>
    <w:rsid w:val="00AB4526"/>
    <w:rsid w:val="00AB48BC"/>
    <w:rsid w:val="00AB5F13"/>
    <w:rsid w:val="00AB7294"/>
    <w:rsid w:val="00AB7350"/>
    <w:rsid w:val="00AC22ED"/>
    <w:rsid w:val="00AC7C65"/>
    <w:rsid w:val="00AD0C7D"/>
    <w:rsid w:val="00AD2B3D"/>
    <w:rsid w:val="00AD3DA6"/>
    <w:rsid w:val="00AD505D"/>
    <w:rsid w:val="00AD52E2"/>
    <w:rsid w:val="00AE0C77"/>
    <w:rsid w:val="00AE54A6"/>
    <w:rsid w:val="00AE5531"/>
    <w:rsid w:val="00AE6956"/>
    <w:rsid w:val="00AE7F60"/>
    <w:rsid w:val="00AF10B3"/>
    <w:rsid w:val="00AF2BA5"/>
    <w:rsid w:val="00B055A5"/>
    <w:rsid w:val="00B11DD6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3F91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0E4C"/>
    <w:rsid w:val="00B92658"/>
    <w:rsid w:val="00B9337F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310C6"/>
    <w:rsid w:val="00C357F6"/>
    <w:rsid w:val="00C463D0"/>
    <w:rsid w:val="00C512EB"/>
    <w:rsid w:val="00C52304"/>
    <w:rsid w:val="00C547D9"/>
    <w:rsid w:val="00C571BF"/>
    <w:rsid w:val="00C65075"/>
    <w:rsid w:val="00C66126"/>
    <w:rsid w:val="00C72E58"/>
    <w:rsid w:val="00C73CF9"/>
    <w:rsid w:val="00C74DC0"/>
    <w:rsid w:val="00C82F21"/>
    <w:rsid w:val="00C83727"/>
    <w:rsid w:val="00C837B9"/>
    <w:rsid w:val="00C83E3B"/>
    <w:rsid w:val="00C91F4D"/>
    <w:rsid w:val="00C95E8D"/>
    <w:rsid w:val="00C95EF5"/>
    <w:rsid w:val="00CA010C"/>
    <w:rsid w:val="00CA125E"/>
    <w:rsid w:val="00CA2FE0"/>
    <w:rsid w:val="00CA4251"/>
    <w:rsid w:val="00CA4F09"/>
    <w:rsid w:val="00CA697B"/>
    <w:rsid w:val="00CB12B8"/>
    <w:rsid w:val="00CB3AA0"/>
    <w:rsid w:val="00CB72A3"/>
    <w:rsid w:val="00CC3CE3"/>
    <w:rsid w:val="00CC4059"/>
    <w:rsid w:val="00CC6213"/>
    <w:rsid w:val="00CD2976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B0A84"/>
    <w:rsid w:val="00DB12FD"/>
    <w:rsid w:val="00DB19BD"/>
    <w:rsid w:val="00DB1D51"/>
    <w:rsid w:val="00DB37CE"/>
    <w:rsid w:val="00DC7006"/>
    <w:rsid w:val="00DC7F51"/>
    <w:rsid w:val="00DD6800"/>
    <w:rsid w:val="00DD7580"/>
    <w:rsid w:val="00DE0075"/>
    <w:rsid w:val="00DE202B"/>
    <w:rsid w:val="00DE302A"/>
    <w:rsid w:val="00DE6EF9"/>
    <w:rsid w:val="00DE72E7"/>
    <w:rsid w:val="00E0015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58D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0F6E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555D7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94941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8B596"/>
  <w15:docId w15:val="{665E6277-1FE9-4E0A-B8E4-6A4E3CD54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AE0C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CE5EF4-9A13-4D08-A520-97FF4E637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1689</Words>
  <Characters>9630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Pharm Trade dva</cp:lastModifiedBy>
  <cp:revision>28</cp:revision>
  <cp:lastPrinted>2016-04-05T10:36:00Z</cp:lastPrinted>
  <dcterms:created xsi:type="dcterms:W3CDTF">2020-05-28T13:34:00Z</dcterms:created>
  <dcterms:modified xsi:type="dcterms:W3CDTF">2020-11-03T14:04:00Z</dcterms:modified>
</cp:coreProperties>
</file>