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677" w:rsidRDefault="00663677" w:rsidP="00663677">
      <w:pPr>
        <w:rPr>
          <w:b/>
          <w:sz w:val="36"/>
        </w:rPr>
      </w:pPr>
      <w:r>
        <w:rPr>
          <w:b/>
          <w:sz w:val="36"/>
        </w:rPr>
        <w:t xml:space="preserve">                              Poznámky k 31.12.2019 </w:t>
      </w:r>
    </w:p>
    <w:p w:rsidR="00663677" w:rsidRDefault="00663677" w:rsidP="00663677">
      <w:pPr>
        <w:rPr>
          <w:b/>
          <w:sz w:val="24"/>
          <w:szCs w:val="24"/>
          <w:u w:val="single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63677" w:rsidRDefault="00663677" w:rsidP="006636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63677" w:rsidRDefault="00663677" w:rsidP="0066367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63677" w:rsidRDefault="00663677" w:rsidP="006636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Zamarovce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Zamarovská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97/1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00687251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31.8.1990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Odčlenenie od mesta Trenčín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Zamarovce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663677" w:rsidRDefault="00663677" w:rsidP="00663677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2A43A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63677" w:rsidRDefault="00663677" w:rsidP="006636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samospráva</w:t>
            </w:r>
          </w:p>
        </w:tc>
      </w:tr>
    </w:tbl>
    <w:p w:rsidR="00663677" w:rsidRDefault="00663677" w:rsidP="00663677">
      <w:pPr>
        <w:rPr>
          <w:b/>
          <w:sz w:val="24"/>
          <w:szCs w:val="24"/>
        </w:rPr>
      </w:pPr>
    </w:p>
    <w:p w:rsidR="00663677" w:rsidRDefault="00663677" w:rsidP="0066367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63677" w:rsidRDefault="00663677" w:rsidP="0066367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Peter Minárik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Ľuboš Minárik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23</w:t>
            </w:r>
          </w:p>
        </w:tc>
      </w:tr>
      <w:tr w:rsidR="00663677" w:rsidTr="006636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663677" w:rsidRDefault="00663677" w:rsidP="00663677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23</w:t>
            </w:r>
          </w:p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</w:tbl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Čl.II</w:t>
      </w:r>
      <w:proofErr w:type="spellEnd"/>
      <w:r>
        <w:rPr>
          <w:b/>
          <w:sz w:val="24"/>
          <w:szCs w:val="24"/>
        </w:rPr>
        <w:t>.</w:t>
      </w:r>
    </w:p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63677" w:rsidRDefault="00663677" w:rsidP="00663677">
      <w:pPr>
        <w:rPr>
          <w:sz w:val="24"/>
          <w:szCs w:val="24"/>
        </w:rPr>
      </w:pPr>
    </w:p>
    <w:p w:rsidR="00663677" w:rsidRDefault="00663677" w:rsidP="006636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</w:t>
      </w:r>
    </w:p>
    <w:p w:rsidR="00663677" w:rsidRDefault="00663677" w:rsidP="0066367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43A2">
        <w:rPr>
          <w:rFonts w:cs="Tahoma"/>
          <w:b/>
          <w:bCs/>
          <w:sz w:val="22"/>
          <w:szCs w:val="22"/>
        </w:rPr>
      </w:r>
      <w:r w:rsidR="002A43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43A2">
        <w:rPr>
          <w:rFonts w:cs="Tahoma"/>
          <w:b/>
          <w:bCs/>
          <w:sz w:val="22"/>
          <w:szCs w:val="22"/>
        </w:rPr>
      </w:r>
      <w:r w:rsidR="002A43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63677" w:rsidRPr="00D53DCB" w:rsidRDefault="00663677" w:rsidP="00663677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663677" w:rsidRDefault="00663677" w:rsidP="006636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663677" w:rsidRDefault="00663677" w:rsidP="0066367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43A2">
        <w:rPr>
          <w:rFonts w:cs="Tahoma"/>
          <w:b/>
          <w:bCs/>
          <w:sz w:val="22"/>
          <w:szCs w:val="22"/>
        </w:rPr>
      </w:r>
      <w:r w:rsidR="002A43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43A2">
        <w:rPr>
          <w:rFonts w:cs="Tahoma"/>
          <w:b/>
          <w:bCs/>
          <w:sz w:val="22"/>
          <w:szCs w:val="22"/>
        </w:rPr>
      </w:r>
      <w:r w:rsidR="002A43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63677" w:rsidRDefault="00663677" w:rsidP="0066367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63677" w:rsidRDefault="00663677" w:rsidP="00663677">
      <w:pPr>
        <w:ind w:left="284"/>
        <w:jc w:val="both"/>
        <w:rPr>
          <w:b/>
          <w:sz w:val="24"/>
          <w:szCs w:val="24"/>
        </w:rPr>
      </w:pPr>
    </w:p>
    <w:p w:rsidR="00663677" w:rsidRDefault="00663677" w:rsidP="006636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663677" w:rsidRDefault="00663677" w:rsidP="0066367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63677" w:rsidTr="0066367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obstaraný z transferov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663677" w:rsidRDefault="00663677" w:rsidP="00663677">
      <w:pPr>
        <w:ind w:left="284"/>
        <w:jc w:val="both"/>
        <w:rPr>
          <w:rFonts w:cs="Tahoma"/>
          <w:bCs/>
          <w:sz w:val="22"/>
          <w:szCs w:val="22"/>
        </w:rPr>
      </w:pPr>
    </w:p>
    <w:p w:rsidR="00663677" w:rsidRDefault="00663677" w:rsidP="00663677">
      <w:pPr>
        <w:ind w:left="284"/>
        <w:jc w:val="both"/>
        <w:rPr>
          <w:rFonts w:cs="Tahoma"/>
          <w:bCs/>
          <w:sz w:val="22"/>
          <w:szCs w:val="22"/>
        </w:rPr>
      </w:pPr>
    </w:p>
    <w:p w:rsidR="00663677" w:rsidRDefault="00663677" w:rsidP="00663677">
      <w:pPr>
        <w:ind w:left="284"/>
        <w:jc w:val="both"/>
        <w:rPr>
          <w:rFonts w:cs="Tahoma"/>
          <w:bCs/>
          <w:sz w:val="22"/>
          <w:szCs w:val="22"/>
        </w:rPr>
      </w:pPr>
    </w:p>
    <w:p w:rsidR="00663677" w:rsidRDefault="00663677" w:rsidP="00663677">
      <w:pPr>
        <w:ind w:left="284"/>
        <w:jc w:val="both"/>
        <w:rPr>
          <w:rFonts w:cs="Tahoma"/>
          <w:bCs/>
          <w:sz w:val="22"/>
          <w:szCs w:val="22"/>
        </w:rPr>
      </w:pPr>
    </w:p>
    <w:p w:rsidR="00663677" w:rsidRDefault="00663677" w:rsidP="006636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63677" w:rsidRDefault="00663677" w:rsidP="0066367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663677" w:rsidRDefault="00663677" w:rsidP="0066367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43A2">
        <w:rPr>
          <w:rFonts w:cs="Tahoma"/>
          <w:b/>
          <w:bCs/>
          <w:sz w:val="22"/>
          <w:szCs w:val="22"/>
        </w:rPr>
      </w:r>
      <w:r w:rsidR="002A43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663677" w:rsidRDefault="00663677" w:rsidP="0066367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43A2">
        <w:rPr>
          <w:rFonts w:cs="Tahoma"/>
          <w:b/>
          <w:bCs/>
          <w:sz w:val="22"/>
          <w:szCs w:val="22"/>
        </w:rPr>
      </w:r>
      <w:r w:rsidR="002A43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663677" w:rsidRDefault="00663677" w:rsidP="0066367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63677" w:rsidTr="0066367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663677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663677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663677" w:rsidTr="0066367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A43A2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663677" w:rsidTr="0066367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A43A2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663677" w:rsidTr="0066367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E34BC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A43A2" w:rsidP="000D4D0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663677" w:rsidTr="0066367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E34BC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A43A2" w:rsidP="000D4D0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1/12</w:t>
            </w:r>
          </w:p>
        </w:tc>
      </w:tr>
      <w:tr w:rsidR="00663677" w:rsidTr="0066367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A675DC" w:rsidP="00A675D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E34BC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Default="002A43A2" w:rsidP="002A43A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1/20</w:t>
            </w:r>
          </w:p>
        </w:tc>
      </w:tr>
      <w:tr w:rsidR="000D4D0B" w:rsidTr="0066367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D0B" w:rsidRDefault="00A675DC" w:rsidP="0066367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D0B" w:rsidRDefault="000D4D0B" w:rsidP="000D4D0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4D0B" w:rsidRDefault="002A43A2" w:rsidP="002A43A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  <w:bookmarkStart w:id="0" w:name="_GoBack"/>
            <w:bookmarkEnd w:id="0"/>
          </w:p>
        </w:tc>
      </w:tr>
    </w:tbl>
    <w:p w:rsidR="00663677" w:rsidRDefault="00663677" w:rsidP="00663677">
      <w:pPr>
        <w:jc w:val="both"/>
        <w:rPr>
          <w:sz w:val="24"/>
        </w:rPr>
      </w:pPr>
    </w:p>
    <w:p w:rsidR="00A55214" w:rsidRDefault="00A55214" w:rsidP="00663677">
      <w:pPr>
        <w:jc w:val="both"/>
        <w:rPr>
          <w:sz w:val="24"/>
        </w:rPr>
      </w:pPr>
    </w:p>
    <w:p w:rsidR="00663677" w:rsidRDefault="00663677" w:rsidP="00663677">
      <w:pPr>
        <w:jc w:val="both"/>
        <w:rPr>
          <w:sz w:val="24"/>
        </w:rPr>
      </w:pPr>
      <w:r>
        <w:rPr>
          <w:sz w:val="24"/>
        </w:rPr>
        <w:t>Drobný nehmotný majetok od 33,-- Eur do 2.400,-- €, ktorý podľa rozhodnutia účtovnej jednotky nie je dlhodobým nehmotným majetkom sa účtuje pri obstaraní do nákladov na účet 518 - Ostatné služby.</w:t>
      </w:r>
    </w:p>
    <w:p w:rsidR="00663677" w:rsidRDefault="00663677" w:rsidP="00663677">
      <w:pPr>
        <w:jc w:val="both"/>
        <w:rPr>
          <w:sz w:val="24"/>
        </w:rPr>
      </w:pPr>
      <w:r>
        <w:rPr>
          <w:sz w:val="24"/>
        </w:rPr>
        <w:t xml:space="preserve">Drobný hmotný majetok od 166,-- Eur do 1.700,-- €, ktorý podľa rozhodnutia účtovnej jednotky nie je dlhodobým hmotným majetkom sa účtuje priamo do nákladov na 5... </w:t>
      </w:r>
    </w:p>
    <w:p w:rsidR="00663677" w:rsidRDefault="00663677" w:rsidP="00663677">
      <w:pPr>
        <w:jc w:val="both"/>
        <w:rPr>
          <w:sz w:val="24"/>
        </w:rPr>
      </w:pPr>
    </w:p>
    <w:p w:rsidR="00663677" w:rsidRDefault="00663677" w:rsidP="00663677">
      <w:pPr>
        <w:pStyle w:val="Zkladntext"/>
        <w:ind w:left="0"/>
        <w:rPr>
          <w:sz w:val="24"/>
          <w:szCs w:val="24"/>
          <w:u w:val="single"/>
        </w:rPr>
      </w:pPr>
    </w:p>
    <w:p w:rsidR="00663677" w:rsidRDefault="00663677" w:rsidP="006636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663677" w:rsidRDefault="00663677" w:rsidP="006636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63677" w:rsidRDefault="00663677" w:rsidP="00663677">
      <w:pPr>
        <w:jc w:val="both"/>
        <w:rPr>
          <w:b/>
          <w:sz w:val="24"/>
          <w:szCs w:val="24"/>
        </w:rPr>
      </w:pPr>
    </w:p>
    <w:p w:rsidR="00663677" w:rsidRDefault="00663677" w:rsidP="0066367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63677" w:rsidRDefault="00663677" w:rsidP="006636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663677" w:rsidRDefault="00663677" w:rsidP="006636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cudzím</w:t>
      </w:r>
      <w:r>
        <w:rPr>
          <w:sz w:val="24"/>
          <w:szCs w:val="24"/>
          <w:u w:val="single"/>
        </w:rPr>
        <w:t xml:space="preserve"> subjektom</w:t>
      </w:r>
      <w:r>
        <w:rPr>
          <w:sz w:val="24"/>
          <w:szCs w:val="24"/>
        </w:rPr>
        <w:t xml:space="preserve"> - sa  zúčtuje do nákladov po splnení podmienok</w:t>
      </w:r>
    </w:p>
    <w:p w:rsidR="00663677" w:rsidRDefault="00663677" w:rsidP="00663677">
      <w:pPr>
        <w:jc w:val="both"/>
        <w:rPr>
          <w:b/>
          <w:sz w:val="24"/>
          <w:szCs w:val="24"/>
        </w:rPr>
      </w:pPr>
    </w:p>
    <w:p w:rsidR="00663677" w:rsidRDefault="00663677" w:rsidP="0066367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63677" w:rsidRDefault="00663677" w:rsidP="006636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63677" w:rsidRDefault="00663677" w:rsidP="006636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663677" w:rsidRDefault="00663677" w:rsidP="00663677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663677" w:rsidRDefault="00663677" w:rsidP="006636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>
        <w:rPr>
          <w:sz w:val="24"/>
          <w:szCs w:val="24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:rsidR="00663677" w:rsidRDefault="00663677" w:rsidP="0066367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</w:p>
    <w:p w:rsidR="00663677" w:rsidRDefault="00663677" w:rsidP="006636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63677" w:rsidRDefault="00663677" w:rsidP="006636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663677" w:rsidRDefault="00663677" w:rsidP="0066367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663677" w:rsidRDefault="00663677" w:rsidP="0066367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prehľad o pohybe dlhodobého nehmotného majetku a/ obstarávacia cena softvéru, b/ oprávky a opravné položky k softvéru, c/ zostatková hodnota softvéru, 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prehľad o pohybe dlhodobého nehmotného majetku a/ obstarávacia cena  b/ oprávky a opravné položky   c/ zostatková hodnota  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63677" w:rsidRDefault="00663677" w:rsidP="00663677">
      <w:pPr>
        <w:pStyle w:val="Pismenka"/>
        <w:numPr>
          <w:ilvl w:val="0"/>
          <w:numId w:val="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0"/>
        <w:gridCol w:w="4994"/>
      </w:tblGrid>
      <w:tr w:rsidR="00663677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>cintorín - živelná udalosť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  331.939,18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>Budovy a stavby obce stroje, kosačky - živelná a </w:t>
            </w:r>
            <w:proofErr w:type="spellStart"/>
            <w:r w:rsidRPr="00960ABB">
              <w:rPr>
                <w:lang w:eastAsia="en-US"/>
              </w:rPr>
              <w:t>vodov.udalosť</w:t>
            </w:r>
            <w:proofErr w:type="spellEnd"/>
            <w:r w:rsidRPr="00960ABB">
              <w:rPr>
                <w:lang w:eastAsia="en-US"/>
              </w:rPr>
              <w:t>, krádež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  389.134,00 </w:t>
            </w:r>
          </w:p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    14.672,00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proofErr w:type="spellStart"/>
            <w:r w:rsidRPr="00960ABB">
              <w:rPr>
                <w:lang w:eastAsia="en-US"/>
              </w:rPr>
              <w:t>Športhotel</w:t>
            </w:r>
            <w:proofErr w:type="spellEnd"/>
            <w:r w:rsidRPr="00960ABB">
              <w:rPr>
                <w:lang w:eastAsia="en-US"/>
              </w:rPr>
              <w:t xml:space="preserve"> - živelná a </w:t>
            </w:r>
            <w:proofErr w:type="spellStart"/>
            <w:r w:rsidRPr="00960ABB">
              <w:rPr>
                <w:lang w:eastAsia="en-US"/>
              </w:rPr>
              <w:t>vodov</w:t>
            </w:r>
            <w:proofErr w:type="spellEnd"/>
            <w:r w:rsidRPr="00960ABB">
              <w:rPr>
                <w:lang w:eastAsia="en-US"/>
              </w:rPr>
              <w:t>. udalosť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1.715.069,25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>Materská škola - živelná a </w:t>
            </w:r>
            <w:proofErr w:type="spellStart"/>
            <w:r w:rsidRPr="00960ABB">
              <w:rPr>
                <w:lang w:eastAsia="en-US"/>
              </w:rPr>
              <w:t>vodov</w:t>
            </w:r>
            <w:proofErr w:type="spellEnd"/>
            <w:r w:rsidRPr="00960ABB">
              <w:rPr>
                <w:lang w:eastAsia="en-US"/>
              </w:rPr>
              <w:t>. udalosť, krádež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  437.916,84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Prístavba </w:t>
            </w:r>
            <w:proofErr w:type="spellStart"/>
            <w:r w:rsidRPr="00960ABB">
              <w:rPr>
                <w:lang w:eastAsia="en-US"/>
              </w:rPr>
              <w:t>OcÚ</w:t>
            </w:r>
            <w:proofErr w:type="spellEnd"/>
            <w:r w:rsidRPr="00960ABB">
              <w:rPr>
                <w:lang w:eastAsia="en-US"/>
              </w:rPr>
              <w:t xml:space="preserve"> - živelná a </w:t>
            </w:r>
            <w:proofErr w:type="spellStart"/>
            <w:r w:rsidRPr="00960ABB">
              <w:rPr>
                <w:lang w:eastAsia="en-US"/>
              </w:rPr>
              <w:t>vodov</w:t>
            </w:r>
            <w:proofErr w:type="spellEnd"/>
            <w:r w:rsidRPr="00960ABB">
              <w:rPr>
                <w:lang w:eastAsia="en-US"/>
              </w:rPr>
              <w:t>. udalosť, krádež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  184.099.78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>Multifunkčné ihrisko - živelná a </w:t>
            </w:r>
            <w:proofErr w:type="spellStart"/>
            <w:r w:rsidRPr="00960ABB">
              <w:rPr>
                <w:lang w:eastAsia="en-US"/>
              </w:rPr>
              <w:t>vodov</w:t>
            </w:r>
            <w:proofErr w:type="spellEnd"/>
            <w:r w:rsidRPr="00960ABB">
              <w:rPr>
                <w:lang w:eastAsia="en-US"/>
              </w:rPr>
              <w:t>. udalosť, krádež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    73.663.48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>Stroje a prístroje v MŠ - živelná a </w:t>
            </w:r>
            <w:proofErr w:type="spellStart"/>
            <w:r w:rsidRPr="00960ABB">
              <w:rPr>
                <w:lang w:eastAsia="en-US"/>
              </w:rPr>
              <w:t>vodov</w:t>
            </w:r>
            <w:proofErr w:type="spellEnd"/>
            <w:r w:rsidRPr="00960ABB">
              <w:rPr>
                <w:lang w:eastAsia="en-US"/>
              </w:rPr>
              <w:t>. udalosť, krádež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      1.960,53</w:t>
            </w:r>
          </w:p>
        </w:tc>
      </w:tr>
      <w:tr w:rsidR="00663677" w:rsidRPr="00960ABB" w:rsidTr="006636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>Traktor – havarijná, život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960ABB" w:rsidRDefault="00663677" w:rsidP="00663677">
            <w:pPr>
              <w:spacing w:line="256" w:lineRule="auto"/>
              <w:rPr>
                <w:lang w:eastAsia="en-US"/>
              </w:rPr>
            </w:pPr>
            <w:r w:rsidRPr="00960ABB">
              <w:rPr>
                <w:lang w:eastAsia="en-US"/>
              </w:rPr>
              <w:t xml:space="preserve">                                6.000.000,00</w:t>
            </w:r>
          </w:p>
        </w:tc>
      </w:tr>
    </w:tbl>
    <w:p w:rsidR="00663677" w:rsidRPr="00960ABB" w:rsidRDefault="00663677" w:rsidP="00663677">
      <w:pPr>
        <w:ind w:left="426"/>
        <w:jc w:val="both"/>
        <w:rPr>
          <w:sz w:val="24"/>
          <w:szCs w:val="24"/>
        </w:rPr>
      </w:pPr>
    </w:p>
    <w:p w:rsidR="00663677" w:rsidRDefault="00663677" w:rsidP="0066367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zriadenie záložného práva na dlhodobý nehmotný majetok a dlhodobý hmotný majetok alebo obmedzenie práva nakladať s dlhodobým majetkom – obec neuvádza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663677" w:rsidRPr="002E34BC" w:rsidRDefault="00663677" w:rsidP="0066367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2E34BC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663677" w:rsidRPr="00E2110E" w:rsidRDefault="00663677" w:rsidP="0066367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63677" w:rsidRPr="00E2110E" w:rsidTr="0066367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2110E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2110E">
              <w:rPr>
                <w:b/>
                <w:lang w:eastAsia="en-US"/>
              </w:rPr>
              <w:t xml:space="preserve">Majetok, </w:t>
            </w:r>
          </w:p>
          <w:p w:rsidR="00663677" w:rsidRPr="00E2110E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2110E">
              <w:rPr>
                <w:lang w:eastAsia="en-US"/>
              </w:rPr>
              <w:t>ku ktorému</w:t>
            </w:r>
            <w:r w:rsidRPr="00E2110E">
              <w:rPr>
                <w:b/>
                <w:lang w:eastAsia="en-US"/>
              </w:rPr>
              <w:t xml:space="preserve"> má</w:t>
            </w:r>
            <w:r w:rsidRPr="00E2110E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2110E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2110E">
              <w:rPr>
                <w:b/>
                <w:lang w:eastAsia="en-US"/>
              </w:rPr>
              <w:t xml:space="preserve">Suma </w:t>
            </w:r>
          </w:p>
        </w:tc>
      </w:tr>
      <w:tr w:rsidR="00663677" w:rsidRPr="00E2110E" w:rsidTr="0066367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2E34BC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                              26</w:t>
            </w:r>
            <w:r w:rsidR="002E34BC">
              <w:rPr>
                <w:lang w:eastAsia="en-US"/>
              </w:rPr>
              <w:t>8.370,05</w:t>
            </w:r>
            <w:r w:rsidRPr="00E2110E">
              <w:rPr>
                <w:lang w:eastAsia="en-US"/>
              </w:rPr>
              <w:t xml:space="preserve">           </w:t>
            </w:r>
          </w:p>
        </w:tc>
      </w:tr>
      <w:tr w:rsidR="00663677" w:rsidRPr="00E2110E" w:rsidTr="0066367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2E34BC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                           1.</w:t>
            </w:r>
            <w:r w:rsidR="002E34BC">
              <w:rPr>
                <w:lang w:eastAsia="en-US"/>
              </w:rPr>
              <w:t>089.570,60</w:t>
            </w:r>
            <w:r w:rsidRPr="00E2110E">
              <w:rPr>
                <w:lang w:eastAsia="en-US"/>
              </w:rPr>
              <w:t xml:space="preserve">   </w:t>
            </w:r>
          </w:p>
        </w:tc>
      </w:tr>
      <w:tr w:rsidR="00663677" w:rsidRPr="00E2110E" w:rsidTr="0066367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>Stroje, prístroje, zariadenia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2E34BC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                                </w:t>
            </w:r>
            <w:r w:rsidR="002E34BC">
              <w:rPr>
                <w:lang w:eastAsia="en-US"/>
              </w:rPr>
              <w:t>13.818,37</w:t>
            </w:r>
          </w:p>
        </w:tc>
      </w:tr>
      <w:tr w:rsidR="00663677" w:rsidRPr="00E2110E" w:rsidTr="0066367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2E34BC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        </w:t>
            </w:r>
            <w:r w:rsidR="002E34BC">
              <w:rPr>
                <w:lang w:eastAsia="en-US"/>
              </w:rPr>
              <w:t xml:space="preserve">                                 0,00</w:t>
            </w:r>
          </w:p>
        </w:tc>
      </w:tr>
      <w:tr w:rsidR="00663677" w:rsidRPr="00E2110E" w:rsidTr="00663677">
        <w:trPr>
          <w:trHeight w:val="284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>Finančný dlhodobý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2E34BC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                              4</w:t>
            </w:r>
            <w:r w:rsidR="002E34BC">
              <w:rPr>
                <w:lang w:eastAsia="en-US"/>
              </w:rPr>
              <w:t>85.962,00</w:t>
            </w:r>
          </w:p>
        </w:tc>
      </w:tr>
      <w:tr w:rsidR="00663677" w:rsidRPr="00E2110E" w:rsidTr="0066367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2E34BC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                                </w:t>
            </w:r>
            <w:r w:rsidR="002E34BC">
              <w:rPr>
                <w:lang w:eastAsia="en-US"/>
              </w:rPr>
              <w:t xml:space="preserve"> 3.411,59</w:t>
            </w:r>
          </w:p>
        </w:tc>
      </w:tr>
      <w:tr w:rsidR="00663677" w:rsidRPr="00E2110E" w:rsidTr="0066367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lastRenderedPageBreak/>
              <w:t>Dlhodobý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2E34BC">
            <w:pPr>
              <w:spacing w:line="256" w:lineRule="auto"/>
              <w:rPr>
                <w:lang w:eastAsia="en-US"/>
              </w:rPr>
            </w:pPr>
            <w:r w:rsidRPr="00E2110E">
              <w:rPr>
                <w:lang w:eastAsia="en-US"/>
              </w:rPr>
              <w:t xml:space="preserve">                                  </w:t>
            </w:r>
            <w:r w:rsidR="002E34BC">
              <w:rPr>
                <w:lang w:eastAsia="en-US"/>
              </w:rPr>
              <w:t>8.037,37</w:t>
            </w:r>
          </w:p>
        </w:tc>
      </w:tr>
    </w:tbl>
    <w:p w:rsidR="00663677" w:rsidRPr="00E2110E" w:rsidRDefault="00663677" w:rsidP="0066367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2110E">
        <w:rPr>
          <w:b/>
          <w:sz w:val="24"/>
          <w:szCs w:val="24"/>
        </w:rPr>
        <w:t xml:space="preserve">Dlhodobý finančný majetok </w:t>
      </w:r>
    </w:p>
    <w:p w:rsidR="00663677" w:rsidRPr="00E2110E" w:rsidRDefault="00663677" w:rsidP="0066367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2110E">
        <w:rPr>
          <w:sz w:val="24"/>
          <w:szCs w:val="24"/>
        </w:rPr>
        <w:t>prehľad o pohybe dlhodobého finančného majetku</w:t>
      </w:r>
      <w:r w:rsidRPr="00E2110E">
        <w:rPr>
          <w:b w:val="0"/>
          <w:sz w:val="24"/>
          <w:szCs w:val="24"/>
        </w:rPr>
        <w:t xml:space="preserve"> - tabuľka č.1</w:t>
      </w:r>
    </w:p>
    <w:p w:rsidR="00663677" w:rsidRPr="00E2110E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E2110E" w:rsidRDefault="00663677" w:rsidP="0066367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2110E">
        <w:rPr>
          <w:b w:val="0"/>
          <w:sz w:val="24"/>
          <w:szCs w:val="24"/>
        </w:rPr>
        <w:t>opis dôvodov</w:t>
      </w:r>
      <w:r w:rsidRPr="00E2110E">
        <w:rPr>
          <w:sz w:val="24"/>
          <w:szCs w:val="24"/>
        </w:rPr>
        <w:t xml:space="preserve"> zvýšenia, zníženia a zrušenia </w:t>
      </w:r>
      <w:r w:rsidRPr="00E2110E"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63677" w:rsidRPr="00E2110E" w:rsidTr="0066367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2110E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2110E"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2110E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2110E"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2110E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2110E">
              <w:rPr>
                <w:b/>
                <w:lang w:eastAsia="en-US"/>
              </w:rPr>
              <w:t>Dôvod zvýšenie, zníženia a zrušenia OP</w:t>
            </w:r>
          </w:p>
        </w:tc>
      </w:tr>
      <w:tr w:rsidR="00663677" w:rsidRPr="00E2110E" w:rsidTr="0066367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jc w:val="both"/>
              <w:rPr>
                <w:lang w:eastAsia="en-US"/>
              </w:rPr>
            </w:pPr>
            <w:r w:rsidRPr="00E2110E">
              <w:rPr>
                <w:lang w:eastAsia="en-US"/>
              </w:rPr>
              <w:t>Ostatný DFM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2110E" w:rsidRDefault="00663677" w:rsidP="00663677">
            <w:pPr>
              <w:spacing w:line="256" w:lineRule="auto"/>
              <w:jc w:val="both"/>
              <w:rPr>
                <w:lang w:eastAsia="en-US"/>
              </w:rPr>
            </w:pPr>
            <w:r w:rsidRPr="00E2110E"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E2110E" w:rsidRDefault="00663677" w:rsidP="00663677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663677" w:rsidRPr="00E2110E" w:rsidRDefault="00663677" w:rsidP="00663677">
      <w:pPr>
        <w:jc w:val="both"/>
        <w:rPr>
          <w:b/>
        </w:rPr>
      </w:pPr>
    </w:p>
    <w:p w:rsidR="00663677" w:rsidRPr="00E2110E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A61704" w:rsidRDefault="00663677" w:rsidP="0066367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E2110E">
        <w:rPr>
          <w:b w:val="0"/>
          <w:sz w:val="24"/>
          <w:szCs w:val="24"/>
        </w:rPr>
        <w:t xml:space="preserve">významné </w:t>
      </w:r>
      <w:r w:rsidRPr="00A61704">
        <w:rPr>
          <w:b w:val="0"/>
          <w:sz w:val="24"/>
          <w:szCs w:val="24"/>
        </w:rPr>
        <w:t>položky ostatného dlhodobého finančného majetku (riadok 031 súvahy):</w:t>
      </w:r>
      <w:r w:rsidRPr="00A61704"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663677" w:rsidRPr="00A61704" w:rsidTr="0066367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A61704" w:rsidRDefault="00663677" w:rsidP="00663677">
            <w:pPr>
              <w:spacing w:line="256" w:lineRule="auto"/>
              <w:jc w:val="center"/>
              <w:rPr>
                <w:lang w:eastAsia="en-US"/>
              </w:rPr>
            </w:pPr>
            <w:r w:rsidRPr="00A61704"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A61704" w:rsidRDefault="00663677" w:rsidP="0090251C">
            <w:pPr>
              <w:spacing w:line="256" w:lineRule="auto"/>
              <w:jc w:val="center"/>
              <w:rPr>
                <w:lang w:eastAsia="en-US"/>
              </w:rPr>
            </w:pPr>
            <w:r w:rsidRPr="00A61704">
              <w:rPr>
                <w:lang w:eastAsia="en-US"/>
              </w:rPr>
              <w:t>Hodnota k 31.12.201</w:t>
            </w:r>
            <w:r w:rsidR="0090251C">
              <w:rPr>
                <w:lang w:eastAsia="en-US"/>
              </w:rP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A61704" w:rsidRDefault="00663677" w:rsidP="0090251C">
            <w:pPr>
              <w:spacing w:line="256" w:lineRule="auto"/>
              <w:jc w:val="center"/>
              <w:rPr>
                <w:lang w:eastAsia="en-US"/>
              </w:rPr>
            </w:pPr>
            <w:r w:rsidRPr="00A61704">
              <w:rPr>
                <w:lang w:eastAsia="en-US"/>
              </w:rPr>
              <w:t>Hodnota 31.12.201</w:t>
            </w:r>
            <w:r w:rsidR="0090251C">
              <w:rPr>
                <w:lang w:eastAsia="en-US"/>
              </w:rPr>
              <w:t>8</w:t>
            </w:r>
          </w:p>
        </w:tc>
      </w:tr>
      <w:tr w:rsidR="00663677" w:rsidRPr="00A61704" w:rsidTr="0066367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A61704" w:rsidRDefault="00663677" w:rsidP="00663677">
            <w:pPr>
              <w:pStyle w:val="Default"/>
              <w:spacing w:line="256" w:lineRule="auto"/>
              <w:rPr>
                <w:color w:val="auto"/>
                <w:lang w:eastAsia="en-US"/>
              </w:rPr>
            </w:pPr>
            <w:r w:rsidRPr="00A61704">
              <w:rPr>
                <w:color w:val="auto"/>
                <w:sz w:val="20"/>
                <w:szCs w:val="20"/>
                <w:lang w:eastAsia="en-US"/>
              </w:rPr>
              <w:t xml:space="preserve">Cenné papiere </w:t>
            </w:r>
          </w:p>
          <w:p w:rsidR="00663677" w:rsidRPr="00A61704" w:rsidRDefault="00663677" w:rsidP="00663677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A61704" w:rsidRDefault="0090251C" w:rsidP="002E34B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2E34BC" w:rsidRPr="00A61704">
              <w:rPr>
                <w:lang w:eastAsia="en-US"/>
              </w:rPr>
              <w:t>4</w:t>
            </w:r>
            <w:r w:rsidR="002E34BC">
              <w:rPr>
                <w:lang w:eastAsia="en-US"/>
              </w:rPr>
              <w:t>85.962,00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A61704" w:rsidRDefault="002E34BC" w:rsidP="002E34B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Pr="00A61704">
              <w:rPr>
                <w:lang w:eastAsia="en-US"/>
              </w:rPr>
              <w:t>429.284,00</w:t>
            </w:r>
          </w:p>
        </w:tc>
      </w:tr>
    </w:tbl>
    <w:p w:rsidR="0090251C" w:rsidRDefault="0090251C" w:rsidP="00663677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90251C">
        <w:rPr>
          <w:sz w:val="24"/>
          <w:szCs w:val="24"/>
        </w:rPr>
        <w:t xml:space="preserve">Majetok odovzdaný do </w:t>
      </w:r>
      <w:proofErr w:type="spellStart"/>
      <w:r w:rsidRPr="0090251C">
        <w:rPr>
          <w:sz w:val="24"/>
          <w:szCs w:val="24"/>
        </w:rPr>
        <w:t>TVaK</w:t>
      </w:r>
      <w:proofErr w:type="spellEnd"/>
      <w:r w:rsidRPr="0090251C">
        <w:rPr>
          <w:sz w:val="24"/>
          <w:szCs w:val="24"/>
        </w:rPr>
        <w:t>.</w:t>
      </w:r>
    </w:p>
    <w:p w:rsidR="0090251C" w:rsidRDefault="0090251C" w:rsidP="00663677">
      <w:pPr>
        <w:ind w:left="2520" w:hanging="2520"/>
        <w:rPr>
          <w:sz w:val="24"/>
          <w:szCs w:val="24"/>
        </w:rPr>
      </w:pPr>
    </w:p>
    <w:p w:rsidR="0090251C" w:rsidRPr="0090251C" w:rsidRDefault="0090251C" w:rsidP="00663677">
      <w:pPr>
        <w:ind w:left="2520" w:hanging="2520"/>
        <w:rPr>
          <w:sz w:val="24"/>
          <w:szCs w:val="24"/>
        </w:rPr>
      </w:pPr>
    </w:p>
    <w:p w:rsidR="00663677" w:rsidRDefault="00663677" w:rsidP="00663677">
      <w:pPr>
        <w:ind w:left="2520" w:hanging="2520"/>
        <w:rPr>
          <w:b/>
          <w:sz w:val="24"/>
          <w:szCs w:val="24"/>
        </w:rPr>
      </w:pPr>
      <w:r w:rsidRPr="00A61704">
        <w:rPr>
          <w:b/>
          <w:sz w:val="24"/>
          <w:szCs w:val="24"/>
        </w:rPr>
        <w:t xml:space="preserve">B  Obežný majetok </w:t>
      </w:r>
    </w:p>
    <w:p w:rsidR="0090251C" w:rsidRPr="00A61704" w:rsidRDefault="0090251C" w:rsidP="00663677">
      <w:pPr>
        <w:ind w:left="2520" w:hanging="2520"/>
        <w:rPr>
          <w:b/>
          <w:sz w:val="24"/>
          <w:szCs w:val="24"/>
        </w:rPr>
      </w:pPr>
    </w:p>
    <w:p w:rsidR="00663677" w:rsidRPr="0003351C" w:rsidRDefault="00663677" w:rsidP="006636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3351C">
        <w:rPr>
          <w:b/>
          <w:sz w:val="24"/>
          <w:szCs w:val="24"/>
        </w:rPr>
        <w:t>Zásoby</w:t>
      </w:r>
    </w:p>
    <w:p w:rsidR="00663677" w:rsidRPr="0003351C" w:rsidRDefault="00663677" w:rsidP="0066367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 w:rsidRPr="0003351C">
        <w:rPr>
          <w:b w:val="0"/>
          <w:sz w:val="24"/>
          <w:szCs w:val="24"/>
        </w:rPr>
        <w:t xml:space="preserve">vývoj </w:t>
      </w:r>
      <w:r w:rsidRPr="0003351C">
        <w:rPr>
          <w:sz w:val="24"/>
          <w:szCs w:val="24"/>
        </w:rPr>
        <w:t>opravnej položky</w:t>
      </w:r>
      <w:r w:rsidRPr="0003351C">
        <w:rPr>
          <w:b w:val="0"/>
          <w:sz w:val="24"/>
          <w:szCs w:val="24"/>
        </w:rPr>
        <w:t xml:space="preserve"> k zásobám</w:t>
      </w:r>
      <w:r w:rsidRPr="0003351C">
        <w:rPr>
          <w:sz w:val="24"/>
          <w:szCs w:val="24"/>
        </w:rPr>
        <w:t xml:space="preserve"> </w:t>
      </w:r>
      <w:r w:rsidRPr="0003351C">
        <w:rPr>
          <w:b w:val="0"/>
          <w:sz w:val="24"/>
          <w:szCs w:val="24"/>
        </w:rPr>
        <w:t>- tabuľka č.2</w:t>
      </w:r>
    </w:p>
    <w:p w:rsidR="00663677" w:rsidRPr="0003351C" w:rsidRDefault="00663677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03351C">
        <w:rPr>
          <w:b w:val="0"/>
          <w:sz w:val="24"/>
          <w:szCs w:val="24"/>
        </w:rPr>
        <w:t xml:space="preserve">Textová časť k tabuľke č.2  </w:t>
      </w:r>
    </w:p>
    <w:p w:rsidR="00663677" w:rsidRPr="0003351C" w:rsidRDefault="00663677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03351C">
        <w:rPr>
          <w:b w:val="0"/>
          <w:sz w:val="24"/>
          <w:szCs w:val="24"/>
        </w:rPr>
        <w:t xml:space="preserve">-potraviny v školskej jedálni pri MŠ </w:t>
      </w:r>
    </w:p>
    <w:p w:rsidR="00663677" w:rsidRPr="0003351C" w:rsidRDefault="00663677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63677" w:rsidRPr="0003351C" w:rsidRDefault="00663677" w:rsidP="0066367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03351C">
        <w:rPr>
          <w:b w:val="0"/>
          <w:sz w:val="24"/>
          <w:szCs w:val="24"/>
        </w:rPr>
        <w:t xml:space="preserve">Opis dôvodov </w:t>
      </w:r>
      <w:r w:rsidRPr="0003351C">
        <w:rPr>
          <w:sz w:val="24"/>
          <w:szCs w:val="24"/>
        </w:rPr>
        <w:t>tvorby, zníženia a zrušenia</w:t>
      </w:r>
      <w:r w:rsidRPr="0003351C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63677" w:rsidRPr="0003351C" w:rsidTr="0066367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03351C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3351C"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03351C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3351C"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03351C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3351C">
              <w:rPr>
                <w:b/>
                <w:lang w:eastAsia="en-US"/>
              </w:rPr>
              <w:t>Dôvod tvorby, zníženia a zrušenia OP</w:t>
            </w:r>
          </w:p>
        </w:tc>
      </w:tr>
      <w:tr w:rsidR="00663677" w:rsidRPr="0003351C" w:rsidTr="0066367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03351C" w:rsidRDefault="00663677" w:rsidP="00663677">
            <w:pPr>
              <w:spacing w:line="256" w:lineRule="auto"/>
              <w:jc w:val="both"/>
              <w:rPr>
                <w:lang w:eastAsia="en-US"/>
              </w:rPr>
            </w:pPr>
            <w:r w:rsidRPr="0003351C">
              <w:rPr>
                <w:lang w:eastAsia="en-US"/>
              </w:rPr>
              <w:t xml:space="preserve">Potraviny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03351C" w:rsidRDefault="0090251C" w:rsidP="0090251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1.003,74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03351C" w:rsidRDefault="00663677" w:rsidP="00663677">
            <w:pPr>
              <w:spacing w:line="256" w:lineRule="auto"/>
              <w:jc w:val="both"/>
              <w:rPr>
                <w:lang w:eastAsia="en-US"/>
              </w:rPr>
            </w:pPr>
            <w:r w:rsidRPr="0003351C">
              <w:rPr>
                <w:lang w:eastAsia="en-US"/>
              </w:rPr>
              <w:t xml:space="preserve">Dané do spotreby </w:t>
            </w:r>
          </w:p>
        </w:tc>
      </w:tr>
    </w:tbl>
    <w:p w:rsidR="00663677" w:rsidRPr="0003351C" w:rsidRDefault="00663677" w:rsidP="00A675D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03351C" w:rsidRDefault="00663677" w:rsidP="006636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3351C">
        <w:rPr>
          <w:b/>
          <w:sz w:val="24"/>
          <w:szCs w:val="24"/>
        </w:rPr>
        <w:t>Pohľadávky</w:t>
      </w:r>
    </w:p>
    <w:p w:rsidR="00663677" w:rsidRPr="0003351C" w:rsidRDefault="00663677" w:rsidP="0066367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03351C">
        <w:rPr>
          <w:sz w:val="24"/>
          <w:szCs w:val="24"/>
        </w:rPr>
        <w:t>opis významných pohľadávok</w:t>
      </w:r>
      <w:r w:rsidRPr="0003351C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663677" w:rsidRPr="0003351C" w:rsidTr="0066367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03351C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3351C"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03351C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3351C"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03351C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3351C"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03351C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3351C">
              <w:rPr>
                <w:b/>
                <w:lang w:eastAsia="en-US"/>
              </w:rPr>
              <w:t>Opis</w:t>
            </w:r>
          </w:p>
        </w:tc>
      </w:tr>
      <w:tr w:rsidR="00A675DC" w:rsidRPr="0003351C" w:rsidTr="0066367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Pohľadávky nedaňové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049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6.505,96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 xml:space="preserve">Prenájom, vývoz odpadu, </w:t>
            </w:r>
            <w:proofErr w:type="spellStart"/>
            <w:r w:rsidRPr="0003351C">
              <w:rPr>
                <w:lang w:eastAsia="en-US"/>
              </w:rPr>
              <w:t>popl</w:t>
            </w:r>
            <w:proofErr w:type="spellEnd"/>
            <w:r w:rsidRPr="0003351C">
              <w:rPr>
                <w:lang w:eastAsia="en-US"/>
              </w:rPr>
              <w:t>. za použitie traktora, plyn TJ</w:t>
            </w:r>
          </w:p>
        </w:tc>
      </w:tr>
      <w:tr w:rsidR="00A675DC" w:rsidRPr="0003351C" w:rsidTr="0066367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059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 xml:space="preserve">                  </w:t>
            </w:r>
            <w:r>
              <w:rPr>
                <w:lang w:eastAsia="en-US"/>
              </w:rPr>
              <w:t xml:space="preserve">   </w:t>
            </w:r>
            <w:r w:rsidRPr="0003351C">
              <w:rPr>
                <w:lang w:eastAsia="en-US"/>
              </w:rPr>
              <w:t xml:space="preserve">   0,00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Rozdiel 5.. a 6.. v ŠJ pri MŠ</w:t>
            </w:r>
          </w:p>
        </w:tc>
      </w:tr>
      <w:tr w:rsidR="00A675DC" w:rsidRPr="0003351C" w:rsidTr="0066367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Pohľadávky 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 xml:space="preserve">          </w:t>
            </w:r>
            <w:r>
              <w:rPr>
                <w:lang w:eastAsia="en-US"/>
              </w:rPr>
              <w:t xml:space="preserve">          179,00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Daň z nehnuteľnosti, daň za odpad</w:t>
            </w:r>
            <w:r>
              <w:rPr>
                <w:lang w:eastAsia="en-US"/>
              </w:rPr>
              <w:t>, rozvoj</w:t>
            </w:r>
          </w:p>
        </w:tc>
      </w:tr>
      <w:tr w:rsidR="00A675DC" w:rsidRPr="0003351C" w:rsidTr="0066367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070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 xml:space="preserve">                     </w:t>
            </w:r>
            <w:r>
              <w:rPr>
                <w:lang w:eastAsia="en-US"/>
              </w:rPr>
              <w:t xml:space="preserve">   </w:t>
            </w:r>
            <w:r w:rsidRPr="0003351C">
              <w:rPr>
                <w:lang w:eastAsia="en-US"/>
              </w:rPr>
              <w:t>0,00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75DC" w:rsidRPr="0003351C" w:rsidRDefault="00A675DC" w:rsidP="00A675DC">
            <w:pPr>
              <w:spacing w:line="256" w:lineRule="auto"/>
              <w:rPr>
                <w:lang w:eastAsia="en-US"/>
              </w:rPr>
            </w:pPr>
            <w:r w:rsidRPr="0003351C">
              <w:rPr>
                <w:lang w:eastAsia="en-US"/>
              </w:rPr>
              <w:t>Zálohy na mzdy zamestnancom</w:t>
            </w:r>
          </w:p>
        </w:tc>
      </w:tr>
    </w:tbl>
    <w:p w:rsidR="00663677" w:rsidRPr="0003351C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E02095" w:rsidRDefault="00663677" w:rsidP="006636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02095">
        <w:rPr>
          <w:b/>
          <w:sz w:val="24"/>
          <w:szCs w:val="24"/>
        </w:rPr>
        <w:t xml:space="preserve">Finančný majetok </w:t>
      </w:r>
    </w:p>
    <w:p w:rsidR="00663677" w:rsidRPr="00E02095" w:rsidRDefault="00663677" w:rsidP="00663677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E02095">
        <w:rPr>
          <w:b w:val="0"/>
          <w:sz w:val="24"/>
          <w:szCs w:val="24"/>
        </w:rPr>
        <w:t xml:space="preserve">opis významných zložiek </w:t>
      </w:r>
      <w:r w:rsidRPr="00E02095">
        <w:rPr>
          <w:sz w:val="24"/>
          <w:szCs w:val="24"/>
        </w:rPr>
        <w:t>krátkodobého finančného majetku</w:t>
      </w:r>
      <w:r w:rsidRPr="00E02095"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663677" w:rsidRPr="00E02095" w:rsidTr="00663677">
        <w:trPr>
          <w:trHeight w:val="298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90251C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31.12.2019</w:t>
            </w:r>
          </w:p>
        </w:tc>
      </w:tr>
      <w:tr w:rsidR="00663677" w:rsidRPr="00E02095" w:rsidTr="0066367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90251C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                                                    </w:t>
            </w:r>
            <w:r w:rsidR="0090251C">
              <w:rPr>
                <w:lang w:eastAsia="en-US"/>
              </w:rPr>
              <w:t>168.773,14</w:t>
            </w:r>
          </w:p>
        </w:tc>
      </w:tr>
    </w:tbl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E02095" w:rsidRDefault="00663677" w:rsidP="0066367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02095">
        <w:rPr>
          <w:b/>
          <w:sz w:val="24"/>
          <w:szCs w:val="24"/>
        </w:rPr>
        <w:t xml:space="preserve">Časové rozlíšenie </w:t>
      </w:r>
    </w:p>
    <w:p w:rsidR="00663677" w:rsidRPr="00E02095" w:rsidRDefault="00663677" w:rsidP="00663677">
      <w:pPr>
        <w:jc w:val="both"/>
        <w:rPr>
          <w:sz w:val="24"/>
          <w:szCs w:val="24"/>
        </w:rPr>
      </w:pPr>
      <w:r w:rsidRPr="00E02095">
        <w:rPr>
          <w:sz w:val="24"/>
          <w:szCs w:val="24"/>
        </w:rPr>
        <w:t xml:space="preserve">Významné položky časového rozlíšenia </w:t>
      </w:r>
      <w:r w:rsidRPr="00E02095">
        <w:rPr>
          <w:b/>
          <w:sz w:val="24"/>
          <w:szCs w:val="24"/>
        </w:rPr>
        <w:t>nákladov budúcich období</w:t>
      </w:r>
      <w:r w:rsidRPr="00E02095">
        <w:rPr>
          <w:sz w:val="24"/>
          <w:szCs w:val="24"/>
        </w:rPr>
        <w:t xml:space="preserve"> a </w:t>
      </w:r>
      <w:r w:rsidRPr="00E02095"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663677" w:rsidRPr="00E02095" w:rsidTr="0066367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90251C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31.12.2019</w:t>
            </w:r>
          </w:p>
        </w:tc>
      </w:tr>
      <w:tr w:rsidR="00663677" w:rsidRPr="00E02095" w:rsidTr="0066367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90251C" w:rsidP="0090251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1.480,58</w:t>
            </w:r>
          </w:p>
        </w:tc>
      </w:tr>
      <w:tr w:rsidR="00663677" w:rsidRPr="00E02095" w:rsidTr="0066367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381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90251C" w:rsidP="0090251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1.480,58</w:t>
            </w:r>
          </w:p>
        </w:tc>
      </w:tr>
      <w:tr w:rsidR="00663677" w:rsidRPr="00E02095" w:rsidTr="0066367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90251C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 </w:t>
            </w:r>
            <w:r w:rsidR="0090251C">
              <w:rPr>
                <w:lang w:eastAsia="en-US"/>
              </w:rPr>
              <w:t>6.505,96</w:t>
            </w:r>
          </w:p>
        </w:tc>
      </w:tr>
      <w:tr w:rsidR="00663677" w:rsidRPr="00E02095" w:rsidTr="0066367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385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90251C" w:rsidP="0090251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6.505,96</w:t>
            </w:r>
          </w:p>
        </w:tc>
      </w:tr>
    </w:tbl>
    <w:p w:rsidR="00663677" w:rsidRPr="00E02095" w:rsidRDefault="00663677" w:rsidP="00663677">
      <w:pPr>
        <w:jc w:val="center"/>
        <w:rPr>
          <w:b/>
          <w:sz w:val="24"/>
          <w:szCs w:val="24"/>
        </w:rPr>
      </w:pPr>
      <w:r w:rsidRPr="00E02095">
        <w:rPr>
          <w:b/>
          <w:sz w:val="24"/>
          <w:szCs w:val="24"/>
        </w:rPr>
        <w:lastRenderedPageBreak/>
        <w:t>Čl. IV</w:t>
      </w:r>
    </w:p>
    <w:p w:rsidR="00663677" w:rsidRPr="00E02095" w:rsidRDefault="00663677" w:rsidP="00663677">
      <w:pPr>
        <w:jc w:val="center"/>
        <w:rPr>
          <w:b/>
          <w:sz w:val="24"/>
          <w:szCs w:val="24"/>
        </w:rPr>
      </w:pPr>
      <w:r w:rsidRPr="00E02095">
        <w:rPr>
          <w:b/>
          <w:sz w:val="24"/>
          <w:szCs w:val="24"/>
        </w:rPr>
        <w:t>Informácie o údajoch na strane pasív súvahy</w:t>
      </w: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E02095" w:rsidRDefault="00663677" w:rsidP="00663677">
      <w:pPr>
        <w:rPr>
          <w:b/>
          <w:sz w:val="24"/>
          <w:szCs w:val="24"/>
        </w:rPr>
      </w:pPr>
      <w:r w:rsidRPr="00E02095">
        <w:rPr>
          <w:b/>
          <w:sz w:val="24"/>
          <w:szCs w:val="24"/>
        </w:rPr>
        <w:t xml:space="preserve">A  Vlastné imanie </w:t>
      </w:r>
      <w:r w:rsidRPr="00E02095"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663677" w:rsidRPr="00E02095" w:rsidTr="0066367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>opravy významných chýb minulých rokov</w:t>
            </w:r>
          </w:p>
        </w:tc>
      </w:tr>
      <w:tr w:rsidR="00663677" w:rsidRPr="00E02095" w:rsidTr="0066367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-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-</w:t>
            </w:r>
          </w:p>
        </w:tc>
      </w:tr>
    </w:tbl>
    <w:p w:rsidR="00663677" w:rsidRDefault="00663677" w:rsidP="00663677">
      <w:pPr>
        <w:rPr>
          <w:b/>
          <w:sz w:val="24"/>
          <w:szCs w:val="24"/>
        </w:rPr>
      </w:pPr>
    </w:p>
    <w:p w:rsidR="004C5BA4" w:rsidRPr="00E02095" w:rsidRDefault="004C5BA4" w:rsidP="00663677">
      <w:pPr>
        <w:rPr>
          <w:b/>
          <w:sz w:val="24"/>
          <w:szCs w:val="24"/>
        </w:rPr>
      </w:pPr>
    </w:p>
    <w:p w:rsidR="00663677" w:rsidRDefault="00663677" w:rsidP="00663677">
      <w:pPr>
        <w:rPr>
          <w:b/>
          <w:sz w:val="24"/>
          <w:szCs w:val="24"/>
        </w:rPr>
      </w:pPr>
      <w:r w:rsidRPr="00E02095">
        <w:rPr>
          <w:b/>
          <w:sz w:val="24"/>
          <w:szCs w:val="24"/>
        </w:rPr>
        <w:t>B  Záväzky</w:t>
      </w:r>
    </w:p>
    <w:p w:rsidR="004C5BA4" w:rsidRPr="00E02095" w:rsidRDefault="004C5BA4" w:rsidP="00663677">
      <w:pPr>
        <w:rPr>
          <w:b/>
          <w:sz w:val="24"/>
          <w:szCs w:val="24"/>
        </w:rPr>
      </w:pPr>
    </w:p>
    <w:p w:rsidR="00663677" w:rsidRPr="00E02095" w:rsidRDefault="00663677" w:rsidP="00663677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E02095">
        <w:rPr>
          <w:b/>
          <w:sz w:val="24"/>
          <w:szCs w:val="24"/>
        </w:rPr>
        <w:t xml:space="preserve">Rezervy </w:t>
      </w:r>
      <w:r w:rsidRPr="00E02095">
        <w:rPr>
          <w:sz w:val="24"/>
          <w:szCs w:val="24"/>
        </w:rPr>
        <w:t xml:space="preserve">- tabuľka č.6-7 </w:t>
      </w: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E02095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663677" w:rsidRPr="00E02095" w:rsidTr="00663677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663677" w:rsidRPr="00E02095" w:rsidTr="00663677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Ostatné krátkodobé rezervy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90251C" w:rsidP="0066367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2020</w:t>
            </w:r>
          </w:p>
        </w:tc>
      </w:tr>
      <w:tr w:rsidR="00663677" w:rsidRPr="00E02095" w:rsidTr="00663677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E02095" w:rsidRDefault="0090251C" w:rsidP="0066367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323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E02095" w:rsidRDefault="0090251C" w:rsidP="0066367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2.550,00</w:t>
            </w:r>
          </w:p>
        </w:tc>
      </w:tr>
    </w:tbl>
    <w:p w:rsidR="00663677" w:rsidRPr="00E02095" w:rsidRDefault="00663677" w:rsidP="00663677">
      <w:pPr>
        <w:ind w:left="284"/>
        <w:rPr>
          <w:b/>
          <w:sz w:val="24"/>
          <w:szCs w:val="24"/>
        </w:rPr>
      </w:pPr>
    </w:p>
    <w:p w:rsidR="00663677" w:rsidRPr="00E02095" w:rsidRDefault="00663677" w:rsidP="00663677">
      <w:pPr>
        <w:numPr>
          <w:ilvl w:val="0"/>
          <w:numId w:val="14"/>
        </w:numPr>
        <w:ind w:left="284" w:hanging="284"/>
        <w:rPr>
          <w:b/>
        </w:rPr>
      </w:pPr>
      <w:r w:rsidRPr="00E02095">
        <w:rPr>
          <w:b/>
        </w:rPr>
        <w:t xml:space="preserve">Záväzky podľa doby splatnosti </w:t>
      </w:r>
    </w:p>
    <w:p w:rsidR="00663677" w:rsidRPr="00E02095" w:rsidRDefault="00663677" w:rsidP="0066367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0"/>
        </w:rPr>
      </w:pPr>
      <w:r w:rsidRPr="00E02095">
        <w:rPr>
          <w:b w:val="0"/>
          <w:sz w:val="20"/>
        </w:rPr>
        <w:t xml:space="preserve">záväzky podľa </w:t>
      </w:r>
      <w:r w:rsidRPr="00E02095">
        <w:rPr>
          <w:sz w:val="20"/>
        </w:rPr>
        <w:t>doby splatnosti</w:t>
      </w:r>
      <w:r w:rsidRPr="00E02095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E02095">
          <w:rPr>
            <w:b w:val="0"/>
            <w:sz w:val="20"/>
          </w:rPr>
          <w:t>140 a</w:t>
        </w:r>
      </w:smartTag>
      <w:r w:rsidRPr="00E02095">
        <w:rPr>
          <w:b w:val="0"/>
          <w:sz w:val="20"/>
        </w:rPr>
        <w:t xml:space="preserve"> 151 súvahy) - tabuľka č.8</w:t>
      </w: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E02095">
        <w:rPr>
          <w:b w:val="0"/>
          <w:sz w:val="20"/>
        </w:rPr>
        <w:t xml:space="preserve">Textová časť k tabuľke č.8 </w:t>
      </w:r>
      <w:r w:rsidRPr="00E02095">
        <w:rPr>
          <w:sz w:val="20"/>
        </w:rPr>
        <w:t>obsahuje nevyčerpaný sociálny fo</w:t>
      </w:r>
      <w:r w:rsidR="004C5BA4">
        <w:rPr>
          <w:sz w:val="20"/>
        </w:rPr>
        <w:t>n</w:t>
      </w:r>
      <w:r w:rsidRPr="00E02095">
        <w:rPr>
          <w:sz w:val="20"/>
        </w:rPr>
        <w:t>d, šporenie zamestnancov za XII/201</w:t>
      </w:r>
      <w:r w:rsidR="004C5BA4">
        <w:rPr>
          <w:sz w:val="20"/>
        </w:rPr>
        <w:t>9</w:t>
      </w:r>
      <w:r w:rsidRPr="00E02095">
        <w:rPr>
          <w:sz w:val="20"/>
        </w:rPr>
        <w:t>, mzdy zamestnancov za XII/201</w:t>
      </w:r>
      <w:r w:rsidR="004C5BA4">
        <w:rPr>
          <w:sz w:val="20"/>
        </w:rPr>
        <w:t>9</w:t>
      </w:r>
      <w:r w:rsidRPr="00E02095">
        <w:rPr>
          <w:sz w:val="20"/>
        </w:rPr>
        <w:t>, odvody do poisťovní za XII/201</w:t>
      </w:r>
      <w:r w:rsidR="004C5BA4">
        <w:rPr>
          <w:sz w:val="20"/>
        </w:rPr>
        <w:t>9</w:t>
      </w:r>
      <w:r w:rsidRPr="00E02095">
        <w:rPr>
          <w:sz w:val="20"/>
        </w:rPr>
        <w:t>, daň zo mzdy za XII/201</w:t>
      </w:r>
      <w:r w:rsidR="004C5BA4">
        <w:rPr>
          <w:sz w:val="20"/>
        </w:rPr>
        <w:t>9</w:t>
      </w:r>
      <w:r w:rsidRPr="00E02095">
        <w:rPr>
          <w:sz w:val="20"/>
        </w:rPr>
        <w:t xml:space="preserve">, </w:t>
      </w:r>
      <w:r w:rsidRPr="00E02095">
        <w:rPr>
          <w:b w:val="0"/>
          <w:sz w:val="20"/>
        </w:rPr>
        <w:t xml:space="preserve"> </w:t>
      </w: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E02095">
        <w:rPr>
          <w:b w:val="0"/>
          <w:sz w:val="20"/>
        </w:rPr>
        <w:t xml:space="preserve">  </w:t>
      </w:r>
    </w:p>
    <w:p w:rsidR="00663677" w:rsidRPr="00E02095" w:rsidRDefault="00663677" w:rsidP="0066367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0"/>
        </w:rPr>
      </w:pPr>
      <w:r w:rsidRPr="00E02095">
        <w:rPr>
          <w:b w:val="0"/>
          <w:sz w:val="20"/>
        </w:rPr>
        <w:t xml:space="preserve">záväzky podľa </w:t>
      </w:r>
      <w:r w:rsidRPr="00E02095">
        <w:rPr>
          <w:sz w:val="20"/>
        </w:rPr>
        <w:t>zostatkovej doby splatnosti</w:t>
      </w:r>
      <w:r w:rsidRPr="00E02095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E02095">
          <w:rPr>
            <w:b w:val="0"/>
            <w:sz w:val="20"/>
          </w:rPr>
          <w:t>140 a</w:t>
        </w:r>
      </w:smartTag>
      <w:r w:rsidRPr="00E02095">
        <w:rPr>
          <w:b w:val="0"/>
          <w:sz w:val="20"/>
        </w:rPr>
        <w:t xml:space="preserve"> 151 súvahy) - tabuľka č.8</w:t>
      </w: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E02095">
        <w:rPr>
          <w:b w:val="0"/>
          <w:sz w:val="20"/>
        </w:rPr>
        <w:t xml:space="preserve">Textová časť k tabuľke č.8 </w:t>
      </w:r>
      <w:r w:rsidRPr="00E02095">
        <w:rPr>
          <w:sz w:val="20"/>
        </w:rPr>
        <w:t>obsahuje nevyčerpaný sociálny fond, šporenie zamestnancov za XII/201</w:t>
      </w:r>
      <w:r w:rsidR="004C5BA4">
        <w:rPr>
          <w:sz w:val="20"/>
        </w:rPr>
        <w:t>9</w:t>
      </w:r>
      <w:r w:rsidRPr="00E02095">
        <w:rPr>
          <w:sz w:val="20"/>
        </w:rPr>
        <w:t>, mzdy zamestnancov za XII/201</w:t>
      </w:r>
      <w:r w:rsidR="004C5BA4">
        <w:rPr>
          <w:sz w:val="20"/>
        </w:rPr>
        <w:t>9</w:t>
      </w:r>
      <w:r w:rsidRPr="00E02095">
        <w:rPr>
          <w:sz w:val="20"/>
        </w:rPr>
        <w:t>, odvody do poisťovní za XII/201</w:t>
      </w:r>
      <w:r w:rsidR="004C5BA4">
        <w:rPr>
          <w:sz w:val="20"/>
        </w:rPr>
        <w:t>9</w:t>
      </w:r>
      <w:r w:rsidRPr="00E02095">
        <w:rPr>
          <w:sz w:val="20"/>
        </w:rPr>
        <w:t>, daň zo mzdy</w:t>
      </w:r>
      <w:r w:rsidR="004C5BA4">
        <w:rPr>
          <w:sz w:val="23"/>
          <w:szCs w:val="23"/>
        </w:rPr>
        <w:t xml:space="preserve"> za XII/2019</w:t>
      </w:r>
      <w:r w:rsidRPr="00E02095">
        <w:rPr>
          <w:sz w:val="23"/>
          <w:szCs w:val="23"/>
        </w:rPr>
        <w:t xml:space="preserve">, </w:t>
      </w:r>
      <w:r w:rsidRPr="00E02095">
        <w:rPr>
          <w:b w:val="0"/>
          <w:sz w:val="24"/>
          <w:szCs w:val="24"/>
        </w:rPr>
        <w:t xml:space="preserve"> </w:t>
      </w:r>
    </w:p>
    <w:p w:rsidR="00663677" w:rsidRPr="00E02095" w:rsidRDefault="00663677" w:rsidP="00663677">
      <w:pPr>
        <w:rPr>
          <w:b/>
          <w:sz w:val="24"/>
          <w:szCs w:val="24"/>
        </w:rPr>
      </w:pPr>
    </w:p>
    <w:p w:rsidR="00663677" w:rsidRPr="00E02095" w:rsidRDefault="00663677" w:rsidP="0066367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E02095"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663677" w:rsidRPr="00E02095" w:rsidTr="006636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E02095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2095">
              <w:rPr>
                <w:b/>
                <w:lang w:eastAsia="en-US"/>
              </w:rPr>
              <w:t>Opis</w:t>
            </w:r>
          </w:p>
        </w:tc>
      </w:tr>
      <w:tr w:rsidR="00663677" w:rsidRPr="00E02095" w:rsidTr="006636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472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4C5BA4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  1.1</w:t>
            </w:r>
            <w:r w:rsidR="004C5BA4">
              <w:rPr>
                <w:lang w:eastAsia="en-US"/>
              </w:rPr>
              <w:t>69,66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Nevyčerpaný SF</w:t>
            </w:r>
          </w:p>
        </w:tc>
      </w:tr>
      <w:tr w:rsidR="00663677" w:rsidRPr="00E02095" w:rsidTr="006636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379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4C5BA4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  </w:t>
            </w:r>
            <w:r w:rsidR="004C5BA4">
              <w:rPr>
                <w:lang w:eastAsia="en-US"/>
              </w:rPr>
              <w:t xml:space="preserve">       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Iné záväzky</w:t>
            </w:r>
          </w:p>
        </w:tc>
      </w:tr>
      <w:tr w:rsidR="00663677" w:rsidRPr="00E02095" w:rsidTr="006636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331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4C5BA4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1</w:t>
            </w:r>
            <w:r w:rsidR="004C5BA4">
              <w:rPr>
                <w:lang w:eastAsia="en-US"/>
              </w:rPr>
              <w:t>3.317,62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zamestnanci</w:t>
            </w:r>
          </w:p>
        </w:tc>
      </w:tr>
      <w:tr w:rsidR="00663677" w:rsidRPr="00E02095" w:rsidTr="006636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336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4C5BA4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  </w:t>
            </w:r>
            <w:r w:rsidR="004C5BA4">
              <w:rPr>
                <w:lang w:eastAsia="en-US"/>
              </w:rPr>
              <w:t>9.113,26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SP a ZP</w:t>
            </w:r>
          </w:p>
        </w:tc>
      </w:tr>
      <w:tr w:rsidR="00663677" w:rsidRPr="00E02095" w:rsidTr="006636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342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4C5BA4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 xml:space="preserve">  1.</w:t>
            </w:r>
            <w:r w:rsidR="004C5BA4">
              <w:rPr>
                <w:lang w:eastAsia="en-US"/>
              </w:rPr>
              <w:t>930,23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E02095" w:rsidRDefault="00663677" w:rsidP="00663677">
            <w:pPr>
              <w:spacing w:line="256" w:lineRule="auto"/>
              <w:rPr>
                <w:lang w:eastAsia="en-US"/>
              </w:rPr>
            </w:pPr>
            <w:r w:rsidRPr="00E02095">
              <w:rPr>
                <w:lang w:eastAsia="en-US"/>
              </w:rPr>
              <w:t>Daň zo mzdy</w:t>
            </w:r>
          </w:p>
        </w:tc>
      </w:tr>
    </w:tbl>
    <w:p w:rsidR="00663677" w:rsidRDefault="00663677" w:rsidP="00663677">
      <w:pPr>
        <w:rPr>
          <w:b/>
          <w:sz w:val="24"/>
          <w:szCs w:val="24"/>
        </w:rPr>
      </w:pPr>
    </w:p>
    <w:p w:rsidR="004C5BA4" w:rsidRDefault="004C5BA4" w:rsidP="00663677">
      <w:pPr>
        <w:rPr>
          <w:b/>
          <w:sz w:val="24"/>
          <w:szCs w:val="24"/>
        </w:rPr>
      </w:pPr>
    </w:p>
    <w:p w:rsidR="004C5BA4" w:rsidRPr="00E02095" w:rsidRDefault="004C5BA4" w:rsidP="00663677">
      <w:pPr>
        <w:rPr>
          <w:b/>
          <w:sz w:val="24"/>
          <w:szCs w:val="24"/>
        </w:rPr>
      </w:pPr>
    </w:p>
    <w:p w:rsidR="00663677" w:rsidRPr="0026692D" w:rsidRDefault="00663677" w:rsidP="00663677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26692D">
        <w:rPr>
          <w:b/>
          <w:sz w:val="24"/>
          <w:szCs w:val="24"/>
        </w:rPr>
        <w:t xml:space="preserve">Bankové úvery a ostatné prijaté návratné finančné výpomoci </w:t>
      </w:r>
    </w:p>
    <w:p w:rsidR="00663677" w:rsidRPr="0026692D" w:rsidRDefault="00663677" w:rsidP="00663677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6692D">
        <w:rPr>
          <w:b w:val="0"/>
          <w:sz w:val="24"/>
          <w:szCs w:val="24"/>
        </w:rPr>
        <w:t>dlhodobé bankové úvery a krátkodobé bankové úvery - tabuľka č.9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26692D">
        <w:rPr>
          <w:b w:val="0"/>
          <w:sz w:val="24"/>
          <w:szCs w:val="24"/>
        </w:rPr>
        <w:t>Textová časť k tabuľke č.9 obec</w:t>
      </w:r>
      <w:r w:rsidR="004C5BA4">
        <w:rPr>
          <w:b w:val="0"/>
          <w:sz w:val="24"/>
          <w:szCs w:val="24"/>
        </w:rPr>
        <w:t xml:space="preserve"> </w:t>
      </w:r>
      <w:r w:rsidRPr="0026692D">
        <w:rPr>
          <w:b w:val="0"/>
          <w:sz w:val="24"/>
          <w:szCs w:val="24"/>
        </w:rPr>
        <w:t>má bankový úver</w:t>
      </w:r>
      <w:r w:rsidR="004C5BA4">
        <w:rPr>
          <w:b w:val="0"/>
          <w:sz w:val="24"/>
          <w:szCs w:val="24"/>
        </w:rPr>
        <w:t xml:space="preserve"> – účel:</w:t>
      </w:r>
    </w:p>
    <w:p w:rsidR="004C5BA4" w:rsidRDefault="004C5BA4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452EB">
        <w:rPr>
          <w:sz w:val="20"/>
        </w:rPr>
        <w:t>Dobudovanie kanalizačnej siete Zamarovce – kanalizácia splašková a prípojky kanalizácie ul. Športová (refundácia</w:t>
      </w:r>
      <w:r w:rsidR="001B317F">
        <w:rPr>
          <w:sz w:val="20"/>
        </w:rPr>
        <w:t>)</w:t>
      </w:r>
    </w:p>
    <w:p w:rsidR="004C5BA4" w:rsidRDefault="004C5BA4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76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276"/>
        <w:gridCol w:w="1276"/>
        <w:gridCol w:w="1275"/>
        <w:gridCol w:w="1276"/>
        <w:gridCol w:w="997"/>
      </w:tblGrid>
      <w:tr w:rsidR="004C5BA4" w:rsidRPr="00D452EB" w:rsidTr="004C5BA4">
        <w:trPr>
          <w:trHeight w:val="992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C5BA4" w:rsidRPr="00D452EB" w:rsidRDefault="004C5BA4" w:rsidP="00F90B4E">
            <w:pPr>
              <w:jc w:val="center"/>
              <w:rPr>
                <w:sz w:val="18"/>
                <w:szCs w:val="18"/>
              </w:rPr>
            </w:pPr>
            <w:r w:rsidRPr="00D452EB">
              <w:rPr>
                <w:b/>
              </w:rPr>
              <w:t xml:space="preserve">Stav úverov k 31.12.2019 </w:t>
            </w:r>
          </w:p>
          <w:p w:rsidR="004C5BA4" w:rsidRPr="00D452EB" w:rsidRDefault="004C5BA4" w:rsidP="00F90B4E">
            <w:pPr>
              <w:jc w:val="center"/>
              <w:rPr>
                <w:sz w:val="18"/>
                <w:szCs w:val="18"/>
              </w:rPr>
            </w:pPr>
            <w:r w:rsidRPr="00D452EB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5BA4" w:rsidRPr="00D452EB" w:rsidRDefault="004C5BA4" w:rsidP="00F90B4E">
            <w:pPr>
              <w:jc w:val="center"/>
              <w:rPr>
                <w:sz w:val="18"/>
                <w:szCs w:val="18"/>
              </w:rPr>
            </w:pPr>
            <w:r w:rsidRPr="00D452EB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5BA4" w:rsidRPr="00D452EB" w:rsidRDefault="004C5BA4" w:rsidP="00F90B4E">
            <w:pPr>
              <w:jc w:val="center"/>
              <w:rPr>
                <w:sz w:val="18"/>
                <w:szCs w:val="18"/>
              </w:rPr>
            </w:pPr>
            <w:r w:rsidRPr="00D452EB">
              <w:rPr>
                <w:sz w:val="18"/>
                <w:szCs w:val="18"/>
              </w:rPr>
              <w:t>Ročná splátka istiny za rok 2019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5BA4" w:rsidRPr="00D452EB" w:rsidRDefault="004C5BA4" w:rsidP="00F90B4E">
            <w:pPr>
              <w:jc w:val="center"/>
              <w:rPr>
                <w:sz w:val="18"/>
                <w:szCs w:val="18"/>
              </w:rPr>
            </w:pPr>
            <w:r w:rsidRPr="00D452EB">
              <w:rPr>
                <w:sz w:val="18"/>
                <w:szCs w:val="18"/>
              </w:rPr>
              <w:t>Ročná splátka úrokov za rok 2019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C5BA4" w:rsidRPr="00D452EB" w:rsidRDefault="004C5BA4" w:rsidP="00F90B4E">
            <w:pPr>
              <w:jc w:val="center"/>
              <w:rPr>
                <w:sz w:val="18"/>
                <w:szCs w:val="18"/>
              </w:rPr>
            </w:pPr>
            <w:r w:rsidRPr="00D452EB">
              <w:rPr>
                <w:sz w:val="18"/>
                <w:szCs w:val="18"/>
              </w:rPr>
              <w:t>Zostatok úveru (istiny) k 31.12.2019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C5BA4" w:rsidRPr="00D452EB" w:rsidRDefault="004C5BA4" w:rsidP="00F90B4E">
            <w:pPr>
              <w:jc w:val="center"/>
            </w:pPr>
            <w:r w:rsidRPr="00D452EB">
              <w:t>Rok</w:t>
            </w:r>
          </w:p>
          <w:p w:rsidR="004C5BA4" w:rsidRPr="00D452EB" w:rsidRDefault="004C5BA4" w:rsidP="00F90B4E">
            <w:pPr>
              <w:jc w:val="center"/>
            </w:pPr>
            <w:r w:rsidRPr="00D452EB">
              <w:rPr>
                <w:sz w:val="18"/>
                <w:szCs w:val="18"/>
              </w:rPr>
              <w:t>splatnosti</w:t>
            </w:r>
          </w:p>
        </w:tc>
      </w:tr>
      <w:tr w:rsidR="004C5BA4" w:rsidRPr="00D452EB" w:rsidTr="004C5BA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A4" w:rsidRPr="00D452EB" w:rsidRDefault="004C5BA4" w:rsidP="00F90B4E">
            <w:r w:rsidRPr="00D452EB">
              <w:t>52.882,48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A4" w:rsidRPr="00D452EB" w:rsidRDefault="004C5BA4" w:rsidP="00F90B4E">
            <w:r w:rsidRPr="00D452EB">
              <w:t>72.702,94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A4" w:rsidRPr="00D452EB" w:rsidRDefault="004C5BA4" w:rsidP="00F90B4E">
            <w:r w:rsidRPr="00D452EB">
              <w:t>19.820,46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A4" w:rsidRPr="00D452EB" w:rsidRDefault="004C5BA4" w:rsidP="00F90B4E">
            <w:r w:rsidRPr="00D452EB">
              <w:t>343,82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A4" w:rsidRPr="00D452EB" w:rsidRDefault="004C5BA4" w:rsidP="00F90B4E">
            <w:pPr>
              <w:jc w:val="right"/>
            </w:pPr>
            <w:r w:rsidRPr="00D452EB">
              <w:t>52882,48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A4" w:rsidRPr="00D452EB" w:rsidRDefault="004C5BA4" w:rsidP="00F90B4E">
            <w:pPr>
              <w:jc w:val="center"/>
            </w:pPr>
            <w:r w:rsidRPr="00D452EB">
              <w:t>2022</w:t>
            </w:r>
          </w:p>
        </w:tc>
      </w:tr>
    </w:tbl>
    <w:p w:rsidR="004C5BA4" w:rsidRDefault="004C5BA4" w:rsidP="004C5BA4">
      <w:pPr>
        <w:jc w:val="both"/>
      </w:pPr>
      <w:r w:rsidRPr="00D452EB">
        <w:t>Obec dňa 05.02.2019 uzatvorila termínovaný úver č. 01/001/19.</w:t>
      </w:r>
    </w:p>
    <w:p w:rsidR="004C5BA4" w:rsidRDefault="004C5BA4" w:rsidP="004C5BA4">
      <w:pPr>
        <w:jc w:val="both"/>
      </w:pPr>
    </w:p>
    <w:p w:rsidR="004C5BA4" w:rsidRPr="00D452EB" w:rsidRDefault="004C5BA4" w:rsidP="004C5BA4">
      <w:pPr>
        <w:jc w:val="both"/>
      </w:pPr>
    </w:p>
    <w:p w:rsidR="004C5BA4" w:rsidRDefault="004C5BA4" w:rsidP="004C5BA4">
      <w:pPr>
        <w:jc w:val="both"/>
      </w:pPr>
    </w:p>
    <w:p w:rsidR="004C5BA4" w:rsidRPr="0026692D" w:rsidRDefault="004C5BA4" w:rsidP="0066367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63677" w:rsidRPr="0026692D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26692D" w:rsidRDefault="00663677" w:rsidP="00663677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26692D">
        <w:rPr>
          <w:b/>
          <w:sz w:val="24"/>
          <w:szCs w:val="24"/>
        </w:rPr>
        <w:lastRenderedPageBreak/>
        <w:t xml:space="preserve">Časové rozlíšenie </w:t>
      </w:r>
    </w:p>
    <w:p w:rsidR="00663677" w:rsidRPr="0026692D" w:rsidRDefault="00663677" w:rsidP="00663677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26692D">
        <w:rPr>
          <w:b w:val="0"/>
          <w:sz w:val="24"/>
          <w:szCs w:val="24"/>
        </w:rPr>
        <w:t xml:space="preserve">popis významných položiek časového rozlíšenia </w:t>
      </w:r>
      <w:r w:rsidRPr="0026692D">
        <w:rPr>
          <w:sz w:val="24"/>
          <w:szCs w:val="24"/>
        </w:rPr>
        <w:t>výdavkov budúcich období</w:t>
      </w:r>
      <w:r w:rsidRPr="0026692D">
        <w:rPr>
          <w:b w:val="0"/>
          <w:sz w:val="24"/>
          <w:szCs w:val="24"/>
        </w:rPr>
        <w:t xml:space="preserve"> a </w:t>
      </w:r>
      <w:r w:rsidRPr="0026692D"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663677" w:rsidRPr="0026692D" w:rsidTr="0066367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26692D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26692D"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26692D" w:rsidRDefault="004C5BA4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31.12.2019</w:t>
            </w:r>
          </w:p>
        </w:tc>
      </w:tr>
      <w:tr w:rsidR="00663677" w:rsidRPr="0026692D" w:rsidTr="0066367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663677" w:rsidP="00663677">
            <w:pPr>
              <w:spacing w:line="256" w:lineRule="auto"/>
              <w:rPr>
                <w:lang w:eastAsia="en-US"/>
              </w:rPr>
            </w:pPr>
            <w:r w:rsidRPr="0026692D">
              <w:rPr>
                <w:lang w:eastAsia="en-US"/>
              </w:rP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663677" w:rsidP="004C5BA4">
            <w:pPr>
              <w:spacing w:line="256" w:lineRule="auto"/>
              <w:rPr>
                <w:b/>
                <w:lang w:eastAsia="en-US"/>
              </w:rPr>
            </w:pPr>
            <w:r w:rsidRPr="0026692D">
              <w:rPr>
                <w:b/>
                <w:lang w:eastAsia="en-US"/>
              </w:rPr>
              <w:t xml:space="preserve">    </w:t>
            </w:r>
            <w:r w:rsidR="004C5BA4">
              <w:rPr>
                <w:b/>
                <w:lang w:eastAsia="en-US"/>
              </w:rPr>
              <w:t>3.232,61</w:t>
            </w:r>
          </w:p>
        </w:tc>
      </w:tr>
      <w:tr w:rsidR="00663677" w:rsidRPr="0026692D" w:rsidTr="0066367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663677" w:rsidP="00663677">
            <w:pPr>
              <w:spacing w:line="256" w:lineRule="auto"/>
              <w:rPr>
                <w:lang w:eastAsia="en-US"/>
              </w:rPr>
            </w:pPr>
            <w:r w:rsidRPr="0026692D">
              <w:rPr>
                <w:lang w:eastAsia="en-US"/>
              </w:rPr>
              <w:t>383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663677" w:rsidP="004C5BA4">
            <w:pPr>
              <w:spacing w:line="256" w:lineRule="auto"/>
              <w:rPr>
                <w:lang w:eastAsia="en-US"/>
              </w:rPr>
            </w:pPr>
            <w:r w:rsidRPr="0026692D">
              <w:rPr>
                <w:lang w:eastAsia="en-US"/>
              </w:rPr>
              <w:t xml:space="preserve">    </w:t>
            </w:r>
            <w:r w:rsidR="004C5BA4">
              <w:rPr>
                <w:lang w:eastAsia="en-US"/>
              </w:rPr>
              <w:t>3.232,61</w:t>
            </w:r>
          </w:p>
        </w:tc>
      </w:tr>
      <w:tr w:rsidR="00663677" w:rsidRPr="0026692D" w:rsidTr="0066367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663677" w:rsidP="00663677">
            <w:pPr>
              <w:spacing w:line="256" w:lineRule="auto"/>
              <w:rPr>
                <w:lang w:eastAsia="en-US"/>
              </w:rPr>
            </w:pPr>
            <w:r w:rsidRPr="0026692D">
              <w:rPr>
                <w:lang w:eastAsia="en-US"/>
              </w:rP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4C5BA4" w:rsidP="004C5BA4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528.373,18</w:t>
            </w:r>
          </w:p>
        </w:tc>
      </w:tr>
      <w:tr w:rsidR="00663677" w:rsidRPr="0026692D" w:rsidTr="0066367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663677" w:rsidP="00663677">
            <w:pPr>
              <w:spacing w:line="256" w:lineRule="auto"/>
              <w:rPr>
                <w:lang w:eastAsia="en-US"/>
              </w:rPr>
            </w:pPr>
            <w:r w:rsidRPr="0026692D">
              <w:rPr>
                <w:lang w:eastAsia="en-US"/>
              </w:rPr>
              <w:t>384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26692D" w:rsidRDefault="004C5BA4" w:rsidP="004C5BA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528.373,18</w:t>
            </w:r>
          </w:p>
        </w:tc>
      </w:tr>
    </w:tbl>
    <w:p w:rsidR="00663677" w:rsidRPr="0026692D" w:rsidRDefault="00663677" w:rsidP="0066367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63677" w:rsidRPr="00E02095" w:rsidRDefault="00663677" w:rsidP="0066367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>Čl. V</w:t>
      </w: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 xml:space="preserve">Informácie o výnosoch a nákladoch </w:t>
      </w:r>
    </w:p>
    <w:p w:rsidR="00663677" w:rsidRPr="00B01C29" w:rsidRDefault="00663677" w:rsidP="0066367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63677" w:rsidRPr="00B01C29" w:rsidRDefault="00663677" w:rsidP="00663677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 xml:space="preserve">Suma 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lang w:eastAsia="en-US"/>
              </w:rPr>
            </w:pPr>
            <w:r w:rsidRPr="00B01C29"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33.010,21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602 - Tržby z predaja služieb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66367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33.010.21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624 - Aktivácia DHM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501.899,95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632 - Daňové výnosy samosprávy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E103B6">
            <w:pPr>
              <w:spacing w:line="256" w:lineRule="auto"/>
              <w:jc w:val="right"/>
              <w:rPr>
                <w:lang w:eastAsia="en-US"/>
              </w:rPr>
            </w:pPr>
            <w:r w:rsidRPr="00B01C29">
              <w:rPr>
                <w:lang w:eastAsia="en-US"/>
              </w:rPr>
              <w:t>4</w:t>
            </w:r>
            <w:r w:rsidR="00E103B6">
              <w:rPr>
                <w:lang w:eastAsia="en-US"/>
              </w:rPr>
              <w:t>66.598,97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 xml:space="preserve">633 - Výnosy z poplatkov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E103B6">
            <w:pPr>
              <w:spacing w:line="256" w:lineRule="auto"/>
              <w:jc w:val="right"/>
              <w:rPr>
                <w:lang w:eastAsia="en-US"/>
              </w:rPr>
            </w:pPr>
            <w:r w:rsidRPr="00B01C29">
              <w:rPr>
                <w:lang w:eastAsia="en-US"/>
              </w:rPr>
              <w:t>3</w:t>
            </w:r>
            <w:r w:rsidR="00E103B6">
              <w:rPr>
                <w:lang w:eastAsia="en-US"/>
              </w:rPr>
              <w:t>5.300,98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pStyle w:val="Odsekzoznamu"/>
              <w:numPr>
                <w:ilvl w:val="0"/>
                <w:numId w:val="19"/>
              </w:numPr>
              <w:spacing w:line="256" w:lineRule="auto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>finančné výnosy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66367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56.823,60</w:t>
            </w:r>
          </w:p>
        </w:tc>
      </w:tr>
      <w:tr w:rsidR="00E103B6" w:rsidRPr="00B01C29" w:rsidTr="00E103B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03B6" w:rsidRPr="00E103B6" w:rsidRDefault="00E103B6" w:rsidP="00E103B6">
            <w:pPr>
              <w:spacing w:line="256" w:lineRule="auto"/>
              <w:rPr>
                <w:lang w:eastAsia="en-US"/>
              </w:rPr>
            </w:pPr>
            <w:r w:rsidRPr="00E103B6">
              <w:rPr>
                <w:lang w:eastAsia="en-US"/>
              </w:rPr>
              <w:t xml:space="preserve">661 </w:t>
            </w:r>
            <w:r>
              <w:rPr>
                <w:lang w:eastAsia="en-US"/>
              </w:rPr>
              <w:t>–</w:t>
            </w:r>
            <w:r w:rsidRPr="00E103B6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Tržby z predaja cenných papierov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03B6" w:rsidRPr="00E103B6" w:rsidRDefault="00E103B6" w:rsidP="00663677">
            <w:pPr>
              <w:spacing w:line="256" w:lineRule="auto"/>
              <w:jc w:val="right"/>
              <w:rPr>
                <w:lang w:eastAsia="en-US"/>
              </w:rPr>
            </w:pPr>
            <w:r w:rsidRPr="00E103B6">
              <w:rPr>
                <w:lang w:eastAsia="en-US"/>
              </w:rPr>
              <w:t>56.678,00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662 - Úroky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66367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145,60</w:t>
            </w:r>
          </w:p>
        </w:tc>
      </w:tr>
      <w:tr w:rsidR="00663677" w:rsidRPr="00B01C29" w:rsidTr="00663677">
        <w:trPr>
          <w:trHeight w:val="396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 xml:space="preserve">e) výnosy z transferov a rozpočtových príjmov v obciach, VÚC   a v RO a PO zriadených obcou alebo VÚC                    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137.928,30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693 - Výnosy samosprávy z bežných transferov zo ŠR</w:t>
            </w:r>
          </w:p>
          <w:p w:rsidR="00663677" w:rsidRPr="00B01C29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 xml:space="preserve">bežný transfer na </w:t>
            </w:r>
          </w:p>
          <w:p w:rsidR="00663677" w:rsidRPr="00B01C29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9.499,79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694 - Výnosy samosprávy z kapitálových transferov zo ŠR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88.904,51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696 – Výnosy samosprávy z kapitálových transferov od EÚ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01C29">
              <w:rPr>
                <w:lang w:eastAsia="en-US"/>
              </w:rPr>
              <w:t>0,00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663677" w:rsidRPr="00B01C29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E103B6">
            <w:pPr>
              <w:spacing w:line="256" w:lineRule="auto"/>
              <w:jc w:val="right"/>
              <w:rPr>
                <w:lang w:eastAsia="en-US"/>
              </w:rPr>
            </w:pPr>
            <w:r w:rsidRPr="00B01C29">
              <w:rPr>
                <w:lang w:eastAsia="en-US"/>
              </w:rPr>
              <w:t>3</w:t>
            </w:r>
            <w:r w:rsidR="00E103B6">
              <w:rPr>
                <w:lang w:eastAsia="en-US"/>
              </w:rPr>
              <w:t>9.524,00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>f) ostatné výnosy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29.941,29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641 – Tržby z predaja DNM a DHM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66367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01C29">
              <w:rPr>
                <w:lang w:eastAsia="en-US"/>
              </w:rPr>
              <w:t>0,00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648 - Ostatné výnosy</w:t>
            </w:r>
          </w:p>
          <w:p w:rsidR="00663677" w:rsidRPr="00B01C29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E103B6" w:rsidP="00E103B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29.941,29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b/>
                <w:lang w:eastAsia="en-US"/>
              </w:rPr>
              <w:t>g) zúčtovanie rezerv, opravných položiek, časového rozlíšenia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jc w:val="right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>-</w:t>
            </w:r>
          </w:p>
        </w:tc>
      </w:tr>
      <w:tr w:rsidR="00663677" w:rsidRPr="00B01C29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 xml:space="preserve">652 - Zúčtovanie zákonných rezerv z prevádzkovej činnosti </w:t>
            </w:r>
          </w:p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01C29">
              <w:rPr>
                <w:lang w:eastAsia="en-US"/>
              </w:rPr>
              <w:t>-</w:t>
            </w:r>
          </w:p>
        </w:tc>
      </w:tr>
    </w:tbl>
    <w:p w:rsidR="00663677" w:rsidRPr="006504B8" w:rsidRDefault="00663677" w:rsidP="00663677">
      <w:pPr>
        <w:ind w:left="284"/>
        <w:rPr>
          <w:b/>
          <w:color w:val="FF0000"/>
          <w:sz w:val="24"/>
          <w:szCs w:val="24"/>
        </w:rPr>
      </w:pPr>
    </w:p>
    <w:p w:rsidR="00663677" w:rsidRPr="006504B8" w:rsidRDefault="00663677" w:rsidP="00663677">
      <w:pPr>
        <w:ind w:left="284"/>
        <w:rPr>
          <w:b/>
          <w:color w:val="FF0000"/>
          <w:sz w:val="24"/>
          <w:szCs w:val="24"/>
        </w:rPr>
      </w:pPr>
    </w:p>
    <w:p w:rsidR="00663677" w:rsidRPr="00BD718A" w:rsidRDefault="00663677" w:rsidP="00663677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BD718A"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 xml:space="preserve">Suma  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327E2A">
            <w:pPr>
              <w:spacing w:line="256" w:lineRule="auto"/>
              <w:jc w:val="right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>4</w:t>
            </w:r>
            <w:r w:rsidR="00327E2A">
              <w:rPr>
                <w:b/>
                <w:lang w:eastAsia="en-US"/>
              </w:rPr>
              <w:t>0.561,84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 xml:space="preserve">501 - Spotreba materiálu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327E2A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2</w:t>
            </w:r>
            <w:r w:rsidR="00327E2A">
              <w:rPr>
                <w:lang w:eastAsia="en-US"/>
              </w:rPr>
              <w:t>5.870,57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502 – Spotreba energie, voda, plyn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327E2A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1</w:t>
            </w:r>
            <w:r w:rsidR="00327E2A">
              <w:rPr>
                <w:lang w:eastAsia="en-US"/>
              </w:rPr>
              <w:t>3.234,06</w:t>
            </w:r>
          </w:p>
        </w:tc>
      </w:tr>
      <w:tr w:rsidR="00663677" w:rsidRPr="00BD718A" w:rsidTr="00327E2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503 – Spotreba ostatných neskladovaných dodávok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327E2A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1</w:t>
            </w:r>
            <w:r w:rsidR="00327E2A">
              <w:rPr>
                <w:lang w:eastAsia="en-US"/>
              </w:rPr>
              <w:t>.457,21</w:t>
            </w:r>
          </w:p>
        </w:tc>
      </w:tr>
      <w:tr w:rsidR="00663677" w:rsidRPr="00BD718A" w:rsidTr="00327E2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lastRenderedPageBreak/>
              <w:t xml:space="preserve"> služby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65.999,05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511 - Opravy a udržiavanie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327E2A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4.</w:t>
            </w:r>
            <w:r w:rsidR="00327E2A">
              <w:rPr>
                <w:lang w:eastAsia="en-US"/>
              </w:rPr>
              <w:t>530,00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512 - Cestovné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327E2A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2</w:t>
            </w:r>
            <w:r w:rsidR="00327E2A">
              <w:rPr>
                <w:lang w:eastAsia="en-US"/>
              </w:rPr>
              <w:t>34,06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1.606,88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 xml:space="preserve">518 - Ostatné služby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59.628,11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337.594,53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 xml:space="preserve">521 - Mzdové náklady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244.982,79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524 - Zákonné sociálne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84.626,55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525 – Ostatné sociálne poistenie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2.968,97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5.016,22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528 – Ostatné sociálne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-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right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>10,81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532 - Daň z nehnuteľností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10,81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383.541,04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551 - Odpisy  DNM a DHM</w:t>
            </w:r>
          </w:p>
          <w:p w:rsidR="00663677" w:rsidRPr="00BD718A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odpisy z vlastných zdrojov</w:t>
            </w:r>
          </w:p>
          <w:p w:rsidR="00663677" w:rsidRPr="00BD718A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 xml:space="preserve">odpisy z cudzích zdrojov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</w:p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380.991,04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553 - Tvorba ostatných rezerv</w:t>
            </w:r>
          </w:p>
          <w:p w:rsidR="00663677" w:rsidRPr="00BD718A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2.550,00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66367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1.740,30</w:t>
            </w:r>
          </w:p>
        </w:tc>
      </w:tr>
      <w:tr w:rsidR="00C90167" w:rsidRPr="00BD718A" w:rsidTr="00C90167">
        <w:trPr>
          <w:trHeight w:val="170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167" w:rsidRPr="00BD718A" w:rsidRDefault="00C90167" w:rsidP="00C9016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167" w:rsidRDefault="00C90167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809,54</w:t>
            </w:r>
          </w:p>
        </w:tc>
      </w:tr>
      <w:tr w:rsidR="00663677" w:rsidRPr="00BD718A" w:rsidTr="00C90167">
        <w:trPr>
          <w:trHeight w:val="170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C9016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568 - Ostatné finančné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327E2A" w:rsidP="00327E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930,76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C90167" w:rsidP="00C9016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10.488,76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584 - Náklady na transfery z rozpočtu obce, VÚC subjektov mimo verejnej správy</w:t>
            </w:r>
          </w:p>
          <w:p w:rsidR="00663677" w:rsidRPr="00BD718A" w:rsidRDefault="00C90167" w:rsidP="00C9016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- </w:t>
            </w:r>
            <w:r w:rsidR="00663677" w:rsidRPr="00BD718A">
              <w:rPr>
                <w:lang w:eastAsia="en-US"/>
              </w:rPr>
              <w:t>bežný transfer</w:t>
            </w:r>
            <w:r>
              <w:rPr>
                <w:lang w:eastAsia="en-US"/>
              </w:rPr>
              <w:t xml:space="preserve"> </w:t>
            </w:r>
            <w:r w:rsidR="00663677" w:rsidRPr="00BD718A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TJ, ZŠ, centrá voľného času, Farský úrad, JDS, SSÚ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C90167" w:rsidP="00C9016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10.488,76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>ostatné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C90167" w:rsidP="00C9016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541 - ZC predaného DNM a DHM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-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546 - Odpis pohľadávky</w:t>
            </w:r>
          </w:p>
          <w:p w:rsidR="00663677" w:rsidRPr="00BD718A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0,00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548 - Ostatné náklady na prevádzkovú činnosť</w:t>
            </w:r>
          </w:p>
          <w:p w:rsidR="00663677" w:rsidRPr="00BD718A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0,00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549 - Manká a škody</w:t>
            </w:r>
          </w:p>
          <w:p w:rsidR="00663677" w:rsidRPr="00BD718A" w:rsidRDefault="00663677" w:rsidP="00663677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right"/>
              <w:rPr>
                <w:lang w:eastAsia="en-US"/>
              </w:rPr>
            </w:pPr>
            <w:r w:rsidRPr="00BD718A">
              <w:rPr>
                <w:lang w:eastAsia="en-US"/>
              </w:rPr>
              <w:t>170,00</w:t>
            </w:r>
          </w:p>
        </w:tc>
      </w:tr>
      <w:tr w:rsidR="00663677" w:rsidRPr="00BD718A" w:rsidTr="0066367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>dane z príjmov</w:t>
            </w:r>
          </w:p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jc w:val="right"/>
              <w:rPr>
                <w:b/>
                <w:lang w:eastAsia="en-US"/>
              </w:rPr>
            </w:pPr>
            <w:r w:rsidRPr="00BD718A">
              <w:rPr>
                <w:b/>
                <w:lang w:eastAsia="en-US"/>
              </w:rPr>
              <w:t>0,00</w:t>
            </w:r>
          </w:p>
        </w:tc>
      </w:tr>
    </w:tbl>
    <w:p w:rsidR="00663677" w:rsidRPr="00BD718A" w:rsidRDefault="00663677" w:rsidP="00663677">
      <w:pPr>
        <w:ind w:left="284"/>
        <w:rPr>
          <w:b/>
          <w:sz w:val="24"/>
          <w:szCs w:val="24"/>
        </w:rPr>
      </w:pPr>
    </w:p>
    <w:p w:rsidR="00F74555" w:rsidRDefault="00F74555" w:rsidP="00C90167">
      <w:pPr>
        <w:ind w:left="284"/>
        <w:rPr>
          <w:b/>
          <w:sz w:val="24"/>
          <w:szCs w:val="24"/>
        </w:rPr>
      </w:pPr>
    </w:p>
    <w:p w:rsidR="00F74555" w:rsidRDefault="00F74555" w:rsidP="00C90167">
      <w:pPr>
        <w:ind w:left="284"/>
        <w:rPr>
          <w:b/>
          <w:sz w:val="24"/>
          <w:szCs w:val="24"/>
        </w:rPr>
      </w:pPr>
    </w:p>
    <w:p w:rsidR="00F74555" w:rsidRDefault="00F74555" w:rsidP="00C90167">
      <w:pPr>
        <w:ind w:left="284"/>
        <w:rPr>
          <w:b/>
          <w:sz w:val="24"/>
          <w:szCs w:val="24"/>
        </w:rPr>
      </w:pPr>
    </w:p>
    <w:p w:rsidR="00F74555" w:rsidRDefault="00F74555" w:rsidP="00C90167">
      <w:pPr>
        <w:ind w:left="284"/>
        <w:rPr>
          <w:b/>
          <w:sz w:val="24"/>
          <w:szCs w:val="24"/>
        </w:rPr>
      </w:pPr>
    </w:p>
    <w:p w:rsidR="00F74555" w:rsidRDefault="00F74555" w:rsidP="00C90167">
      <w:pPr>
        <w:ind w:left="284"/>
        <w:rPr>
          <w:b/>
          <w:sz w:val="24"/>
          <w:szCs w:val="24"/>
        </w:rPr>
      </w:pPr>
    </w:p>
    <w:p w:rsidR="00F74555" w:rsidRDefault="00F74555" w:rsidP="00C90167">
      <w:pPr>
        <w:ind w:left="284"/>
        <w:rPr>
          <w:b/>
          <w:sz w:val="24"/>
          <w:szCs w:val="24"/>
        </w:rPr>
      </w:pPr>
    </w:p>
    <w:p w:rsidR="00C90167" w:rsidRDefault="00C90167" w:rsidP="00C90167">
      <w:pPr>
        <w:ind w:left="284"/>
        <w:rPr>
          <w:b/>
          <w:sz w:val="24"/>
          <w:szCs w:val="24"/>
        </w:rPr>
      </w:pPr>
    </w:p>
    <w:p w:rsidR="00663677" w:rsidRPr="00BD718A" w:rsidRDefault="00663677" w:rsidP="00663677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BD718A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663677" w:rsidRPr="00BD718A" w:rsidTr="006636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b/>
                <w:lang w:eastAsia="en-US"/>
              </w:rPr>
              <w:t>Osobitné náklady podľa zákona o účtovníctve § 18 ods</w:t>
            </w:r>
            <w:r w:rsidRPr="00BD718A">
              <w:rPr>
                <w:b/>
                <w:shd w:val="clear" w:color="auto" w:fill="D9D9D9"/>
                <w:lang w:eastAsia="en-US"/>
              </w:rPr>
              <w:t>.</w:t>
            </w:r>
            <w:r w:rsidRPr="00BD718A"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C90167" w:rsidP="00C9016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2.550,00</w:t>
            </w:r>
          </w:p>
        </w:tc>
      </w:tr>
      <w:tr w:rsidR="00663677" w:rsidRPr="00BD718A" w:rsidTr="006636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spacing w:line="256" w:lineRule="auto"/>
              <w:rPr>
                <w:lang w:eastAsia="en-US"/>
              </w:rPr>
            </w:pPr>
            <w:r w:rsidRPr="00BD718A"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C90167" w:rsidP="00C9016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2.550,00</w:t>
            </w:r>
          </w:p>
        </w:tc>
      </w:tr>
      <w:tr w:rsidR="00663677" w:rsidRPr="00BD718A" w:rsidTr="006636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663677" w:rsidP="00663677">
            <w:pPr>
              <w:numPr>
                <w:ilvl w:val="0"/>
                <w:numId w:val="21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BD718A">
              <w:rPr>
                <w:rFonts w:ascii="ms sans serif" w:hAnsi="ms sans serif"/>
                <w:lang w:eastAsia="en-US"/>
              </w:rPr>
              <w:t>overenie účtovnej závierky</w:t>
            </w:r>
            <w:r w:rsidR="00C90167">
              <w:rPr>
                <w:rFonts w:ascii="ms sans serif" w:hAnsi="ms sans serif"/>
                <w:lang w:eastAsia="en-US"/>
              </w:rPr>
              <w:t xml:space="preserve"> r. 2019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D718A" w:rsidRDefault="00C90167" w:rsidP="00C9016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550,00</w:t>
            </w:r>
          </w:p>
        </w:tc>
      </w:tr>
      <w:tr w:rsidR="00C90167" w:rsidRPr="00BD718A" w:rsidTr="006636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167" w:rsidRPr="00BD718A" w:rsidRDefault="00C90167" w:rsidP="00663677">
            <w:pPr>
              <w:numPr>
                <w:ilvl w:val="0"/>
                <w:numId w:val="21"/>
              </w:numPr>
              <w:spacing w:line="256" w:lineRule="auto"/>
              <w:ind w:left="356" w:hanging="284"/>
              <w:rPr>
                <w:rFonts w:ascii="ms sans serif" w:hAnsi="ms sans serif"/>
                <w:lang w:eastAsia="en-US"/>
              </w:rPr>
            </w:pPr>
            <w:proofErr w:type="spellStart"/>
            <w:r>
              <w:rPr>
                <w:rFonts w:ascii="ms sans serif" w:hAnsi="ms sans serif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lang w:eastAsia="en-US"/>
              </w:rPr>
              <w:t xml:space="preserve"> služby r. 2016,2017,2018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167" w:rsidRDefault="00C90167" w:rsidP="00C9016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2.000,00</w:t>
            </w:r>
          </w:p>
        </w:tc>
      </w:tr>
    </w:tbl>
    <w:p w:rsidR="00663677" w:rsidRPr="006504B8" w:rsidRDefault="00663677" w:rsidP="00663677">
      <w:pPr>
        <w:jc w:val="center"/>
        <w:rPr>
          <w:b/>
          <w:color w:val="FF0000"/>
          <w:sz w:val="24"/>
          <w:szCs w:val="24"/>
        </w:rPr>
      </w:pP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lastRenderedPageBreak/>
        <w:t>Čl. VI</w:t>
      </w: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>Informácie o iných aktívach a iných pasívach</w:t>
      </w:r>
    </w:p>
    <w:p w:rsidR="00663677" w:rsidRPr="00B01C29" w:rsidRDefault="00663677" w:rsidP="0066367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63677" w:rsidRPr="00B01C29" w:rsidRDefault="00663677" w:rsidP="0066367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 xml:space="preserve">Iné aktíva a iné pasíva </w:t>
      </w:r>
    </w:p>
    <w:p w:rsidR="00663677" w:rsidRPr="00B01C29" w:rsidRDefault="00663677" w:rsidP="00663677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01C29">
        <w:rPr>
          <w:sz w:val="24"/>
          <w:szCs w:val="24"/>
        </w:rPr>
        <w:t>opis a hodnota iných aktív</w:t>
      </w:r>
      <w:r w:rsidRPr="00B01C29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663677" w:rsidRPr="00B01C29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B01C29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663677" w:rsidRPr="00B01C29" w:rsidRDefault="00663677" w:rsidP="00663677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663677" w:rsidRPr="00B01C29" w:rsidTr="0066367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B01C29"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B01C29"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663677" w:rsidRPr="00B01C29" w:rsidRDefault="00663677" w:rsidP="00663677">
            <w:pPr>
              <w:spacing w:line="256" w:lineRule="auto"/>
              <w:rPr>
                <w:b/>
                <w:sz w:val="18"/>
                <w:szCs w:val="18"/>
                <w:lang w:eastAsia="en-US"/>
              </w:rPr>
            </w:pPr>
          </w:p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B01C29"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B01C29"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B01C29"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B01C29">
              <w:rPr>
                <w:b/>
                <w:sz w:val="18"/>
                <w:szCs w:val="18"/>
                <w:lang w:eastAsia="en-US"/>
              </w:rPr>
              <w:t xml:space="preserve">Hodnota </w:t>
            </w:r>
            <w:proofErr w:type="spellStart"/>
            <w:r w:rsidRPr="00B01C29">
              <w:rPr>
                <w:b/>
                <w:sz w:val="18"/>
                <w:szCs w:val="18"/>
                <w:lang w:eastAsia="en-US"/>
              </w:rPr>
              <w:t>prefinancovaných</w:t>
            </w:r>
            <w:proofErr w:type="spellEnd"/>
            <w:r w:rsidRPr="00B01C29">
              <w:rPr>
                <w:b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</w:t>
            </w:r>
            <w:r w:rsidR="00F74555">
              <w:rPr>
                <w:b/>
                <w:sz w:val="18"/>
                <w:szCs w:val="18"/>
                <w:lang w:eastAsia="en-US"/>
              </w:rPr>
              <w:t xml:space="preserve"> poskytovateľom NFP k 31.12.2019</w:t>
            </w:r>
          </w:p>
        </w:tc>
      </w:tr>
      <w:tr w:rsidR="00663677" w:rsidRPr="00B01C29" w:rsidTr="0066367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B01C29"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</w:tbl>
    <w:p w:rsidR="00663677" w:rsidRPr="00B01C29" w:rsidRDefault="00663677" w:rsidP="00663677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01C29">
        <w:rPr>
          <w:sz w:val="24"/>
          <w:szCs w:val="24"/>
        </w:rPr>
        <w:t>opis a hodnota iných pasív</w:t>
      </w:r>
      <w:r w:rsidRPr="00B01C29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63677" w:rsidRPr="00B01C29" w:rsidRDefault="00663677" w:rsidP="00663677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0"/>
        </w:rPr>
      </w:pPr>
      <w:r w:rsidRPr="00B01C29">
        <w:rPr>
          <w:sz w:val="20"/>
        </w:rPr>
        <w:t>možná povinnosť</w:t>
      </w:r>
      <w:r w:rsidRPr="00B01C29">
        <w:rPr>
          <w:b w:val="0"/>
          <w:sz w:val="20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63677" w:rsidRPr="00B01C29" w:rsidRDefault="00663677" w:rsidP="00663677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0"/>
        </w:rPr>
      </w:pPr>
      <w:r w:rsidRPr="00B01C29">
        <w:rPr>
          <w:sz w:val="20"/>
        </w:rPr>
        <w:t xml:space="preserve">povinnosť, </w:t>
      </w:r>
      <w:r w:rsidRPr="00B01C29">
        <w:rPr>
          <w:b w:val="0"/>
          <w:sz w:val="20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63677" w:rsidRDefault="00663677" w:rsidP="00663677">
      <w:pPr>
        <w:pStyle w:val="Pismenka"/>
        <w:tabs>
          <w:tab w:val="clear" w:pos="426"/>
          <w:tab w:val="left" w:pos="708"/>
        </w:tabs>
        <w:rPr>
          <w:b w:val="0"/>
          <w:sz w:val="20"/>
        </w:rPr>
      </w:pPr>
      <w:r w:rsidRPr="00B01C29">
        <w:rPr>
          <w:b w:val="0"/>
          <w:sz w:val="20"/>
        </w:rPr>
        <w:t xml:space="preserve">             - tabuľka č.10.</w:t>
      </w:r>
    </w:p>
    <w:p w:rsidR="00663677" w:rsidRDefault="00F90B4E" w:rsidP="00F90B4E">
      <w:pPr>
        <w:pStyle w:val="Pismenka"/>
        <w:tabs>
          <w:tab w:val="clear" w:pos="426"/>
          <w:tab w:val="left" w:pos="708"/>
        </w:tabs>
        <w:rPr>
          <w:b w:val="0"/>
          <w:sz w:val="20"/>
        </w:rPr>
      </w:pPr>
      <w:r>
        <w:rPr>
          <w:b w:val="0"/>
          <w:sz w:val="20"/>
        </w:rPr>
        <w:t xml:space="preserve">c)  </w:t>
      </w:r>
      <w:r w:rsidR="00663677" w:rsidRPr="00B01C29">
        <w:rPr>
          <w:b w:val="0"/>
          <w:sz w:val="20"/>
        </w:rPr>
        <w:t xml:space="preserve">zoznam </w:t>
      </w:r>
      <w:r w:rsidR="00663677" w:rsidRPr="00B01C29">
        <w:rPr>
          <w:sz w:val="20"/>
        </w:rPr>
        <w:t>nehnuteľných kultúrnych pamiatok</w:t>
      </w:r>
      <w:r w:rsidR="00663677" w:rsidRPr="00B01C29">
        <w:rPr>
          <w:b w:val="0"/>
          <w:sz w:val="20"/>
        </w:rPr>
        <w:t xml:space="preserve"> v správe alebo vo vlastníctve účtovnej jednotky - tabuľka č.11</w:t>
      </w:r>
    </w:p>
    <w:p w:rsidR="00663677" w:rsidRPr="00B01C29" w:rsidRDefault="00F90B4E" w:rsidP="00F90B4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0"/>
        </w:rPr>
        <w:t xml:space="preserve">d) </w:t>
      </w:r>
      <w:r w:rsidR="00663677" w:rsidRPr="00B01C29">
        <w:rPr>
          <w:b w:val="0"/>
          <w:sz w:val="20"/>
        </w:rPr>
        <w:t xml:space="preserve">informácia, či sú </w:t>
      </w:r>
      <w:r w:rsidR="00663677" w:rsidRPr="00B01C29">
        <w:rPr>
          <w:sz w:val="20"/>
        </w:rPr>
        <w:t>iné aktíva a iné pasíva vykázané</w:t>
      </w:r>
      <w:r w:rsidR="00663677" w:rsidRPr="00B01C29">
        <w:rPr>
          <w:b w:val="0"/>
          <w:sz w:val="20"/>
        </w:rPr>
        <w:t xml:space="preserve"> voči účtovnej jednotke súhrnného</w:t>
      </w:r>
      <w:r w:rsidR="00663677" w:rsidRPr="00B01C29">
        <w:rPr>
          <w:b w:val="0"/>
          <w:sz w:val="24"/>
          <w:szCs w:val="24"/>
        </w:rPr>
        <w:t xml:space="preserve"> celku</w:t>
      </w: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663677" w:rsidRPr="00B01C29" w:rsidTr="0066367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>Vykázané voči ÚJ súhrnného celku</w:t>
            </w:r>
          </w:p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3677" w:rsidRPr="00B01C29" w:rsidRDefault="00663677" w:rsidP="00663677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01C29">
              <w:rPr>
                <w:b/>
                <w:lang w:eastAsia="en-US"/>
              </w:rPr>
              <w:t>Hodnota celkom</w:t>
            </w:r>
          </w:p>
        </w:tc>
      </w:tr>
      <w:tr w:rsidR="00663677" w:rsidRPr="00B01C29" w:rsidTr="0066367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3677" w:rsidRPr="00B01C29" w:rsidRDefault="00663677" w:rsidP="00663677">
            <w:pPr>
              <w:spacing w:line="256" w:lineRule="auto"/>
              <w:rPr>
                <w:lang w:eastAsia="en-US"/>
              </w:rPr>
            </w:pPr>
            <w:r w:rsidRPr="00B01C29">
              <w:rPr>
                <w:lang w:eastAsia="en-US"/>
              </w:rPr>
              <w:t>-</w:t>
            </w:r>
          </w:p>
        </w:tc>
      </w:tr>
    </w:tbl>
    <w:p w:rsidR="00663677" w:rsidRPr="00B01C29" w:rsidRDefault="00663677" w:rsidP="00663677">
      <w:pPr>
        <w:rPr>
          <w:b/>
          <w:sz w:val="24"/>
          <w:szCs w:val="24"/>
        </w:rPr>
      </w:pPr>
    </w:p>
    <w:p w:rsidR="00663677" w:rsidRPr="00B01C29" w:rsidRDefault="00663677" w:rsidP="0066367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>Čl. VII</w:t>
      </w: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</w:p>
    <w:p w:rsidR="00663677" w:rsidRPr="00F74555" w:rsidRDefault="00663677" w:rsidP="00663677">
      <w:pPr>
        <w:rPr>
          <w:b/>
          <w:color w:val="FF0000"/>
          <w:sz w:val="24"/>
          <w:szCs w:val="24"/>
        </w:rPr>
      </w:pPr>
      <w:r w:rsidRPr="00F74555">
        <w:rPr>
          <w:b/>
          <w:color w:val="FF0000"/>
          <w:sz w:val="24"/>
          <w:szCs w:val="24"/>
        </w:rPr>
        <w:t xml:space="preserve">                                     </w:t>
      </w:r>
      <w:r w:rsidRPr="00F90B4E">
        <w:rPr>
          <w:b/>
          <w:sz w:val="24"/>
          <w:szCs w:val="24"/>
        </w:rPr>
        <w:t xml:space="preserve">Informácie o rozpočte a hodnotenie plnenia rozpočtu </w:t>
      </w: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</w:p>
    <w:p w:rsidR="00663677" w:rsidRPr="00B01C29" w:rsidRDefault="00663677" w:rsidP="00663677">
      <w:pPr>
        <w:spacing w:line="276" w:lineRule="auto"/>
        <w:jc w:val="both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 xml:space="preserve">Informácie o rozpočte a hodnotenie plnenia rozpočtu - </w:t>
      </w:r>
      <w:r w:rsidRPr="00B01C29">
        <w:rPr>
          <w:sz w:val="24"/>
          <w:szCs w:val="24"/>
        </w:rPr>
        <w:t>tabuľka č.12-14</w:t>
      </w:r>
    </w:p>
    <w:p w:rsidR="00F90B4E" w:rsidRDefault="00663677" w:rsidP="00F90B4E">
      <w:pPr>
        <w:spacing w:line="360" w:lineRule="auto"/>
        <w:jc w:val="both"/>
      </w:pPr>
      <w:r w:rsidRPr="00B01C29">
        <w:rPr>
          <w:sz w:val="24"/>
          <w:szCs w:val="24"/>
        </w:rPr>
        <w:t>Textová časť k tabuľke č.12-14</w:t>
      </w:r>
      <w:r w:rsidR="00F90B4E">
        <w:t xml:space="preserve"> </w:t>
      </w:r>
    </w:p>
    <w:p w:rsidR="00F90B4E" w:rsidRPr="00F90B4E" w:rsidRDefault="00F90B4E" w:rsidP="00F90B4E">
      <w:pPr>
        <w:jc w:val="both"/>
        <w:rPr>
          <w:b/>
        </w:rPr>
      </w:pPr>
      <w:r w:rsidRPr="00F90B4E">
        <w:rPr>
          <w:b/>
        </w:rPr>
        <w:t>Rozpočet obce bol schválený obecným zastupiteľstvom dňa 05.11.2018 uznesením OZ</w:t>
      </w:r>
    </w:p>
    <w:p w:rsidR="00F90B4E" w:rsidRPr="00F90B4E" w:rsidRDefault="00F90B4E" w:rsidP="00F90B4E">
      <w:pPr>
        <w:jc w:val="both"/>
        <w:rPr>
          <w:b/>
        </w:rPr>
      </w:pPr>
      <w:r w:rsidRPr="00F90B4E">
        <w:rPr>
          <w:b/>
        </w:rPr>
        <w:t xml:space="preserve"> č.74/2018.</w:t>
      </w:r>
    </w:p>
    <w:p w:rsidR="00F90B4E" w:rsidRPr="00F90B4E" w:rsidRDefault="00F90B4E" w:rsidP="00F90B4E">
      <w:pPr>
        <w:jc w:val="both"/>
        <w:rPr>
          <w:b/>
        </w:rPr>
      </w:pPr>
      <w:r w:rsidRPr="00F90B4E">
        <w:rPr>
          <w:b/>
        </w:rPr>
        <w:t xml:space="preserve">- prvá zmena schválená dňa 25.01.2019 uznesením č. 10/2019, </w:t>
      </w:r>
    </w:p>
    <w:p w:rsidR="00F90B4E" w:rsidRPr="00F90B4E" w:rsidRDefault="00F90B4E" w:rsidP="00F90B4E">
      <w:pPr>
        <w:jc w:val="both"/>
        <w:rPr>
          <w:b/>
        </w:rPr>
      </w:pPr>
      <w:r w:rsidRPr="00F90B4E">
        <w:rPr>
          <w:b/>
        </w:rPr>
        <w:t xml:space="preserve">- druhá zmena schválená dňa 04.04.2019 uznesením č. 20/2019, </w:t>
      </w:r>
    </w:p>
    <w:p w:rsidR="00F90B4E" w:rsidRPr="00F90B4E" w:rsidRDefault="00F90B4E" w:rsidP="00F90B4E">
      <w:pPr>
        <w:jc w:val="both"/>
        <w:rPr>
          <w:b/>
        </w:rPr>
      </w:pPr>
      <w:r w:rsidRPr="00F90B4E">
        <w:rPr>
          <w:b/>
        </w:rPr>
        <w:t>- tretia zmena  schválená dňa 04.06.2019 uznesením č. 39/2019,</w:t>
      </w:r>
    </w:p>
    <w:p w:rsidR="00F90B4E" w:rsidRPr="00F90B4E" w:rsidRDefault="00F90B4E" w:rsidP="00F90B4E">
      <w:pPr>
        <w:jc w:val="both"/>
        <w:rPr>
          <w:b/>
        </w:rPr>
      </w:pPr>
      <w:r w:rsidRPr="00F90B4E">
        <w:rPr>
          <w:b/>
        </w:rPr>
        <w:t xml:space="preserve">- štvrtá zmena schválená dňa 18.07.2019 uznesením č. 50/2019, </w:t>
      </w:r>
    </w:p>
    <w:p w:rsidR="00F90B4E" w:rsidRPr="00F90B4E" w:rsidRDefault="00F90B4E" w:rsidP="00F90B4E">
      <w:pPr>
        <w:jc w:val="both"/>
        <w:rPr>
          <w:b/>
        </w:rPr>
      </w:pPr>
      <w:r w:rsidRPr="00F90B4E">
        <w:rPr>
          <w:b/>
        </w:rPr>
        <w:t xml:space="preserve">- piata zmena schválená dňa 15.10.2019 uznesením č. 64/2019, </w:t>
      </w:r>
    </w:p>
    <w:p w:rsidR="00F90B4E" w:rsidRDefault="00F90B4E" w:rsidP="00F90B4E">
      <w:pPr>
        <w:jc w:val="both"/>
      </w:pPr>
    </w:p>
    <w:p w:rsidR="00F90B4E" w:rsidRDefault="00F90B4E" w:rsidP="00F90B4E">
      <w:pPr>
        <w:spacing w:line="360" w:lineRule="auto"/>
        <w:jc w:val="both"/>
      </w:pPr>
      <w:r>
        <w:t>pri každej zmene rozpočtu bolo prijaté aj rozpočtové opatrenie starostu obce.</w:t>
      </w:r>
    </w:p>
    <w:p w:rsidR="00663677" w:rsidRPr="00B01C29" w:rsidRDefault="00663677" w:rsidP="00663677">
      <w:pPr>
        <w:pStyle w:val="Pismenka"/>
        <w:tabs>
          <w:tab w:val="clear" w:pos="426"/>
          <w:tab w:val="left" w:pos="708"/>
        </w:tabs>
        <w:spacing w:line="276" w:lineRule="auto"/>
        <w:ind w:left="0" w:firstLine="0"/>
        <w:jc w:val="left"/>
      </w:pPr>
    </w:p>
    <w:p w:rsidR="00663677" w:rsidRPr="00B01C29" w:rsidRDefault="00663677" w:rsidP="00663677">
      <w:pPr>
        <w:jc w:val="both"/>
        <w:rPr>
          <w:b/>
          <w:sz w:val="24"/>
          <w:szCs w:val="24"/>
        </w:rPr>
      </w:pPr>
      <w:r w:rsidRPr="00B01C29">
        <w:rPr>
          <w:b/>
          <w:sz w:val="24"/>
          <w:szCs w:val="24"/>
        </w:rPr>
        <w:t>Hospodárenie obce sa riadilo podľa schváleného rozpočtu na rok 201</w:t>
      </w:r>
      <w:r w:rsidR="00F90B4E">
        <w:rPr>
          <w:b/>
          <w:sz w:val="24"/>
          <w:szCs w:val="24"/>
        </w:rPr>
        <w:t>9</w:t>
      </w:r>
      <w:r w:rsidRPr="00B01C29">
        <w:rPr>
          <w:b/>
          <w:sz w:val="24"/>
          <w:szCs w:val="24"/>
        </w:rPr>
        <w:t>.</w:t>
      </w:r>
    </w:p>
    <w:p w:rsidR="00663677" w:rsidRPr="00B01C29" w:rsidRDefault="00663677" w:rsidP="00663677">
      <w:pPr>
        <w:jc w:val="center"/>
        <w:rPr>
          <w:b/>
          <w:sz w:val="24"/>
          <w:szCs w:val="24"/>
        </w:rPr>
      </w:pPr>
    </w:p>
    <w:p w:rsidR="00663677" w:rsidRPr="00A61704" w:rsidRDefault="00663677" w:rsidP="00663677">
      <w:pPr>
        <w:jc w:val="center"/>
        <w:rPr>
          <w:b/>
          <w:sz w:val="24"/>
          <w:szCs w:val="24"/>
        </w:rPr>
      </w:pPr>
    </w:p>
    <w:p w:rsidR="00663677" w:rsidRPr="00A61704" w:rsidRDefault="00663677" w:rsidP="00663677">
      <w:pPr>
        <w:jc w:val="center"/>
        <w:rPr>
          <w:b/>
          <w:sz w:val="24"/>
          <w:szCs w:val="24"/>
        </w:rPr>
      </w:pPr>
      <w:proofErr w:type="spellStart"/>
      <w:r w:rsidRPr="00A61704">
        <w:rPr>
          <w:b/>
          <w:sz w:val="24"/>
          <w:szCs w:val="24"/>
        </w:rPr>
        <w:lastRenderedPageBreak/>
        <w:t>Čl.VIII</w:t>
      </w:r>
      <w:proofErr w:type="spellEnd"/>
      <w:r w:rsidRPr="00A61704">
        <w:rPr>
          <w:b/>
          <w:sz w:val="24"/>
          <w:szCs w:val="24"/>
        </w:rPr>
        <w:t>.</w:t>
      </w:r>
    </w:p>
    <w:p w:rsidR="00663677" w:rsidRPr="00A61704" w:rsidRDefault="00663677" w:rsidP="00663677">
      <w:pPr>
        <w:jc w:val="center"/>
        <w:rPr>
          <w:b/>
          <w:sz w:val="24"/>
          <w:szCs w:val="24"/>
        </w:rPr>
      </w:pPr>
    </w:p>
    <w:p w:rsidR="00663677" w:rsidRPr="00A61704" w:rsidRDefault="00663677" w:rsidP="00663677">
      <w:pPr>
        <w:jc w:val="center"/>
        <w:rPr>
          <w:b/>
          <w:sz w:val="24"/>
          <w:szCs w:val="24"/>
        </w:rPr>
      </w:pPr>
      <w:r w:rsidRPr="00A61704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90B4E" w:rsidRDefault="00663677" w:rsidP="00663677">
      <w:pPr>
        <w:jc w:val="center"/>
        <w:rPr>
          <w:b/>
          <w:sz w:val="24"/>
          <w:szCs w:val="24"/>
        </w:rPr>
      </w:pPr>
      <w:r w:rsidRPr="00A61704">
        <w:rPr>
          <w:b/>
          <w:sz w:val="24"/>
          <w:szCs w:val="24"/>
        </w:rPr>
        <w:t>do dňa zostavenia účtovnej závierky</w:t>
      </w:r>
    </w:p>
    <w:p w:rsidR="00F90B4E" w:rsidRPr="00A61704" w:rsidRDefault="00F90B4E" w:rsidP="00663677">
      <w:pPr>
        <w:jc w:val="center"/>
        <w:rPr>
          <w:b/>
          <w:sz w:val="24"/>
          <w:szCs w:val="24"/>
        </w:rPr>
      </w:pPr>
    </w:p>
    <w:p w:rsidR="00663677" w:rsidRPr="00A61704" w:rsidRDefault="00663677" w:rsidP="00663677">
      <w:pPr>
        <w:jc w:val="center"/>
        <w:rPr>
          <w:b/>
          <w:sz w:val="28"/>
        </w:rPr>
      </w:pPr>
    </w:p>
    <w:p w:rsidR="00663677" w:rsidRPr="00A61704" w:rsidRDefault="00663677" w:rsidP="00663677">
      <w:pPr>
        <w:jc w:val="both"/>
      </w:pPr>
      <w:r w:rsidRPr="00A61704">
        <w:t xml:space="preserve">Po 31. decembri </w:t>
      </w:r>
      <w:r w:rsidR="00F90B4E">
        <w:rPr>
          <w:iCs/>
        </w:rPr>
        <w:t>2019</w:t>
      </w:r>
      <w:r w:rsidRPr="00A61704">
        <w:t xml:space="preserve"> nenastali také udalosti, ktoré by si vyžadovali zverejnenie alebo vykázanie</w:t>
      </w:r>
      <w:r w:rsidR="00F90B4E">
        <w:t xml:space="preserve"> v účtovnej závierke za rok 2019</w:t>
      </w:r>
      <w:r w:rsidRPr="00A61704">
        <w:t>.</w:t>
      </w:r>
    </w:p>
    <w:p w:rsidR="00663677" w:rsidRPr="00A61704" w:rsidRDefault="00663677" w:rsidP="00663677">
      <w:pPr>
        <w:spacing w:line="360" w:lineRule="auto"/>
        <w:rPr>
          <w:b/>
          <w:sz w:val="24"/>
          <w:szCs w:val="24"/>
          <w:u w:val="single"/>
        </w:rPr>
      </w:pPr>
    </w:p>
    <w:p w:rsidR="00663677" w:rsidRDefault="00663677" w:rsidP="00663677">
      <w:pPr>
        <w:spacing w:line="360" w:lineRule="auto"/>
      </w:pPr>
      <w:r w:rsidRPr="00A61704">
        <w:t xml:space="preserve">V Zamarovciach, dňa </w:t>
      </w:r>
      <w:r w:rsidR="00F90B4E">
        <w:t>19.02.2020</w:t>
      </w:r>
    </w:p>
    <w:p w:rsidR="00F90B4E" w:rsidRDefault="00F90B4E" w:rsidP="00663677">
      <w:pPr>
        <w:spacing w:line="360" w:lineRule="auto"/>
      </w:pPr>
    </w:p>
    <w:p w:rsidR="00F90B4E" w:rsidRPr="00A61704" w:rsidRDefault="00F90B4E" w:rsidP="00663677">
      <w:pPr>
        <w:spacing w:line="360" w:lineRule="auto"/>
      </w:pPr>
    </w:p>
    <w:p w:rsidR="00663677" w:rsidRPr="00A61704" w:rsidRDefault="00663677" w:rsidP="00663677">
      <w:pPr>
        <w:spacing w:line="360" w:lineRule="auto"/>
      </w:pPr>
      <w:r w:rsidRPr="00A61704">
        <w:t xml:space="preserve">Ľubica </w:t>
      </w:r>
      <w:proofErr w:type="spellStart"/>
      <w:r w:rsidRPr="00A61704">
        <w:t>Hatnančíková</w:t>
      </w:r>
      <w:proofErr w:type="spellEnd"/>
      <w:r w:rsidRPr="00A61704">
        <w:t xml:space="preserve">                                                                          Mgr. Peter Minárik</w:t>
      </w:r>
    </w:p>
    <w:p w:rsidR="00663677" w:rsidRPr="00A61704" w:rsidRDefault="00663677" w:rsidP="00663677">
      <w:pPr>
        <w:spacing w:line="360" w:lineRule="auto"/>
      </w:pPr>
      <w:r w:rsidRPr="00A61704">
        <w:t xml:space="preserve">------------------------------------                                                            --------------------------------  </w:t>
      </w:r>
    </w:p>
    <w:p w:rsidR="00663677" w:rsidRPr="00A61704" w:rsidRDefault="00663677" w:rsidP="00663677">
      <w:proofErr w:type="spellStart"/>
      <w:r w:rsidRPr="00A61704">
        <w:t>Zodp.osoba</w:t>
      </w:r>
      <w:proofErr w:type="spellEnd"/>
      <w:r w:rsidRPr="00A61704">
        <w:t xml:space="preserve"> za vypracovanie                                                              Štatutárny orgán,</w:t>
      </w:r>
    </w:p>
    <w:p w:rsidR="005262FA" w:rsidRDefault="005262FA"/>
    <w:sectPr w:rsidR="00526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9CD65C7C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7690A"/>
    <w:multiLevelType w:val="hybridMultilevel"/>
    <w:tmpl w:val="AEE2AD8C"/>
    <w:lvl w:ilvl="0" w:tplc="DC6A8C8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A9E"/>
    <w:rsid w:val="000D4D0B"/>
    <w:rsid w:val="001B317F"/>
    <w:rsid w:val="002A43A2"/>
    <w:rsid w:val="002E34BC"/>
    <w:rsid w:val="00327E2A"/>
    <w:rsid w:val="003E6A9E"/>
    <w:rsid w:val="004C5BA4"/>
    <w:rsid w:val="005262FA"/>
    <w:rsid w:val="005F7447"/>
    <w:rsid w:val="00663677"/>
    <w:rsid w:val="00884360"/>
    <w:rsid w:val="0090251C"/>
    <w:rsid w:val="00A44A2D"/>
    <w:rsid w:val="00A55214"/>
    <w:rsid w:val="00A675DC"/>
    <w:rsid w:val="00C90167"/>
    <w:rsid w:val="00E103B6"/>
    <w:rsid w:val="00F74555"/>
    <w:rsid w:val="00F9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0E4C37-C57C-455D-A00D-9FFE3C39E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6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66367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66367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663677"/>
    <w:pPr>
      <w:ind w:left="720"/>
      <w:contextualSpacing/>
    </w:pPr>
  </w:style>
  <w:style w:type="paragraph" w:customStyle="1" w:styleId="Pismenka">
    <w:name w:val="Pismenka"/>
    <w:basedOn w:val="Zkladntext"/>
    <w:rsid w:val="00663677"/>
    <w:pPr>
      <w:tabs>
        <w:tab w:val="num" w:pos="426"/>
      </w:tabs>
      <w:ind w:hanging="426"/>
    </w:pPr>
    <w:rPr>
      <w:b/>
    </w:rPr>
  </w:style>
  <w:style w:type="paragraph" w:customStyle="1" w:styleId="Default">
    <w:name w:val="Default"/>
    <w:rsid w:val="0066367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74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7447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55214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812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8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1</Pages>
  <Words>2859</Words>
  <Characters>16300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HATNANČÍKOVÁ Ľubica</dc:creator>
  <cp:keywords/>
  <dc:description/>
  <cp:lastModifiedBy>HATNANČÍKOVÁ Ľubica</cp:lastModifiedBy>
  <cp:revision>10</cp:revision>
  <cp:lastPrinted>2020-06-18T06:59:00Z</cp:lastPrinted>
  <dcterms:created xsi:type="dcterms:W3CDTF">2020-02-14T11:52:00Z</dcterms:created>
  <dcterms:modified xsi:type="dcterms:W3CDTF">2020-06-18T10:08:00Z</dcterms:modified>
</cp:coreProperties>
</file>