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340" w:rsidRDefault="00AA6340" w:rsidP="00AA6340">
      <w:pPr>
        <w:pStyle w:val="Nadpis2"/>
        <w:jc w:val="both"/>
        <w:rPr>
          <w:sz w:val="24"/>
        </w:rPr>
      </w:pPr>
    </w:p>
    <w:p w:rsidR="00AA6340" w:rsidRDefault="00AA6340" w:rsidP="00347460">
      <w:pPr>
        <w:pStyle w:val="Nadpis1"/>
        <w:jc w:val="center"/>
        <w:rPr>
          <w:sz w:val="32"/>
          <w:szCs w:val="32"/>
        </w:rPr>
      </w:pPr>
      <w:r>
        <w:rPr>
          <w:sz w:val="32"/>
          <w:szCs w:val="32"/>
        </w:rPr>
        <w:t>OBEC KLÍŽSKA NEMÁ</w:t>
      </w: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pStyle w:val="Nadpis2"/>
      </w:pPr>
      <w:r>
        <w:t xml:space="preserve">VÝROČNÁ SPRÁVA </w:t>
      </w:r>
    </w:p>
    <w:p w:rsidR="00AA6340" w:rsidRDefault="00AA6340" w:rsidP="00AA6340">
      <w:pPr>
        <w:pStyle w:val="Nadpis2"/>
      </w:pPr>
      <w:r>
        <w:t>A KONSOLIDOVANÁ VÝROČNÁ SPRÁVA OBCE</w:t>
      </w:r>
    </w:p>
    <w:p w:rsidR="00AA6340" w:rsidRDefault="00AA6340" w:rsidP="00AA6340">
      <w:pPr>
        <w:jc w:val="center"/>
        <w:rPr>
          <w:sz w:val="32"/>
          <w:lang w:eastAsia="cs-CZ"/>
        </w:rPr>
      </w:pPr>
    </w:p>
    <w:p w:rsidR="00AA6340" w:rsidRDefault="00AA6340" w:rsidP="00AA6340">
      <w:pPr>
        <w:jc w:val="center"/>
        <w:rPr>
          <w:lang w:eastAsia="cs-CZ"/>
        </w:rPr>
      </w:pPr>
      <w:r>
        <w:rPr>
          <w:sz w:val="32"/>
        </w:rPr>
        <w:t>ZA ROK 201</w:t>
      </w:r>
      <w:r w:rsidR="00543366">
        <w:rPr>
          <w:sz w:val="32"/>
        </w:rPr>
        <w:t>9</w:t>
      </w: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lang w:eastAsia="cs-CZ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..................................................................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Ing. Szalay Rozália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</w:t>
      </w:r>
    </w:p>
    <w:p w:rsidR="00AA6340" w:rsidRDefault="00AA6340" w:rsidP="00AA6340">
      <w:pPr>
        <w:jc w:val="center"/>
        <w:rPr>
          <w:rFonts w:ascii="Times New Roman" w:hAnsi="Times New Roman" w:cs="Times New Roman"/>
          <w:lang w:eastAsia="cs-CZ"/>
        </w:rPr>
      </w:pPr>
    </w:p>
    <w:p w:rsidR="00AA6340" w:rsidRDefault="00AA6340" w:rsidP="00AA6340">
      <w:pPr>
        <w:jc w:val="center"/>
        <w:rPr>
          <w:rFonts w:ascii="Times New Roman" w:hAnsi="Times New Roman" w:cs="Times New Roman"/>
          <w:lang w:eastAsia="cs-CZ"/>
        </w:rPr>
      </w:pPr>
    </w:p>
    <w:p w:rsidR="00AA6340" w:rsidRDefault="00AA6340" w:rsidP="00AA6340">
      <w:pPr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ZÁKLADNÉ ÚDAJE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a sídlo organizácie: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</w:t>
      </w:r>
      <w:proofErr w:type="spellStart"/>
      <w:r>
        <w:rPr>
          <w:rFonts w:ascii="Times New Roman" w:hAnsi="Times New Roman" w:cs="Times New Roman"/>
        </w:rPr>
        <w:t>Klížska</w:t>
      </w:r>
      <w:proofErr w:type="spellEnd"/>
      <w:r>
        <w:rPr>
          <w:rFonts w:ascii="Times New Roman" w:hAnsi="Times New Roman" w:cs="Times New Roman"/>
        </w:rPr>
        <w:t xml:space="preserve"> Nemá, 946 20 </w:t>
      </w:r>
      <w:proofErr w:type="spellStart"/>
      <w:r>
        <w:rPr>
          <w:rFonts w:ascii="Times New Roman" w:hAnsi="Times New Roman" w:cs="Times New Roman"/>
        </w:rPr>
        <w:t>Klížska</w:t>
      </w:r>
      <w:proofErr w:type="spellEnd"/>
      <w:r>
        <w:rPr>
          <w:rFonts w:ascii="Times New Roman" w:hAnsi="Times New Roman" w:cs="Times New Roman"/>
        </w:rPr>
        <w:t xml:space="preserve"> Nemá č. 52 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00306509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zriadenia: 1.1.1991 </w:t>
      </w:r>
    </w:p>
    <w:p w:rsidR="00AA6340" w:rsidRDefault="00AA6340" w:rsidP="00AA6340">
      <w:pPr>
        <w:rPr>
          <w:rFonts w:ascii="Times New Roman" w:hAnsi="Times New Roman" w:cs="Times New Roman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Postavenie obce: 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</w:t>
      </w:r>
      <w:proofErr w:type="spellStart"/>
      <w:r>
        <w:rPr>
          <w:rFonts w:ascii="Times New Roman" w:hAnsi="Times New Roman" w:cs="Times New Roman"/>
        </w:rPr>
        <w:t>Klížska</w:t>
      </w:r>
      <w:proofErr w:type="spellEnd"/>
      <w:r>
        <w:rPr>
          <w:rFonts w:ascii="Times New Roman" w:hAnsi="Times New Roman" w:cs="Times New Roman"/>
        </w:rPr>
        <w:t xml:space="preserve"> Nemá  je samostatný samosprávny územný celok Slovenskej republiky, združujúci občanov, ktorý majú na jej území trvalý pobyt. 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je právnickou osobou samostatne hospodáriacou s vlastným majetkom a s vlastným finančným zdrojom za podmienok stanovených zákonom a všeobecne záväznými nariadeniami obce. 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má zriadenú rozpočtovú organizáciu: Domov dôchodcov </w:t>
      </w:r>
      <w:proofErr w:type="spellStart"/>
      <w:r>
        <w:rPr>
          <w:rFonts w:ascii="Times New Roman" w:hAnsi="Times New Roman" w:cs="Times New Roman"/>
        </w:rPr>
        <w:t>Klížska</w:t>
      </w:r>
      <w:proofErr w:type="spellEnd"/>
      <w:r>
        <w:rPr>
          <w:rFonts w:ascii="Times New Roman" w:hAnsi="Times New Roman" w:cs="Times New Roman"/>
        </w:rPr>
        <w:t xml:space="preserve"> Nemá.</w:t>
      </w:r>
    </w:p>
    <w:p w:rsidR="00AA6340" w:rsidRDefault="00AA6340" w:rsidP="00AA6340">
      <w:pPr>
        <w:rPr>
          <w:rFonts w:ascii="Times New Roman" w:hAnsi="Times New Roman" w:cs="Times New Roman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obce: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Majetkom obce sú všetky hnuteľné a nehnuteľné veci vo vlastníctve obce, majetkové práva a pohľadávky.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používa majetok najmä:</w:t>
      </w:r>
    </w:p>
    <w:p w:rsidR="00AA6340" w:rsidRDefault="00AA6340" w:rsidP="00AA634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 verejné účely</w:t>
      </w:r>
    </w:p>
    <w:p w:rsidR="00AA6340" w:rsidRDefault="00AA6340" w:rsidP="00AA634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výkon samosprávy obce</w:t>
      </w:r>
    </w:p>
    <w:p w:rsidR="00AA6340" w:rsidRDefault="00AA6340" w:rsidP="00AA634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podnikateľskú činnosť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Evidencia o stave a pohybe majetku obce vedie obecný úrad.</w:t>
      </w:r>
    </w:p>
    <w:p w:rsidR="00AA6340" w:rsidRDefault="00AA6340" w:rsidP="00AA6340">
      <w:pPr>
        <w:rPr>
          <w:rFonts w:ascii="Times New Roman" w:hAnsi="Times New Roman" w:cs="Times New Roman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Financovanie: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financuje svoje potreby z vlastných príjmov, z dotácií zo štátneho rozpočtu, z dotácií z fondov EU, z grantov, z podielu na dani z príjmov fyzických osôb zo závislej činnosti poukázaných pre obec Daňovým úradom Komárno.</w:t>
      </w:r>
    </w:p>
    <w:p w:rsidR="00AA6340" w:rsidRDefault="00AA6340" w:rsidP="00AA6340">
      <w:pPr>
        <w:rPr>
          <w:rFonts w:ascii="Times New Roman" w:hAnsi="Times New Roman" w:cs="Times New Roman"/>
        </w:rPr>
      </w:pPr>
    </w:p>
    <w:p w:rsidR="00347460" w:rsidRDefault="00347460" w:rsidP="00AA6340">
      <w:pPr>
        <w:rPr>
          <w:rFonts w:ascii="Times New Roman" w:hAnsi="Times New Roman" w:cs="Times New Roman"/>
        </w:rPr>
      </w:pPr>
    </w:p>
    <w:p w:rsidR="00347460" w:rsidRDefault="00347460" w:rsidP="00AA6340">
      <w:pPr>
        <w:rPr>
          <w:rFonts w:ascii="Times New Roman" w:hAnsi="Times New Roman" w:cs="Times New Roman"/>
        </w:rPr>
      </w:pPr>
    </w:p>
    <w:p w:rsidR="00B96A8D" w:rsidRDefault="00B96A8D" w:rsidP="00AA6340">
      <w:pPr>
        <w:rPr>
          <w:rFonts w:ascii="Times New Roman" w:hAnsi="Times New Roman" w:cs="Times New Roman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Rozpočet: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</w:t>
      </w:r>
      <w:r>
        <w:t xml:space="preserve"> </w:t>
      </w:r>
      <w:r>
        <w:rPr>
          <w:rFonts w:ascii="Times New Roman" w:hAnsi="Times New Roman" w:cs="Times New Roman"/>
        </w:rPr>
        <w:t>na dani zo závislej činnosti, výnosy z majetku obce, dotácie a granty. Výdavkovú časť rozpočtu tvoria najmä: výdavky na</w:t>
      </w:r>
      <w:r>
        <w:t xml:space="preserve"> </w:t>
      </w:r>
      <w:r>
        <w:rPr>
          <w:rFonts w:ascii="Times New Roman" w:hAnsi="Times New Roman" w:cs="Times New Roman"/>
        </w:rPr>
        <w:t xml:space="preserve">výkon samosprávnych funkcií obce, výdavky na prenesený výkon štátnej správy, výdavky na údržbu majetku obce a investičné výdavky. </w:t>
      </w:r>
    </w:p>
    <w:p w:rsidR="00AA6340" w:rsidRDefault="00AA6340" w:rsidP="00AA6340"/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Orgánmi obce sú:</w:t>
      </w:r>
    </w:p>
    <w:p w:rsidR="00AA6340" w:rsidRDefault="00AA6340" w:rsidP="00AA6340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Obecné zastupiteľstvo</w:t>
      </w:r>
    </w:p>
    <w:p w:rsidR="00AA6340" w:rsidRDefault="00AA6340" w:rsidP="00AA6340">
      <w:pPr>
        <w:numPr>
          <w:ilvl w:val="1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Starosta</w:t>
      </w:r>
    </w:p>
    <w:p w:rsidR="00AA6340" w:rsidRDefault="00AA6340" w:rsidP="00AA6340">
      <w:pPr>
        <w:rPr>
          <w:rFonts w:ascii="Times New Roman" w:hAnsi="Times New Roman" w:cs="Times New Roman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Obecné zastupiteľstvo má v </w:t>
      </w:r>
      <w:proofErr w:type="spellStart"/>
      <w:r>
        <w:rPr>
          <w:rFonts w:ascii="Times New Roman" w:hAnsi="Times New Roman" w:cs="Times New Roman"/>
        </w:rPr>
        <w:t>Klížskej</w:t>
      </w:r>
      <w:proofErr w:type="spellEnd"/>
      <w:r>
        <w:rPr>
          <w:rFonts w:ascii="Times New Roman" w:hAnsi="Times New Roman" w:cs="Times New Roman"/>
        </w:rPr>
        <w:t xml:space="preserve"> Nemej 7 poslancov, rozhoduje o všetkých základných otázkach života obce. 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Predstaviteľom obce a najvyšším výkonným orgánom obce je starosta. Starosta obce je štatutárnym orgánom obce v</w:t>
      </w:r>
      <w:r w:rsidR="00543366">
        <w:rPr>
          <w:rFonts w:ascii="Times New Roman" w:hAnsi="Times New Roman" w:cs="Times New Roman"/>
        </w:rPr>
        <w:t> </w:t>
      </w:r>
      <w:proofErr w:type="spellStart"/>
      <w:r>
        <w:rPr>
          <w:rFonts w:ascii="Times New Roman" w:hAnsi="Times New Roman" w:cs="Times New Roman"/>
        </w:rPr>
        <w:t>majetkoprávnych</w:t>
      </w:r>
      <w:proofErr w:type="spellEnd"/>
      <w:r>
        <w:rPr>
          <w:rFonts w:ascii="Times New Roman" w:hAnsi="Times New Roman" w:cs="Times New Roman"/>
        </w:rPr>
        <w:t xml:space="preserve"> a v pracovnoprávnych vzťahoch. V administratívnych vzťahoch je správnym orgánom.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Obecný úrad:</w:t>
      </w: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Obecný úrad je výkonným orgánom obecného zastupiteľstva a starostu, nemá právnu subjektivitu.</w:t>
      </w:r>
    </w:p>
    <w:p w:rsidR="00AA6340" w:rsidRDefault="00AA6340" w:rsidP="00AA6340">
      <w:pPr>
        <w:rPr>
          <w:rFonts w:ascii="Times New Roman" w:hAnsi="Times New Roman" w:cs="Times New Roman"/>
        </w:rPr>
      </w:pPr>
    </w:p>
    <w:p w:rsidR="00AA6340" w:rsidRDefault="00AA6340" w:rsidP="00AA63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Účtovníctvo: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</w:rPr>
        <w:t>Obec vedie podvojné účtovníctvo v súlade so Zákonom o účtovníctve a opatreniam MF SR, ktorými sa ustanovujú podrobnosti o postupoch účtovanie pre obce. Úč</w:t>
      </w:r>
      <w:r w:rsidR="00543366">
        <w:rPr>
          <w:rFonts w:ascii="Times New Roman" w:hAnsi="Times New Roman" w:cs="Times New Roman"/>
        </w:rPr>
        <w:t>tovná závierka ku dňu 31.12.2019</w:t>
      </w:r>
      <w:r>
        <w:rPr>
          <w:rFonts w:ascii="Times New Roman" w:hAnsi="Times New Roman" w:cs="Times New Roman"/>
        </w:rPr>
        <w:t xml:space="preserve"> bola zostavená za predpokladu, že obec bude nepretržite pokračovať vo svojej činnosti.   </w:t>
      </w:r>
      <w:r>
        <w:rPr>
          <w:rFonts w:ascii="Times New Roman" w:hAnsi="Times New Roman" w:cs="Times New Roman"/>
          <w:lang w:eastAsia="cs-CZ"/>
        </w:rPr>
        <w:t xml:space="preserve">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Organizačná štruktúra: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Starosta obce: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>Ing. Rozália Szalay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Zástupca starostu: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Pál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Beke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Hlavný kontrolór obce: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Julianna</w:t>
      </w:r>
      <w:proofErr w:type="spellEnd"/>
      <w:r>
        <w:rPr>
          <w:rFonts w:ascii="Times New Roman" w:hAnsi="Times New Roman" w:cs="Times New Roman"/>
          <w:lang w:eastAsia="cs-CZ"/>
        </w:rPr>
        <w:t xml:space="preserve"> Horváth</w:t>
      </w:r>
    </w:p>
    <w:p w:rsidR="00AA6340" w:rsidRDefault="0034746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Poslanci OZ: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 w:rsidR="00AA6340">
        <w:rPr>
          <w:rFonts w:ascii="Times New Roman" w:hAnsi="Times New Roman" w:cs="Times New Roman"/>
          <w:lang w:eastAsia="cs-CZ"/>
        </w:rPr>
        <w:t xml:space="preserve">Mgr. Erika </w:t>
      </w:r>
      <w:proofErr w:type="spellStart"/>
      <w:r w:rsidR="00AA6340">
        <w:rPr>
          <w:rFonts w:ascii="Times New Roman" w:hAnsi="Times New Roman" w:cs="Times New Roman"/>
          <w:lang w:eastAsia="cs-CZ"/>
        </w:rPr>
        <w:t>Bekeová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Szimóna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Lukácsová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Imre</w:t>
      </w:r>
      <w:proofErr w:type="spellEnd"/>
      <w:r>
        <w:rPr>
          <w:rFonts w:ascii="Times New Roman" w:hAnsi="Times New Roman" w:cs="Times New Roman"/>
          <w:lang w:eastAsia="cs-CZ"/>
        </w:rPr>
        <w:t xml:space="preserve"> Horváth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Benedikta </w:t>
      </w:r>
      <w:proofErr w:type="spellStart"/>
      <w:r>
        <w:rPr>
          <w:rFonts w:ascii="Times New Roman" w:hAnsi="Times New Roman" w:cs="Times New Roman"/>
          <w:lang w:eastAsia="cs-CZ"/>
        </w:rPr>
        <w:t>Horsiová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Ádám</w:t>
      </w:r>
      <w:proofErr w:type="spellEnd"/>
      <w:r>
        <w:rPr>
          <w:rFonts w:ascii="Times New Roman" w:hAnsi="Times New Roman" w:cs="Times New Roman"/>
          <w:lang w:eastAsia="cs-CZ"/>
        </w:rPr>
        <w:t xml:space="preserve"> Nagy</w:t>
      </w:r>
    </w:p>
    <w:p w:rsidR="00347460" w:rsidRDefault="0034746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Vidor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Hegedűs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lastRenderedPageBreak/>
        <w:t>Komisie: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Komisia </w:t>
      </w:r>
      <w:r w:rsidR="000B6D10">
        <w:rPr>
          <w:rFonts w:ascii="Times New Roman" w:hAnsi="Times New Roman" w:cs="Times New Roman"/>
          <w:lang w:eastAsia="cs-CZ"/>
        </w:rPr>
        <w:t>pre verejný poriadok a sociálne</w:t>
      </w:r>
      <w:r>
        <w:rPr>
          <w:rFonts w:ascii="Times New Roman" w:hAnsi="Times New Roman" w:cs="Times New Roman"/>
          <w:lang w:eastAsia="cs-CZ"/>
        </w:rPr>
        <w:t>, finančné záležitosti: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Vidor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Hegedűs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Pál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Beke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Szimóna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Lukácsová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Ádám</w:t>
      </w:r>
      <w:proofErr w:type="spellEnd"/>
      <w:r>
        <w:rPr>
          <w:rFonts w:ascii="Times New Roman" w:hAnsi="Times New Roman" w:cs="Times New Roman"/>
          <w:lang w:eastAsia="cs-CZ"/>
        </w:rPr>
        <w:t xml:space="preserve"> Nagy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>Peter Oláh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Szalay </w:t>
      </w:r>
      <w:proofErr w:type="spellStart"/>
      <w:r>
        <w:rPr>
          <w:rFonts w:ascii="Times New Roman" w:hAnsi="Times New Roman" w:cs="Times New Roman"/>
          <w:lang w:eastAsia="cs-CZ"/>
        </w:rPr>
        <w:t>Gergely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Attila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Kulacs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>´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Ladislav </w:t>
      </w:r>
      <w:proofErr w:type="spellStart"/>
      <w:r>
        <w:rPr>
          <w:rFonts w:ascii="Times New Roman" w:hAnsi="Times New Roman" w:cs="Times New Roman"/>
          <w:lang w:eastAsia="cs-CZ"/>
        </w:rPr>
        <w:t>Megály</w:t>
      </w:r>
      <w:proofErr w:type="spellEnd"/>
    </w:p>
    <w:p w:rsidR="00AA6340" w:rsidRDefault="0034746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Komisia pre š</w:t>
      </w:r>
      <w:r w:rsidR="00AA6340">
        <w:rPr>
          <w:rFonts w:ascii="Times New Roman" w:hAnsi="Times New Roman" w:cs="Times New Roman"/>
          <w:lang w:eastAsia="cs-CZ"/>
        </w:rPr>
        <w:t>port kultúry a mládež:</w:t>
      </w:r>
      <w:r w:rsidR="00AA6340">
        <w:rPr>
          <w:rFonts w:ascii="Times New Roman" w:hAnsi="Times New Roman" w:cs="Times New Roman"/>
          <w:lang w:eastAsia="cs-CZ"/>
        </w:rPr>
        <w:tab/>
      </w:r>
      <w:r w:rsidR="00AA6340">
        <w:rPr>
          <w:rFonts w:ascii="Times New Roman" w:hAnsi="Times New Roman" w:cs="Times New Roman"/>
          <w:lang w:eastAsia="cs-CZ"/>
        </w:rPr>
        <w:tab/>
      </w:r>
      <w:r w:rsidR="00AA6340">
        <w:rPr>
          <w:rFonts w:ascii="Times New Roman" w:hAnsi="Times New Roman" w:cs="Times New Roman"/>
          <w:lang w:eastAsia="cs-CZ"/>
        </w:rPr>
        <w:tab/>
      </w:r>
      <w:r w:rsidR="00AA6340">
        <w:rPr>
          <w:rFonts w:ascii="Times New Roman" w:hAnsi="Times New Roman" w:cs="Times New Roman"/>
          <w:lang w:eastAsia="cs-CZ"/>
        </w:rPr>
        <w:tab/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Mgr. Erika </w:t>
      </w:r>
      <w:proofErr w:type="spellStart"/>
      <w:r>
        <w:rPr>
          <w:rFonts w:ascii="Times New Roman" w:hAnsi="Times New Roman" w:cs="Times New Roman"/>
          <w:lang w:eastAsia="cs-CZ"/>
        </w:rPr>
        <w:t>Bekeová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Imre</w:t>
      </w:r>
      <w:proofErr w:type="spellEnd"/>
      <w:r>
        <w:rPr>
          <w:rFonts w:ascii="Times New Roman" w:hAnsi="Times New Roman" w:cs="Times New Roman"/>
          <w:lang w:eastAsia="cs-CZ"/>
        </w:rPr>
        <w:t xml:space="preserve"> Horváth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Benedikta </w:t>
      </w:r>
      <w:proofErr w:type="spellStart"/>
      <w:r>
        <w:rPr>
          <w:rFonts w:ascii="Times New Roman" w:hAnsi="Times New Roman" w:cs="Times New Roman"/>
          <w:lang w:eastAsia="cs-CZ"/>
        </w:rPr>
        <w:t>Horsiová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Ádám</w:t>
      </w:r>
      <w:proofErr w:type="spellEnd"/>
      <w:r>
        <w:rPr>
          <w:rFonts w:ascii="Times New Roman" w:hAnsi="Times New Roman" w:cs="Times New Roman"/>
          <w:lang w:eastAsia="cs-CZ"/>
        </w:rPr>
        <w:t xml:space="preserve"> Nagy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Andrea </w:t>
      </w:r>
      <w:proofErr w:type="spellStart"/>
      <w:r>
        <w:rPr>
          <w:rFonts w:ascii="Times New Roman" w:hAnsi="Times New Roman" w:cs="Times New Roman"/>
          <w:lang w:eastAsia="cs-CZ"/>
        </w:rPr>
        <w:t>Simkóová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>Beáta Tábor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Tamás</w:t>
      </w:r>
      <w:proofErr w:type="spellEnd"/>
      <w:r>
        <w:rPr>
          <w:rFonts w:ascii="Times New Roman" w:hAnsi="Times New Roman" w:cs="Times New Roman"/>
          <w:lang w:eastAsia="cs-CZ"/>
        </w:rPr>
        <w:t xml:space="preserve"> Varga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Emma</w:t>
      </w:r>
      <w:proofErr w:type="spellEnd"/>
      <w:r>
        <w:rPr>
          <w:rFonts w:ascii="Times New Roman" w:hAnsi="Times New Roman" w:cs="Times New Roman"/>
          <w:lang w:eastAsia="cs-CZ"/>
        </w:rPr>
        <w:t xml:space="preserve"> Deák</w:t>
      </w:r>
    </w:p>
    <w:p w:rsidR="0034746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Enikő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Blechová</w:t>
      </w:r>
      <w:proofErr w:type="spellEnd"/>
      <w:r>
        <w:rPr>
          <w:rFonts w:ascii="Times New Roman" w:hAnsi="Times New Roman" w:cs="Times New Roman"/>
          <w:lang w:eastAsia="cs-CZ"/>
        </w:rPr>
        <w:tab/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AA6340" w:rsidRDefault="00347460" w:rsidP="0034746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Zamestnanci obecného úradu:   </w:t>
      </w:r>
      <w:proofErr w:type="spellStart"/>
      <w:r w:rsidR="00AA6340">
        <w:rPr>
          <w:rFonts w:ascii="Times New Roman" w:hAnsi="Times New Roman" w:cs="Times New Roman"/>
          <w:lang w:eastAsia="cs-CZ"/>
        </w:rPr>
        <w:t>Tarcsiová</w:t>
      </w:r>
      <w:proofErr w:type="spellEnd"/>
      <w:r w:rsidR="00AA6340">
        <w:rPr>
          <w:rFonts w:ascii="Times New Roman" w:hAnsi="Times New Roman" w:cs="Times New Roman"/>
          <w:lang w:eastAsia="cs-CZ"/>
        </w:rPr>
        <w:t xml:space="preserve"> </w:t>
      </w:r>
      <w:proofErr w:type="spellStart"/>
      <w:r w:rsidR="00AA6340">
        <w:rPr>
          <w:rFonts w:ascii="Times New Roman" w:hAnsi="Times New Roman" w:cs="Times New Roman"/>
          <w:lang w:eastAsia="cs-CZ"/>
        </w:rPr>
        <w:t>Anita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>Nagy Laura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Puzsérová</w:t>
      </w:r>
      <w:proofErr w:type="spellEnd"/>
      <w:r>
        <w:rPr>
          <w:rFonts w:ascii="Times New Roman" w:hAnsi="Times New Roman" w:cs="Times New Roman"/>
          <w:lang w:eastAsia="cs-CZ"/>
        </w:rPr>
        <w:t xml:space="preserve"> Etela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Varga </w:t>
      </w:r>
      <w:proofErr w:type="spellStart"/>
      <w:r>
        <w:rPr>
          <w:rFonts w:ascii="Times New Roman" w:hAnsi="Times New Roman" w:cs="Times New Roman"/>
          <w:lang w:eastAsia="cs-CZ"/>
        </w:rPr>
        <w:t>Márta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Rudolf </w:t>
      </w:r>
      <w:proofErr w:type="spellStart"/>
      <w:r>
        <w:rPr>
          <w:rFonts w:ascii="Times New Roman" w:hAnsi="Times New Roman" w:cs="Times New Roman"/>
          <w:lang w:eastAsia="cs-CZ"/>
        </w:rPr>
        <w:t>Kopsa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Norbert </w:t>
      </w:r>
      <w:proofErr w:type="spellStart"/>
      <w:r>
        <w:rPr>
          <w:rFonts w:ascii="Times New Roman" w:hAnsi="Times New Roman" w:cs="Times New Roman"/>
          <w:lang w:eastAsia="cs-CZ"/>
        </w:rPr>
        <w:t>Tarcsi</w:t>
      </w:r>
      <w:proofErr w:type="spellEnd"/>
    </w:p>
    <w:p w:rsidR="0034746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Jozef </w:t>
      </w:r>
      <w:proofErr w:type="spellStart"/>
      <w:r>
        <w:rPr>
          <w:rFonts w:ascii="Times New Roman" w:hAnsi="Times New Roman" w:cs="Times New Roman"/>
          <w:lang w:eastAsia="cs-CZ"/>
        </w:rPr>
        <w:t>Lakatos</w:t>
      </w:r>
      <w:proofErr w:type="spellEnd"/>
    </w:p>
    <w:p w:rsidR="00B96A8D" w:rsidRDefault="00B96A8D" w:rsidP="00AA6340">
      <w:pPr>
        <w:rPr>
          <w:rFonts w:ascii="Times New Roman" w:hAnsi="Times New Roman" w:cs="Times New Roman"/>
          <w:lang w:eastAsia="cs-CZ"/>
        </w:rPr>
      </w:pP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lastRenderedPageBreak/>
        <w:t>Zamestnanci materskej školy: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             </w:t>
      </w:r>
    </w:p>
    <w:p w:rsidR="00AA6340" w:rsidRDefault="00AA6340" w:rsidP="00AA6340">
      <w:pPr>
        <w:ind w:left="2124" w:firstLine="708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Blechová</w:t>
      </w:r>
      <w:proofErr w:type="spellEnd"/>
      <w:r>
        <w:rPr>
          <w:rFonts w:ascii="Times New Roman" w:hAnsi="Times New Roman" w:cs="Times New Roman"/>
          <w:lang w:eastAsia="cs-CZ"/>
        </w:rPr>
        <w:t xml:space="preserve"> Ľubomíra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Kósová</w:t>
      </w:r>
      <w:proofErr w:type="spellEnd"/>
      <w:r>
        <w:rPr>
          <w:rFonts w:ascii="Times New Roman" w:hAnsi="Times New Roman" w:cs="Times New Roman"/>
          <w:lang w:eastAsia="cs-CZ"/>
        </w:rPr>
        <w:t xml:space="preserve"> Eva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  <w:t xml:space="preserve"> Horváthová </w:t>
      </w:r>
      <w:proofErr w:type="spellStart"/>
      <w:r>
        <w:rPr>
          <w:rFonts w:ascii="Times New Roman" w:hAnsi="Times New Roman" w:cs="Times New Roman"/>
          <w:lang w:eastAsia="cs-CZ"/>
        </w:rPr>
        <w:t>Cyntia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Bekeová</w:t>
      </w:r>
      <w:proofErr w:type="spellEnd"/>
      <w:r>
        <w:rPr>
          <w:rFonts w:ascii="Times New Roman" w:hAnsi="Times New Roman" w:cs="Times New Roman"/>
          <w:lang w:eastAsia="cs-CZ"/>
        </w:rPr>
        <w:t xml:space="preserve"> Erika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proofErr w:type="spellStart"/>
      <w:r>
        <w:rPr>
          <w:rFonts w:ascii="Times New Roman" w:hAnsi="Times New Roman" w:cs="Times New Roman"/>
          <w:lang w:eastAsia="cs-CZ"/>
        </w:rPr>
        <w:t>Szabóová</w:t>
      </w:r>
      <w:proofErr w:type="spellEnd"/>
      <w:r>
        <w:rPr>
          <w:rFonts w:ascii="Times New Roman" w:hAnsi="Times New Roman" w:cs="Times New Roman"/>
          <w:lang w:eastAsia="cs-CZ"/>
        </w:rPr>
        <w:t xml:space="preserve"> Júlia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</w:p>
    <w:p w:rsidR="00AA6340" w:rsidRDefault="00AA6340" w:rsidP="00AA6340">
      <w:pPr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ČINNOSŤ OBCE</w:t>
      </w:r>
      <w:r w:rsidR="00543366">
        <w:rPr>
          <w:rFonts w:ascii="Times New Roman" w:hAnsi="Times New Roman" w:cs="Times New Roman"/>
          <w:lang w:eastAsia="cs-CZ"/>
        </w:rPr>
        <w:t xml:space="preserve"> V ROKU 2019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  <w:t xml:space="preserve">Obec riadne plnila svoje povinnosti vyplývajúce zo zákona č. 369/1990 Zb. o Obecnom zriadení v znení neskorších predpisov a doplnení, zákona č. 523/2004 Z. z. o rozpočtových pravidlách verejnej správy v znení neskorších predpisov a doplnení, zákona č. 583/2004 Z. z. o rozpočtových pravidlách územnej samosprávy v znení neskorších predpisov a doplnení.  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ab/>
        <w:t>V rámci kultúrnej, spoločenskej a športovej činnosti v obci boli zrealizované nasledovné udalosti: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fašiangová zábava pre deti a dospelých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lyžiarsky zájazd pre deti a pre deti bratskej obce </w:t>
      </w:r>
      <w:proofErr w:type="spellStart"/>
      <w:r>
        <w:rPr>
          <w:rFonts w:ascii="Times New Roman" w:hAnsi="Times New Roman" w:cs="Times New Roman"/>
          <w:lang w:eastAsia="cs-CZ"/>
        </w:rPr>
        <w:t>Gönyű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oslava medzinárodného dňa žien pre zamestnancov obce a DD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oslava výročia boja za slobodu v roku 1848-1849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brigáda v rámci akcie „Pre čistejšie Podunajsko“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Veľkonočná aktivita pre deti a mládež</w:t>
      </w:r>
    </w:p>
    <w:p w:rsidR="00AA6340" w:rsidRDefault="00292136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oslava dňa</w:t>
      </w:r>
      <w:r w:rsidR="00347460">
        <w:rPr>
          <w:rFonts w:ascii="Times New Roman" w:hAnsi="Times New Roman" w:cs="Times New Roman"/>
          <w:lang w:eastAsia="cs-CZ"/>
        </w:rPr>
        <w:t xml:space="preserve"> matiek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oslava majáles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letný tábor pre detí a mládež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tradičná oslava ľudových piesní a tancov názvom „</w:t>
      </w:r>
      <w:proofErr w:type="spellStart"/>
      <w:r>
        <w:rPr>
          <w:rFonts w:ascii="Times New Roman" w:hAnsi="Times New Roman" w:cs="Times New Roman"/>
          <w:lang w:eastAsia="cs-CZ"/>
        </w:rPr>
        <w:t>Csemadok</w:t>
      </w:r>
      <w:proofErr w:type="spellEnd"/>
      <w:r>
        <w:rPr>
          <w:rFonts w:ascii="Times New Roman" w:hAnsi="Times New Roman" w:cs="Times New Roman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lang w:eastAsia="cs-CZ"/>
        </w:rPr>
        <w:t>nap</w:t>
      </w:r>
      <w:proofErr w:type="spellEnd"/>
      <w:r>
        <w:rPr>
          <w:rFonts w:ascii="Times New Roman" w:hAnsi="Times New Roman" w:cs="Times New Roman"/>
          <w:lang w:eastAsia="cs-CZ"/>
        </w:rPr>
        <w:t>“</w:t>
      </w:r>
      <w:r w:rsidR="00347460">
        <w:rPr>
          <w:rFonts w:ascii="Times New Roman" w:hAnsi="Times New Roman" w:cs="Times New Roman"/>
          <w:lang w:eastAsia="cs-CZ"/>
        </w:rPr>
        <w:t xml:space="preserve"> a dvojdňový </w:t>
      </w:r>
      <w:r w:rsidR="00292136">
        <w:rPr>
          <w:rFonts w:ascii="Times New Roman" w:hAnsi="Times New Roman" w:cs="Times New Roman"/>
          <w:lang w:eastAsia="cs-CZ"/>
        </w:rPr>
        <w:t>festival</w:t>
      </w:r>
      <w:r w:rsidR="00347460">
        <w:rPr>
          <w:rFonts w:ascii="Times New Roman" w:hAnsi="Times New Roman" w:cs="Times New Roman"/>
          <w:lang w:eastAsia="cs-CZ"/>
        </w:rPr>
        <w:t xml:space="preserve">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akcia rozlúčka s prázdninami 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letný tábor pre deti a mládež spolu s deťmi bratskej obce </w:t>
      </w:r>
      <w:proofErr w:type="spellStart"/>
      <w:r>
        <w:rPr>
          <w:rFonts w:ascii="Times New Roman" w:hAnsi="Times New Roman" w:cs="Times New Roman"/>
          <w:lang w:eastAsia="cs-CZ"/>
        </w:rPr>
        <w:t>Gönyű</w:t>
      </w:r>
      <w:proofErr w:type="spellEnd"/>
      <w:r>
        <w:rPr>
          <w:rFonts w:ascii="Times New Roman" w:hAnsi="Times New Roman" w:cs="Times New Roman"/>
          <w:lang w:eastAsia="cs-CZ"/>
        </w:rPr>
        <w:t xml:space="preserve">  v </w:t>
      </w:r>
      <w:proofErr w:type="spellStart"/>
      <w:r>
        <w:rPr>
          <w:rFonts w:ascii="Times New Roman" w:hAnsi="Times New Roman" w:cs="Times New Roman"/>
          <w:lang w:eastAsia="cs-CZ"/>
        </w:rPr>
        <w:t>Balatonszárszó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deň dôchodcov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Tekvicový festival</w:t>
      </w:r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- oslava Deda </w:t>
      </w:r>
      <w:proofErr w:type="spellStart"/>
      <w:r>
        <w:rPr>
          <w:rFonts w:ascii="Times New Roman" w:hAnsi="Times New Roman" w:cs="Times New Roman"/>
          <w:lang w:eastAsia="cs-CZ"/>
        </w:rPr>
        <w:t>Mráza</w:t>
      </w:r>
      <w:proofErr w:type="spellEnd"/>
    </w:p>
    <w:p w:rsidR="00AA6340" w:rsidRDefault="00AA6340" w:rsidP="00AA6340">
      <w:pPr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- vianočná oslava</w:t>
      </w:r>
    </w:p>
    <w:p w:rsidR="000B6D10" w:rsidRPr="00292136" w:rsidRDefault="00E37436" w:rsidP="000B6D10">
      <w:pPr>
        <w:rPr>
          <w:rFonts w:ascii="Times New Roman" w:hAnsi="Times New Roman" w:cs="Times New Roman"/>
          <w:sz w:val="24"/>
          <w:szCs w:val="24"/>
          <w:lang w:eastAsia="cs-CZ"/>
        </w:rPr>
      </w:pPr>
      <w:r w:rsidRPr="00292136">
        <w:rPr>
          <w:rFonts w:ascii="Times New Roman" w:hAnsi="Times New Roman" w:cs="Times New Roman"/>
          <w:sz w:val="24"/>
          <w:szCs w:val="24"/>
          <w:lang w:eastAsia="cs-CZ"/>
        </w:rPr>
        <w:lastRenderedPageBreak/>
        <w:t>Výsledok celoročné</w:t>
      </w:r>
      <w:r w:rsidR="00543366" w:rsidRPr="00292136">
        <w:rPr>
          <w:rFonts w:ascii="Times New Roman" w:hAnsi="Times New Roman" w:cs="Times New Roman"/>
          <w:sz w:val="24"/>
          <w:szCs w:val="24"/>
          <w:lang w:eastAsia="cs-CZ"/>
        </w:rPr>
        <w:t>ho hospodárenia obce v roku 2019</w:t>
      </w:r>
      <w:r w:rsidRPr="00292136">
        <w:rPr>
          <w:rFonts w:ascii="Times New Roman" w:hAnsi="Times New Roman" w:cs="Times New Roman"/>
          <w:sz w:val="24"/>
          <w:szCs w:val="24"/>
          <w:lang w:eastAsia="cs-CZ"/>
        </w:rPr>
        <w:t xml:space="preserve"> v číslach je nasledovný:</w:t>
      </w:r>
    </w:p>
    <w:p w:rsidR="00FD26C8" w:rsidRDefault="00FD26C8"/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Obec v roku 201</w:t>
      </w:r>
      <w:r>
        <w:rPr>
          <w:sz w:val="24"/>
        </w:rPr>
        <w:t>9</w:t>
      </w:r>
      <w:r w:rsidRPr="001437F7">
        <w:rPr>
          <w:sz w:val="24"/>
        </w:rPr>
        <w:t xml:space="preserve"> zostavila rozpočet podľa ustanovenia § 10  odsek 7) zákona 583/2004 Z</w:t>
      </w:r>
      <w:r>
        <w:rPr>
          <w:sz w:val="24"/>
        </w:rPr>
        <w:t xml:space="preserve"> </w:t>
      </w:r>
      <w:proofErr w:type="spellStart"/>
      <w:r w:rsidRPr="001437F7">
        <w:rPr>
          <w:sz w:val="24"/>
        </w:rPr>
        <w:t>z</w:t>
      </w:r>
      <w:proofErr w:type="spellEnd"/>
      <w:r w:rsidRPr="001437F7">
        <w:rPr>
          <w:sz w:val="24"/>
        </w:rPr>
        <w:t>. o rozpočtových pravidlách územnej samosprávy.</w:t>
      </w:r>
    </w:p>
    <w:p w:rsidR="00543366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Hospodárenie obce sa riadilo podľa schváleného rozpočtu na rok 201</w:t>
      </w:r>
      <w:r>
        <w:rPr>
          <w:sz w:val="24"/>
        </w:rPr>
        <w:t>8.</w:t>
      </w:r>
    </w:p>
    <w:p w:rsidR="00543366" w:rsidRPr="001437F7" w:rsidRDefault="00543366" w:rsidP="00543366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 xml:space="preserve">Rozpočet obce bol schválený obecným zastupiteľstvom dňa </w:t>
      </w:r>
      <w:r>
        <w:rPr>
          <w:sz w:val="24"/>
        </w:rPr>
        <w:t xml:space="preserve">28.11.2018 </w:t>
      </w:r>
      <w:r w:rsidRPr="001437F7">
        <w:rPr>
          <w:sz w:val="24"/>
        </w:rPr>
        <w:t xml:space="preserve">uznesením </w:t>
      </w:r>
    </w:p>
    <w:p w:rsidR="00543366" w:rsidRPr="001437F7" w:rsidRDefault="00543366" w:rsidP="00543366">
      <w:pPr>
        <w:pStyle w:val="Nadpis2"/>
        <w:tabs>
          <w:tab w:val="left" w:pos="6435"/>
        </w:tabs>
        <w:jc w:val="both"/>
        <w:rPr>
          <w:sz w:val="24"/>
        </w:rPr>
      </w:pPr>
      <w:r>
        <w:rPr>
          <w:sz w:val="24"/>
        </w:rPr>
        <w:t>č.XXV-1/2018.</w:t>
      </w:r>
    </w:p>
    <w:p w:rsidR="00543366" w:rsidRPr="001437F7" w:rsidRDefault="00543366" w:rsidP="00543366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 xml:space="preserve">Zmena rozpočtu bola schválená: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>uznesením č.III-1/2019 zo dňa 26.04.2019</w:t>
      </w:r>
    </w:p>
    <w:p w:rsidR="00543366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uznesením č.</w:t>
      </w:r>
      <w:r>
        <w:rPr>
          <w:sz w:val="24"/>
        </w:rPr>
        <w:t>IV-1/2019 zo dňa 27.06.2019</w:t>
      </w:r>
    </w:p>
    <w:p w:rsidR="00381487" w:rsidRDefault="00543366" w:rsidP="00381487">
      <w:pPr>
        <w:spacing w:after="0" w:line="240" w:lineRule="auto"/>
        <w:rPr>
          <w:sz w:val="24"/>
          <w:szCs w:val="24"/>
          <w:lang w:eastAsia="cs-CZ"/>
        </w:rPr>
      </w:pPr>
      <w:r w:rsidRPr="007A4BF1">
        <w:rPr>
          <w:sz w:val="24"/>
          <w:szCs w:val="24"/>
          <w:lang w:eastAsia="cs-CZ"/>
        </w:rPr>
        <w:t>uznesením č.</w:t>
      </w:r>
      <w:r>
        <w:rPr>
          <w:sz w:val="24"/>
          <w:szCs w:val="24"/>
          <w:lang w:eastAsia="cs-CZ"/>
        </w:rPr>
        <w:t>VI-6/2019</w:t>
      </w:r>
      <w:r w:rsidRPr="007A4BF1">
        <w:rPr>
          <w:sz w:val="24"/>
          <w:szCs w:val="24"/>
          <w:lang w:eastAsia="cs-CZ"/>
        </w:rPr>
        <w:t xml:space="preserve"> zo dňa </w:t>
      </w:r>
      <w:r w:rsidR="00381487">
        <w:rPr>
          <w:sz w:val="24"/>
          <w:szCs w:val="24"/>
          <w:lang w:eastAsia="cs-CZ"/>
        </w:rPr>
        <w:t>23.10.2019</w:t>
      </w:r>
    </w:p>
    <w:p w:rsidR="00543366" w:rsidRDefault="00543366" w:rsidP="00543366">
      <w:pPr>
        <w:rPr>
          <w:sz w:val="24"/>
          <w:szCs w:val="24"/>
          <w:lang w:eastAsia="cs-CZ"/>
        </w:rPr>
      </w:pPr>
      <w:r>
        <w:rPr>
          <w:sz w:val="24"/>
          <w:szCs w:val="24"/>
          <w:lang w:eastAsia="cs-CZ"/>
        </w:rPr>
        <w:t>uznesením č.VII-6/2019 zo dňa 06.12.201</w:t>
      </w:r>
      <w:r w:rsidR="00381487">
        <w:rPr>
          <w:sz w:val="24"/>
          <w:szCs w:val="24"/>
          <w:lang w:eastAsia="cs-CZ"/>
        </w:rPr>
        <w:t>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(obec a RO)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v EUR</w:t>
            </w:r>
          </w:p>
        </w:tc>
      </w:tr>
      <w:tr w:rsidR="00543366" w:rsidRPr="001437F7" w:rsidTr="00381487">
        <w:trPr>
          <w:trHeight w:val="35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Príjmy celkom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1074440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1249718,26</w:t>
            </w:r>
          </w:p>
        </w:tc>
      </w:tr>
      <w:tr w:rsidR="00543366" w:rsidRPr="001437F7" w:rsidTr="00381487">
        <w:trPr>
          <w:trHeight w:val="34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Výdavky celkom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1074440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1249718,26</w:t>
            </w:r>
          </w:p>
        </w:tc>
      </w:tr>
    </w:tbl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z toho: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príjmy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1074440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1192915,81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výdavky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1036840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1122083,52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Výsledok hospodárenia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+37600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+70832,29</w:t>
            </w:r>
          </w:p>
        </w:tc>
      </w:tr>
    </w:tbl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príjmy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výdavky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7000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56913,80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Výsledok hospodárenia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Pr="001437F7">
              <w:rPr>
                <w:sz w:val="24"/>
              </w:rPr>
              <w:t>-</w:t>
            </w:r>
            <w:r>
              <w:rPr>
                <w:sz w:val="24"/>
              </w:rPr>
              <w:t>7000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-56773,80</w:t>
            </w:r>
          </w:p>
        </w:tc>
      </w:tr>
    </w:tbl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Príjmové finančné operácie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56662,45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Výdavkové finančné operácie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30600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70720,94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Výsledok hospodárenia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-30600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-14058,49</w:t>
            </w:r>
          </w:p>
        </w:tc>
      </w:tr>
    </w:tbl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Default="00543366" w:rsidP="00543366">
      <w:pPr>
        <w:pStyle w:val="Nadpis2"/>
        <w:jc w:val="both"/>
        <w:rPr>
          <w:sz w:val="24"/>
        </w:rPr>
      </w:pPr>
    </w:p>
    <w:p w:rsidR="00543366" w:rsidRPr="00EE78A2" w:rsidRDefault="00543366" w:rsidP="00543366">
      <w:pPr>
        <w:rPr>
          <w:lang w:eastAsia="cs-CZ"/>
        </w:rPr>
      </w:pPr>
    </w:p>
    <w:p w:rsidR="00543366" w:rsidRDefault="00543366" w:rsidP="00543366">
      <w:pPr>
        <w:pStyle w:val="Nadpis2"/>
        <w:numPr>
          <w:ilvl w:val="0"/>
          <w:numId w:val="9"/>
        </w:numPr>
        <w:jc w:val="both"/>
        <w:rPr>
          <w:sz w:val="24"/>
          <w:u w:val="single"/>
        </w:rPr>
      </w:pPr>
      <w:r w:rsidRPr="001437F7">
        <w:rPr>
          <w:sz w:val="24"/>
          <w:u w:val="single"/>
        </w:rPr>
        <w:lastRenderedPageBreak/>
        <w:t>Rozbor plnenia príjmov</w:t>
      </w:r>
      <w:r>
        <w:rPr>
          <w:sz w:val="24"/>
          <w:u w:val="single"/>
        </w:rPr>
        <w:t xml:space="preserve"> </w:t>
      </w:r>
    </w:p>
    <w:p w:rsidR="00543366" w:rsidRPr="00121432" w:rsidRDefault="00543366" w:rsidP="00543366">
      <w:pPr>
        <w:pStyle w:val="Nadpis2"/>
        <w:jc w:val="left"/>
        <w:rPr>
          <w:sz w:val="24"/>
        </w:rPr>
      </w:pPr>
    </w:p>
    <w:p w:rsidR="00543366" w:rsidRDefault="00543366" w:rsidP="00543366">
      <w:pPr>
        <w:pStyle w:val="Nadpis2"/>
        <w:jc w:val="left"/>
        <w:rPr>
          <w:sz w:val="24"/>
        </w:rPr>
      </w:pPr>
      <w:r>
        <w:rPr>
          <w:sz w:val="24"/>
        </w:rPr>
        <w:t>Príjmy celkom (Obec + RO):</w:t>
      </w:r>
    </w:p>
    <w:p w:rsidR="00543366" w:rsidRPr="00121432" w:rsidRDefault="00543366" w:rsidP="00543366">
      <w:pPr>
        <w:pStyle w:val="Nadpis2"/>
        <w:jc w:val="left"/>
        <w:rPr>
          <w:sz w:val="24"/>
        </w:rPr>
      </w:pP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953"/>
        <w:gridCol w:w="1732"/>
        <w:gridCol w:w="1843"/>
      </w:tblGrid>
      <w:tr w:rsidR="00543366" w:rsidRPr="00DC1435" w:rsidTr="00381487">
        <w:tc>
          <w:tcPr>
            <w:tcW w:w="1842" w:type="dxa"/>
          </w:tcPr>
          <w:p w:rsidR="00543366" w:rsidRPr="00DC1435" w:rsidRDefault="00543366" w:rsidP="00381487">
            <w:pPr>
              <w:pStyle w:val="Nadpis2"/>
              <w:outlineLvl w:val="1"/>
            </w:pPr>
            <w:r>
              <w:rPr>
                <w:sz w:val="24"/>
              </w:rPr>
              <w:t xml:space="preserve">Schválený rozpočet </w:t>
            </w:r>
          </w:p>
        </w:tc>
        <w:tc>
          <w:tcPr>
            <w:tcW w:w="1842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Upravený rozpočet</w:t>
            </w:r>
          </w:p>
        </w:tc>
        <w:tc>
          <w:tcPr>
            <w:tcW w:w="1953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Skutočnosť</w:t>
            </w:r>
          </w:p>
          <w:p w:rsidR="00543366" w:rsidRPr="00185F9F" w:rsidRDefault="00543366" w:rsidP="00381487">
            <w:pPr>
              <w:pStyle w:val="Nadpis2"/>
              <w:outlineLvl w:val="1"/>
              <w:rPr>
                <w:sz w:val="24"/>
              </w:rPr>
            </w:pPr>
            <w:r w:rsidRPr="00185F9F">
              <w:rPr>
                <w:sz w:val="24"/>
              </w:rPr>
              <w:t>bez použitia rezervného fondu</w:t>
            </w:r>
          </w:p>
        </w:tc>
        <w:tc>
          <w:tcPr>
            <w:tcW w:w="1732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Plnenie k schválenému rozpočtu</w:t>
            </w:r>
          </w:p>
          <w:p w:rsidR="00543366" w:rsidRPr="00DC1435" w:rsidRDefault="00543366" w:rsidP="00381487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%</w:t>
            </w:r>
          </w:p>
        </w:tc>
        <w:tc>
          <w:tcPr>
            <w:tcW w:w="1843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Plnenie k upravenému rozpočtu</w:t>
            </w:r>
          </w:p>
          <w:p w:rsidR="00543366" w:rsidRPr="00DC1435" w:rsidRDefault="00543366" w:rsidP="00381487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%</w:t>
            </w:r>
          </w:p>
        </w:tc>
      </w:tr>
      <w:tr w:rsidR="00543366" w:rsidTr="00381487">
        <w:trPr>
          <w:trHeight w:val="70"/>
        </w:trPr>
        <w:tc>
          <w:tcPr>
            <w:tcW w:w="1842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1074440</w:t>
            </w:r>
          </w:p>
        </w:tc>
        <w:tc>
          <w:tcPr>
            <w:tcW w:w="1842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1249718,26</w:t>
            </w:r>
          </w:p>
        </w:tc>
        <w:tc>
          <w:tcPr>
            <w:tcW w:w="1953" w:type="dxa"/>
          </w:tcPr>
          <w:p w:rsidR="00543366" w:rsidRPr="002325F0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1219501,88</w:t>
            </w:r>
          </w:p>
        </w:tc>
        <w:tc>
          <w:tcPr>
            <w:tcW w:w="1732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113,50%</w:t>
            </w:r>
          </w:p>
        </w:tc>
        <w:tc>
          <w:tcPr>
            <w:tcW w:w="1843" w:type="dxa"/>
          </w:tcPr>
          <w:p w:rsidR="00543366" w:rsidRDefault="00543366" w:rsidP="00381487">
            <w:pPr>
              <w:pStyle w:val="Nadpis2"/>
              <w:outlineLvl w:val="1"/>
              <w:rPr>
                <w:sz w:val="24"/>
              </w:rPr>
            </w:pPr>
            <w:r>
              <w:rPr>
                <w:sz w:val="24"/>
              </w:rPr>
              <w:t>97,58%</w:t>
            </w:r>
          </w:p>
        </w:tc>
      </w:tr>
    </w:tbl>
    <w:p w:rsidR="00543366" w:rsidRPr="00121432" w:rsidRDefault="00543366" w:rsidP="00543366">
      <w:pPr>
        <w:pStyle w:val="Nadpis2"/>
        <w:jc w:val="left"/>
        <w:rPr>
          <w:sz w:val="24"/>
        </w:rPr>
      </w:pPr>
    </w:p>
    <w:p w:rsidR="00543366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spacing w:after="240"/>
        <w:jc w:val="both"/>
        <w:rPr>
          <w:sz w:val="24"/>
        </w:rPr>
      </w:pPr>
      <w:r>
        <w:rPr>
          <w:sz w:val="24"/>
        </w:rPr>
        <w:t xml:space="preserve">Bežné príjmy </w:t>
      </w:r>
      <w:r w:rsidRPr="00DC1435">
        <w:rPr>
          <w:sz w:val="24"/>
        </w:rPr>
        <w:t>(Obec + RO)</w:t>
      </w:r>
      <w:r w:rsidRPr="001437F7">
        <w:rPr>
          <w:sz w:val="24"/>
        </w:rPr>
        <w:t>:</w:t>
      </w:r>
      <w:r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79"/>
        <w:gridCol w:w="1859"/>
        <w:gridCol w:w="1916"/>
        <w:gridCol w:w="2037"/>
        <w:gridCol w:w="1521"/>
      </w:tblGrid>
      <w:tr w:rsidR="00543366" w:rsidRPr="001437F7" w:rsidTr="00381487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1074440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1192915,81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1173361,88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109,21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98,36</w:t>
            </w:r>
            <w:r w:rsidRPr="001437F7">
              <w:rPr>
                <w:sz w:val="24"/>
              </w:rPr>
              <w:t>%</w:t>
            </w:r>
          </w:p>
        </w:tc>
      </w:tr>
    </w:tbl>
    <w:p w:rsidR="00543366" w:rsidRDefault="00543366" w:rsidP="00543366">
      <w:pPr>
        <w:pStyle w:val="Nadpis2"/>
        <w:spacing w:before="240" w:after="240"/>
        <w:jc w:val="both"/>
        <w:rPr>
          <w:sz w:val="24"/>
        </w:rPr>
      </w:pPr>
      <w:r>
        <w:rPr>
          <w:sz w:val="24"/>
        </w:rPr>
        <w:t>Bežné príjmy daňové: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 xml:space="preserve">a) </w:t>
      </w:r>
      <w:r>
        <w:rPr>
          <w:sz w:val="24"/>
        </w:rPr>
        <w:tab/>
      </w:r>
      <w:r w:rsidRPr="001437F7">
        <w:rPr>
          <w:sz w:val="24"/>
        </w:rPr>
        <w:t>Výnos z podielu dane z príjmov poukázaný územnej samospráve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Z predp</w:t>
      </w:r>
      <w:r>
        <w:rPr>
          <w:sz w:val="24"/>
        </w:rPr>
        <w:t>okladanej čiastky vo výške 150000</w:t>
      </w:r>
      <w:r w:rsidRPr="001437F7">
        <w:rPr>
          <w:sz w:val="24"/>
        </w:rPr>
        <w:t xml:space="preserve"> € z podielu dane z príjmov boli k 31.12.201</w:t>
      </w:r>
      <w:r>
        <w:rPr>
          <w:sz w:val="24"/>
        </w:rPr>
        <w:t xml:space="preserve">9 </w:t>
      </w:r>
      <w:r w:rsidRPr="001437F7">
        <w:rPr>
          <w:sz w:val="24"/>
        </w:rPr>
        <w:t xml:space="preserve">poukázané prostriedku vo výške </w:t>
      </w:r>
      <w:r>
        <w:rPr>
          <w:sz w:val="24"/>
        </w:rPr>
        <w:t xml:space="preserve">144784,04 </w:t>
      </w:r>
      <w:r w:rsidRPr="001437F7">
        <w:rPr>
          <w:sz w:val="24"/>
        </w:rPr>
        <w:t xml:space="preserve">€, čo predstavuje plnenie </w:t>
      </w:r>
      <w:r>
        <w:rPr>
          <w:sz w:val="24"/>
        </w:rPr>
        <w:t>96,42</w:t>
      </w:r>
      <w:r w:rsidRPr="001437F7">
        <w:rPr>
          <w:sz w:val="24"/>
        </w:rPr>
        <w:t>%.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b)    </w:t>
      </w:r>
      <w:r>
        <w:rPr>
          <w:sz w:val="24"/>
        </w:rPr>
        <w:tab/>
      </w:r>
      <w:r w:rsidRPr="001437F7">
        <w:rPr>
          <w:sz w:val="24"/>
        </w:rPr>
        <w:t>Daň z nehnuteľností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naplánovaných </w:t>
      </w:r>
      <w:r>
        <w:rPr>
          <w:sz w:val="24"/>
        </w:rPr>
        <w:t>36500</w:t>
      </w:r>
      <w:r w:rsidRPr="001437F7">
        <w:rPr>
          <w:sz w:val="24"/>
        </w:rPr>
        <w:t xml:space="preserve"> € bol skutočný príjem k 31.12.201</w:t>
      </w:r>
      <w:r>
        <w:rPr>
          <w:sz w:val="24"/>
        </w:rPr>
        <w:t>9</w:t>
      </w:r>
      <w:r w:rsidRPr="001437F7">
        <w:rPr>
          <w:sz w:val="24"/>
        </w:rPr>
        <w:t xml:space="preserve"> vo výške </w:t>
      </w:r>
      <w:r>
        <w:rPr>
          <w:sz w:val="24"/>
        </w:rPr>
        <w:t>43886,22</w:t>
      </w:r>
      <w:r w:rsidRPr="001437F7">
        <w:rPr>
          <w:sz w:val="24"/>
        </w:rPr>
        <w:t xml:space="preserve"> €, čo predstavuje plnenie na </w:t>
      </w:r>
      <w:r>
        <w:rPr>
          <w:sz w:val="24"/>
        </w:rPr>
        <w:t>83,17</w:t>
      </w:r>
      <w:r w:rsidRPr="001437F7">
        <w:rPr>
          <w:sz w:val="24"/>
        </w:rPr>
        <w:t xml:space="preserve"> %. Príjmy z dane z pozemkov boli vo výške </w:t>
      </w:r>
      <w:r>
        <w:rPr>
          <w:sz w:val="24"/>
        </w:rPr>
        <w:t>33114,41</w:t>
      </w:r>
      <w:r w:rsidRPr="001437F7">
        <w:rPr>
          <w:sz w:val="24"/>
        </w:rPr>
        <w:t xml:space="preserve"> €, z dane zo stavieb vo výške </w:t>
      </w:r>
      <w:r>
        <w:rPr>
          <w:sz w:val="24"/>
        </w:rPr>
        <w:t>10771,81</w:t>
      </w:r>
      <w:r w:rsidRPr="001437F7">
        <w:rPr>
          <w:sz w:val="24"/>
        </w:rPr>
        <w:t xml:space="preserve">€.  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c)    </w:t>
      </w:r>
      <w:r>
        <w:rPr>
          <w:sz w:val="24"/>
        </w:rPr>
        <w:tab/>
      </w:r>
      <w:r w:rsidRPr="001437F7">
        <w:rPr>
          <w:sz w:val="24"/>
        </w:rPr>
        <w:t>Daň za psa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Z naplánovaných 700 € bol skutočný príjem k 31.12.201</w:t>
      </w:r>
      <w:r>
        <w:rPr>
          <w:sz w:val="24"/>
        </w:rPr>
        <w:t xml:space="preserve">9 </w:t>
      </w:r>
      <w:r w:rsidRPr="001437F7">
        <w:rPr>
          <w:sz w:val="24"/>
        </w:rPr>
        <w:t xml:space="preserve"> vo výške </w:t>
      </w:r>
      <w:r>
        <w:rPr>
          <w:sz w:val="24"/>
        </w:rPr>
        <w:t>470,40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67,20</w:t>
      </w:r>
      <w:r w:rsidRPr="001437F7">
        <w:rPr>
          <w:sz w:val="24"/>
        </w:rPr>
        <w:t xml:space="preserve"> %.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d)    </w:t>
      </w:r>
      <w:r>
        <w:rPr>
          <w:sz w:val="24"/>
        </w:rPr>
        <w:tab/>
      </w:r>
      <w:r w:rsidRPr="001437F7">
        <w:rPr>
          <w:sz w:val="24"/>
        </w:rPr>
        <w:t xml:space="preserve">Daň za užívanie verejného priestranstva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Na dani za užívanie verejného priestranstva bol pôvodne naplánovaný príjem vo výške 30,- EUR. V skutočnosti táto daň nebola vyrubená.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e)    </w:t>
      </w:r>
      <w:r>
        <w:rPr>
          <w:sz w:val="24"/>
        </w:rPr>
        <w:tab/>
      </w:r>
      <w:r w:rsidRPr="001437F7">
        <w:rPr>
          <w:sz w:val="24"/>
        </w:rPr>
        <w:t>Poplatok za komunálny odpad a drobný stavebný odpad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rozpočtovaných </w:t>
      </w:r>
      <w:r>
        <w:rPr>
          <w:sz w:val="24"/>
        </w:rPr>
        <w:t>13830</w:t>
      </w:r>
      <w:r w:rsidRPr="001437F7">
        <w:rPr>
          <w:sz w:val="24"/>
        </w:rPr>
        <w:t xml:space="preserve"> € bol skutočný príjem k 31.12.201</w:t>
      </w:r>
      <w:r>
        <w:rPr>
          <w:sz w:val="24"/>
        </w:rPr>
        <w:t>9</w:t>
      </w:r>
      <w:r w:rsidRPr="001437F7">
        <w:rPr>
          <w:sz w:val="24"/>
        </w:rPr>
        <w:t xml:space="preserve"> vo výške </w:t>
      </w:r>
      <w:r>
        <w:rPr>
          <w:sz w:val="24"/>
        </w:rPr>
        <w:t xml:space="preserve">13569,89 </w:t>
      </w:r>
      <w:r w:rsidRPr="001437F7">
        <w:rPr>
          <w:sz w:val="24"/>
        </w:rPr>
        <w:t xml:space="preserve">€, čo je plnenie na </w:t>
      </w:r>
      <w:r>
        <w:rPr>
          <w:sz w:val="24"/>
        </w:rPr>
        <w:t>98,12</w:t>
      </w:r>
      <w:r w:rsidRPr="001437F7">
        <w:rPr>
          <w:sz w:val="24"/>
        </w:rPr>
        <w:t xml:space="preserve"> %.</w:t>
      </w:r>
    </w:p>
    <w:p w:rsidR="00543366" w:rsidRDefault="00543366" w:rsidP="00543366">
      <w:pPr>
        <w:pStyle w:val="Nadpis2"/>
        <w:jc w:val="both"/>
        <w:rPr>
          <w:sz w:val="24"/>
        </w:rPr>
      </w:pPr>
    </w:p>
    <w:p w:rsidR="00543366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Bežné príjmy - nedaňové:</w:t>
      </w:r>
    </w:p>
    <w:p w:rsidR="00543366" w:rsidRPr="0041433F" w:rsidRDefault="00543366" w:rsidP="00543366">
      <w:pPr>
        <w:pStyle w:val="Nadpis2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a)    </w:t>
      </w:r>
      <w:r>
        <w:rPr>
          <w:sz w:val="24"/>
        </w:rPr>
        <w:tab/>
      </w:r>
      <w:r w:rsidRPr="001437F7">
        <w:rPr>
          <w:sz w:val="24"/>
        </w:rPr>
        <w:t>Príjmy z podnikania a z vlastníctva majetku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naplánovaných </w:t>
      </w:r>
      <w:r>
        <w:rPr>
          <w:sz w:val="24"/>
        </w:rPr>
        <w:t>36971</w:t>
      </w:r>
      <w:r w:rsidRPr="001437F7">
        <w:rPr>
          <w:sz w:val="24"/>
        </w:rPr>
        <w:t xml:space="preserve"> € bol skutočný príjem k 31.12.201</w:t>
      </w:r>
      <w:r>
        <w:rPr>
          <w:sz w:val="24"/>
        </w:rPr>
        <w:t>9</w:t>
      </w:r>
      <w:r w:rsidRPr="001437F7">
        <w:rPr>
          <w:sz w:val="24"/>
        </w:rPr>
        <w:t xml:space="preserve"> vo výške </w:t>
      </w:r>
      <w:r>
        <w:rPr>
          <w:sz w:val="24"/>
        </w:rPr>
        <w:t xml:space="preserve">28057,63 </w:t>
      </w:r>
      <w:r w:rsidRPr="001437F7">
        <w:rPr>
          <w:sz w:val="24"/>
        </w:rPr>
        <w:t xml:space="preserve">€ čo predstavuje plnenie na </w:t>
      </w:r>
      <w:r>
        <w:rPr>
          <w:sz w:val="24"/>
        </w:rPr>
        <w:t>75,89</w:t>
      </w:r>
      <w:r w:rsidRPr="001437F7">
        <w:rPr>
          <w:sz w:val="24"/>
        </w:rPr>
        <w:t>%.</w:t>
      </w:r>
      <w:r>
        <w:rPr>
          <w:sz w:val="24"/>
        </w:rPr>
        <w:t xml:space="preserve"> </w:t>
      </w:r>
      <w:r w:rsidRPr="001437F7">
        <w:rPr>
          <w:sz w:val="24"/>
        </w:rPr>
        <w:t xml:space="preserve">Príjmy z prenajatých pozemkov boli vo výške </w:t>
      </w:r>
      <w:r>
        <w:rPr>
          <w:sz w:val="24"/>
        </w:rPr>
        <w:t xml:space="preserve">2712,59 </w:t>
      </w:r>
      <w:r w:rsidRPr="001437F7">
        <w:rPr>
          <w:sz w:val="24"/>
        </w:rPr>
        <w:t xml:space="preserve">€, príjmy z prenajatých budov, priestorov a objektov boli vo výške </w:t>
      </w:r>
      <w:r>
        <w:rPr>
          <w:sz w:val="24"/>
        </w:rPr>
        <w:t xml:space="preserve">25345,04 </w:t>
      </w:r>
      <w:r w:rsidRPr="001437F7">
        <w:rPr>
          <w:sz w:val="24"/>
        </w:rPr>
        <w:t>€.</w:t>
      </w:r>
    </w:p>
    <w:p w:rsidR="00543366" w:rsidRDefault="00543366" w:rsidP="00543366">
      <w:pPr>
        <w:pStyle w:val="Nadpis2"/>
        <w:jc w:val="both"/>
        <w:rPr>
          <w:sz w:val="24"/>
        </w:rPr>
      </w:pPr>
    </w:p>
    <w:p w:rsidR="00543366" w:rsidRPr="0041433F" w:rsidRDefault="00543366" w:rsidP="00543366">
      <w:pPr>
        <w:rPr>
          <w:lang w:eastAsia="cs-CZ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lastRenderedPageBreak/>
        <w:t xml:space="preserve">b)    </w:t>
      </w:r>
      <w:r>
        <w:rPr>
          <w:sz w:val="24"/>
        </w:rPr>
        <w:tab/>
      </w:r>
      <w:r w:rsidRPr="001437F7">
        <w:rPr>
          <w:sz w:val="24"/>
        </w:rPr>
        <w:t>Administratívne poplatky a iné poplatky a platby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rozpočtovaných </w:t>
      </w:r>
      <w:r>
        <w:rPr>
          <w:sz w:val="24"/>
        </w:rPr>
        <w:t>2000</w:t>
      </w:r>
      <w:r w:rsidRPr="001437F7">
        <w:rPr>
          <w:sz w:val="24"/>
        </w:rPr>
        <w:t xml:space="preserve"> € bol skutočný príjem k 31.12.201</w:t>
      </w:r>
      <w:r>
        <w:rPr>
          <w:sz w:val="24"/>
        </w:rPr>
        <w:t xml:space="preserve">9 </w:t>
      </w:r>
      <w:r w:rsidRPr="001437F7">
        <w:rPr>
          <w:sz w:val="24"/>
        </w:rPr>
        <w:t xml:space="preserve">vo výške </w:t>
      </w:r>
      <w:r>
        <w:rPr>
          <w:sz w:val="24"/>
        </w:rPr>
        <w:t>1908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95,40</w:t>
      </w:r>
      <w:r w:rsidRPr="001437F7">
        <w:rPr>
          <w:sz w:val="24"/>
        </w:rPr>
        <w:t xml:space="preserve"> %.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c)     </w:t>
      </w:r>
      <w:r>
        <w:rPr>
          <w:sz w:val="24"/>
        </w:rPr>
        <w:tab/>
      </w:r>
      <w:r w:rsidRPr="001437F7">
        <w:rPr>
          <w:sz w:val="24"/>
        </w:rPr>
        <w:t>Poplatky a platby z nepriemyselného a náhodného predaja služieb: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 rozpočtovaných </w:t>
      </w:r>
      <w:r>
        <w:rPr>
          <w:sz w:val="24"/>
        </w:rPr>
        <w:t>55533,56</w:t>
      </w:r>
      <w:r w:rsidRPr="001437F7">
        <w:rPr>
          <w:sz w:val="24"/>
        </w:rPr>
        <w:t xml:space="preserve"> € bol skutočný príjem k 31.12.201</w:t>
      </w:r>
      <w:r>
        <w:rPr>
          <w:sz w:val="24"/>
        </w:rPr>
        <w:t xml:space="preserve">9 </w:t>
      </w:r>
      <w:r w:rsidRPr="001437F7">
        <w:rPr>
          <w:sz w:val="24"/>
        </w:rPr>
        <w:t xml:space="preserve">vo výške </w:t>
      </w:r>
      <w:r>
        <w:rPr>
          <w:sz w:val="24"/>
        </w:rPr>
        <w:t>50587,19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91,09</w:t>
      </w:r>
      <w:r w:rsidRPr="001437F7">
        <w:rPr>
          <w:sz w:val="24"/>
        </w:rPr>
        <w:t xml:space="preserve">%. Príjmy boli z predaja služieb vo výške </w:t>
      </w:r>
      <w:r>
        <w:rPr>
          <w:sz w:val="24"/>
        </w:rPr>
        <w:t>49188,63</w:t>
      </w:r>
      <w:r w:rsidRPr="001437F7">
        <w:rPr>
          <w:sz w:val="24"/>
        </w:rPr>
        <w:t xml:space="preserve"> €, z príspevku rodičov na prevádzkových nákladov materskej školy a školského klubu vo výške </w:t>
      </w:r>
      <w:r>
        <w:rPr>
          <w:sz w:val="24"/>
        </w:rPr>
        <w:t>100</w:t>
      </w:r>
      <w:r w:rsidRPr="001437F7">
        <w:rPr>
          <w:sz w:val="24"/>
        </w:rPr>
        <w:t xml:space="preserve"> €.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d)    </w:t>
      </w:r>
      <w:r>
        <w:rPr>
          <w:sz w:val="24"/>
        </w:rPr>
        <w:tab/>
      </w:r>
      <w:r w:rsidRPr="001437F7">
        <w:rPr>
          <w:sz w:val="24"/>
        </w:rPr>
        <w:t xml:space="preserve">Príjmy z účtov finančného hospodárenia </w:t>
      </w:r>
    </w:p>
    <w:p w:rsidR="00543366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 xml:space="preserve">Z rozpočtovaných100 </w:t>
      </w:r>
      <w:r w:rsidRPr="001437F7">
        <w:rPr>
          <w:sz w:val="24"/>
        </w:rPr>
        <w:t>€</w:t>
      </w:r>
      <w:r>
        <w:rPr>
          <w:sz w:val="24"/>
        </w:rPr>
        <w:t xml:space="preserve"> bol</w:t>
      </w:r>
      <w:r w:rsidRPr="001437F7">
        <w:rPr>
          <w:sz w:val="24"/>
        </w:rPr>
        <w:t xml:space="preserve"> skutočný príjem k 31.12.201</w:t>
      </w:r>
      <w:r>
        <w:rPr>
          <w:sz w:val="24"/>
        </w:rPr>
        <w:t>9 vo výške 72,15€.</w:t>
      </w:r>
    </w:p>
    <w:p w:rsidR="00381487" w:rsidRDefault="00381487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e)    </w:t>
      </w:r>
      <w:r>
        <w:rPr>
          <w:sz w:val="24"/>
        </w:rPr>
        <w:tab/>
      </w:r>
      <w:r w:rsidRPr="001437F7">
        <w:rPr>
          <w:sz w:val="24"/>
        </w:rPr>
        <w:t>Ostatné príjmy</w:t>
      </w:r>
    </w:p>
    <w:p w:rsidR="00543366" w:rsidRDefault="00543366" w:rsidP="00381487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Boli naplánované príjmy z dobropisov vo výške </w:t>
      </w:r>
      <w:r>
        <w:rPr>
          <w:sz w:val="24"/>
        </w:rPr>
        <w:t>500</w:t>
      </w:r>
      <w:r w:rsidRPr="001437F7">
        <w:rPr>
          <w:sz w:val="24"/>
        </w:rPr>
        <w:t xml:space="preserve"> €, nakoľko bol očakávaný preplatok za energie – elektrina a plyn skutočný príjem k 31.12.201</w:t>
      </w:r>
      <w:r>
        <w:rPr>
          <w:sz w:val="24"/>
        </w:rPr>
        <w:t>9</w:t>
      </w:r>
      <w:r w:rsidRPr="001437F7">
        <w:rPr>
          <w:sz w:val="24"/>
        </w:rPr>
        <w:t xml:space="preserve"> bol vo výške </w:t>
      </w:r>
      <w:r>
        <w:rPr>
          <w:sz w:val="24"/>
        </w:rPr>
        <w:t>2141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428,20</w:t>
      </w:r>
      <w:r w:rsidRPr="001437F7">
        <w:rPr>
          <w:sz w:val="24"/>
        </w:rPr>
        <w:t xml:space="preserve"> %.</w:t>
      </w:r>
    </w:p>
    <w:p w:rsidR="00543366" w:rsidRDefault="00543366" w:rsidP="00381487">
      <w:pPr>
        <w:pStyle w:val="Nadpis2"/>
        <w:jc w:val="both"/>
        <w:rPr>
          <w:sz w:val="24"/>
          <w:vertAlign w:val="subscript"/>
        </w:rPr>
      </w:pPr>
      <w:r w:rsidRPr="001437F7">
        <w:rPr>
          <w:sz w:val="24"/>
        </w:rPr>
        <w:t>Boli naplánované príjmy vo výške 100 € z výťažkov z lotérií a iných podobných hier, a v skutočnosti k 31.12.201</w:t>
      </w:r>
      <w:r>
        <w:rPr>
          <w:sz w:val="24"/>
        </w:rPr>
        <w:t>9</w:t>
      </w:r>
      <w:r w:rsidR="00381487">
        <w:rPr>
          <w:sz w:val="24"/>
        </w:rPr>
        <w:t xml:space="preserve"> bol príjem</w:t>
      </w:r>
      <w:r w:rsidRPr="001437F7">
        <w:rPr>
          <w:sz w:val="24"/>
        </w:rPr>
        <w:t xml:space="preserve"> vo výške </w:t>
      </w:r>
      <w:r>
        <w:rPr>
          <w:sz w:val="24"/>
        </w:rPr>
        <w:t>2,51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2,51</w:t>
      </w:r>
      <w:r w:rsidR="00381487">
        <w:rPr>
          <w:sz w:val="24"/>
        </w:rPr>
        <w:t>%.</w:t>
      </w:r>
    </w:p>
    <w:p w:rsidR="00543366" w:rsidRDefault="00543366" w:rsidP="003814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295002">
        <w:rPr>
          <w:rFonts w:ascii="Times New Roman" w:hAnsi="Times New Roman" w:cs="Times New Roman"/>
          <w:sz w:val="24"/>
          <w:szCs w:val="24"/>
          <w:lang w:eastAsia="cs-CZ"/>
        </w:rPr>
        <w:t xml:space="preserve">Neboli plánované príjmy za stravné od rodičov v materskej škôlke </w:t>
      </w:r>
      <w:r>
        <w:rPr>
          <w:rFonts w:ascii="Times New Roman" w:hAnsi="Times New Roman" w:cs="Times New Roman"/>
          <w:sz w:val="24"/>
          <w:szCs w:val="24"/>
          <w:lang w:eastAsia="cs-CZ"/>
        </w:rPr>
        <w:t>ale skutočný príjem k 31.12.2019</w:t>
      </w:r>
      <w:r w:rsidRPr="00295002">
        <w:rPr>
          <w:rFonts w:ascii="Times New Roman" w:hAnsi="Times New Roman" w:cs="Times New Roman"/>
          <w:sz w:val="24"/>
          <w:szCs w:val="24"/>
          <w:lang w:eastAsia="cs-CZ"/>
        </w:rPr>
        <w:t xml:space="preserve"> bol vo výške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1298,56 </w:t>
      </w:r>
      <w:r w:rsidRPr="00295002">
        <w:rPr>
          <w:rFonts w:ascii="Times New Roman" w:hAnsi="Times New Roman" w:cs="Times New Roman"/>
          <w:sz w:val="24"/>
          <w:szCs w:val="24"/>
          <w:lang w:eastAsia="cs-CZ"/>
        </w:rPr>
        <w:t>€.</w:t>
      </w:r>
    </w:p>
    <w:p w:rsidR="00543366" w:rsidRDefault="00543366" w:rsidP="00543366">
      <w:pPr>
        <w:spacing w:after="240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Neboli plánované granty ale obec dostala grant vo výške 1400 € v roku 2019,  1400 € pre DHZ.</w:t>
      </w:r>
    </w:p>
    <w:p w:rsidR="00543366" w:rsidRPr="003B221F" w:rsidRDefault="00543366" w:rsidP="00543366">
      <w:pPr>
        <w:rPr>
          <w:rFonts w:ascii="Times New Roman" w:hAnsi="Times New Roman" w:cs="Times New Roman"/>
          <w:sz w:val="24"/>
        </w:rPr>
      </w:pPr>
      <w:r w:rsidRPr="003B221F">
        <w:rPr>
          <w:rFonts w:ascii="Times New Roman" w:hAnsi="Times New Roman" w:cs="Times New Roman"/>
          <w:sz w:val="24"/>
        </w:rPr>
        <w:t xml:space="preserve">g)    </w:t>
      </w:r>
      <w:r w:rsidRPr="003B221F">
        <w:rPr>
          <w:rFonts w:ascii="Times New Roman" w:hAnsi="Times New Roman" w:cs="Times New Roman"/>
          <w:sz w:val="24"/>
        </w:rPr>
        <w:tab/>
        <w:t xml:space="preserve">Transfery v rámci verejnej správy </w:t>
      </w:r>
    </w:p>
    <w:p w:rsidR="00543366" w:rsidRPr="003B221F" w:rsidRDefault="00543366" w:rsidP="00543366">
      <w:pPr>
        <w:spacing w:after="240"/>
        <w:rPr>
          <w:rFonts w:ascii="Times New Roman" w:hAnsi="Times New Roman" w:cs="Times New Roman"/>
          <w:sz w:val="24"/>
        </w:rPr>
      </w:pPr>
      <w:r w:rsidRPr="003B221F">
        <w:rPr>
          <w:rFonts w:ascii="Times New Roman" w:hAnsi="Times New Roman" w:cs="Times New Roman"/>
          <w:sz w:val="24"/>
        </w:rPr>
        <w:t>Obec v roku 201</w:t>
      </w:r>
      <w:r>
        <w:rPr>
          <w:rFonts w:ascii="Times New Roman" w:hAnsi="Times New Roman" w:cs="Times New Roman"/>
          <w:sz w:val="24"/>
        </w:rPr>
        <w:t>9</w:t>
      </w:r>
      <w:r w:rsidRPr="003B221F">
        <w:rPr>
          <w:rFonts w:ascii="Times New Roman" w:hAnsi="Times New Roman" w:cs="Times New Roman"/>
          <w:sz w:val="24"/>
        </w:rPr>
        <w:t xml:space="preserve"> dostala bežné transfery v celkovej sume </w:t>
      </w:r>
      <w:r>
        <w:rPr>
          <w:rFonts w:ascii="Times New Roman" w:hAnsi="Times New Roman" w:cs="Times New Roman"/>
          <w:sz w:val="24"/>
        </w:rPr>
        <w:t>544113,81</w:t>
      </w:r>
      <w:r w:rsidRPr="003B221F">
        <w:rPr>
          <w:rFonts w:ascii="Times New Roman" w:hAnsi="Times New Roman" w:cs="Times New Roman"/>
          <w:sz w:val="24"/>
        </w:rPr>
        <w:t xml:space="preserve">  z čoho bola vyčerpaná suma </w:t>
      </w:r>
      <w:r>
        <w:rPr>
          <w:rFonts w:ascii="Times New Roman" w:hAnsi="Times New Roman" w:cs="Times New Roman"/>
          <w:sz w:val="24"/>
        </w:rPr>
        <w:t>543909,81</w:t>
      </w:r>
      <w:r w:rsidRPr="003B221F">
        <w:rPr>
          <w:rFonts w:ascii="Times New Roman" w:hAnsi="Times New Roman" w:cs="Times New Roman"/>
          <w:sz w:val="24"/>
        </w:rPr>
        <w:t xml:space="preserve"> €,  nevyčerpaná čiastka vo výške </w:t>
      </w:r>
      <w:r>
        <w:rPr>
          <w:rFonts w:ascii="Times New Roman" w:hAnsi="Times New Roman" w:cs="Times New Roman"/>
          <w:sz w:val="24"/>
        </w:rPr>
        <w:t>204</w:t>
      </w:r>
      <w:r w:rsidRPr="003B221F">
        <w:rPr>
          <w:rFonts w:ascii="Times New Roman" w:hAnsi="Times New Roman" w:cs="Times New Roman"/>
          <w:sz w:val="24"/>
        </w:rPr>
        <w:t xml:space="preserve"> € bola vrá</w:t>
      </w:r>
      <w:r>
        <w:rPr>
          <w:rFonts w:ascii="Times New Roman" w:hAnsi="Times New Roman" w:cs="Times New Roman"/>
          <w:sz w:val="24"/>
        </w:rPr>
        <w:t>tená poskytovateľovi v roku 2020</w:t>
      </w:r>
      <w:r w:rsidRPr="003B221F">
        <w:rPr>
          <w:rFonts w:ascii="Times New Roman" w:hAnsi="Times New Roman" w:cs="Times New Roman"/>
          <w:sz w:val="24"/>
        </w:rPr>
        <w:t xml:space="preserve">. Dotácie boli použité na stanovený účel. </w:t>
      </w:r>
    </w:p>
    <w:p w:rsidR="00543366" w:rsidRDefault="00543366" w:rsidP="00381487">
      <w:pPr>
        <w:spacing w:after="0"/>
        <w:rPr>
          <w:rFonts w:ascii="Times New Roman" w:hAnsi="Times New Roman" w:cs="Times New Roman"/>
          <w:sz w:val="24"/>
        </w:rPr>
      </w:pPr>
      <w:r w:rsidRPr="003B221F">
        <w:rPr>
          <w:rFonts w:ascii="Times New Roman" w:hAnsi="Times New Roman" w:cs="Times New Roman"/>
          <w:sz w:val="24"/>
        </w:rPr>
        <w:t xml:space="preserve">Prehľad transferov: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543366" w:rsidRPr="001437F7" w:rsidTr="00381487">
        <w:trPr>
          <w:trHeight w:val="36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Poskytovateľ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Suma 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Účel</w:t>
            </w:r>
          </w:p>
        </w:tc>
      </w:tr>
      <w:tr w:rsidR="00543366" w:rsidRPr="001437F7" w:rsidTr="00381487">
        <w:trPr>
          <w:trHeight w:val="331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MPSVaR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5C56DE" w:rsidRDefault="00543366" w:rsidP="00381487">
            <w:pPr>
              <w:pStyle w:val="Nadpis2"/>
              <w:jc w:val="both"/>
            </w:pPr>
            <w:r>
              <w:rPr>
                <w:sz w:val="24"/>
              </w:rPr>
              <w:t>493681,45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Sociálne služby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Krajský školský úrad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Školstvo - MŠ</w:t>
            </w:r>
          </w:p>
        </w:tc>
      </w:tr>
      <w:tr w:rsidR="00543366" w:rsidRPr="001437F7" w:rsidTr="00381487">
        <w:trPr>
          <w:trHeight w:val="37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NSK Nitra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3300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Obecné slávnosti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2237,92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Matričný úrad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161,70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Evidencia obyvateľstva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Krajský stavebný úrad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639,94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Stavebný úrad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Krajský úrad životného </w:t>
            </w:r>
            <w:proofErr w:type="spellStart"/>
            <w:r w:rsidRPr="001437F7">
              <w:rPr>
                <w:sz w:val="24"/>
              </w:rPr>
              <w:t>pr</w:t>
            </w:r>
            <w:proofErr w:type="spellEnd"/>
            <w:r w:rsidRPr="001437F7">
              <w:rPr>
                <w:sz w:val="24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45,81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Ochrana životného prostredia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Kraj. Ú. Pre cestnú dopravu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CB3C3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21,17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Pozemné komunikácie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Obvodný úrad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1258,43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Voľby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27,60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Register adries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Dotácia HUSK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36116,31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543366" w:rsidRPr="001437F7" w:rsidTr="00381487">
        <w:trPr>
          <w:trHeight w:val="3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ÚPSVaR</w:t>
            </w:r>
            <w:proofErr w:type="spellEnd"/>
            <w:r>
              <w:rPr>
                <w:sz w:val="24"/>
              </w:rPr>
              <w:t xml:space="preserve"> Komárno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3928,88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VPP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ÚPSVaR</w:t>
            </w:r>
            <w:proofErr w:type="spellEnd"/>
            <w:r>
              <w:rPr>
                <w:sz w:val="24"/>
              </w:rPr>
              <w:t xml:space="preserve"> Komárno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609,60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Pre deti v hmotnej núdzi</w:t>
            </w:r>
          </w:p>
        </w:tc>
      </w:tr>
      <w:tr w:rsidR="00543366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Environmentálny Fond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Postrek komárov</w:t>
            </w:r>
          </w:p>
        </w:tc>
      </w:tr>
      <w:tr w:rsidR="00543366" w:rsidRPr="001437F7" w:rsidTr="00381487">
        <w:trPr>
          <w:trHeight w:val="74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spacing w:before="240"/>
              <w:jc w:val="both"/>
              <w:rPr>
                <w:sz w:val="24"/>
              </w:rPr>
            </w:pPr>
            <w:r w:rsidRPr="001437F7">
              <w:rPr>
                <w:sz w:val="24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spacing w:before="240"/>
              <w:jc w:val="both"/>
              <w:rPr>
                <w:sz w:val="24"/>
              </w:rPr>
            </w:pPr>
            <w:r>
              <w:rPr>
                <w:sz w:val="24"/>
              </w:rPr>
              <w:t>544113,81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</w:p>
        </w:tc>
      </w:tr>
    </w:tbl>
    <w:p w:rsidR="00543366" w:rsidRPr="00CB3C36" w:rsidRDefault="00543366" w:rsidP="00543366">
      <w:pPr>
        <w:rPr>
          <w:lang w:eastAsia="cs-CZ"/>
        </w:rPr>
      </w:pPr>
    </w:p>
    <w:p w:rsidR="00543366" w:rsidRPr="001437F7" w:rsidRDefault="00543366" w:rsidP="00543366">
      <w:pPr>
        <w:pStyle w:val="Nadpis2"/>
        <w:spacing w:before="240"/>
        <w:jc w:val="both"/>
        <w:rPr>
          <w:sz w:val="24"/>
          <w:lang w:eastAsia="sk-SK"/>
        </w:rPr>
      </w:pPr>
      <w:r w:rsidRPr="001437F7">
        <w:rPr>
          <w:sz w:val="24"/>
        </w:rPr>
        <w:lastRenderedPageBreak/>
        <w:t xml:space="preserve">g)    </w:t>
      </w:r>
      <w:r>
        <w:rPr>
          <w:sz w:val="24"/>
        </w:rPr>
        <w:tab/>
      </w:r>
      <w:r w:rsidRPr="001437F7">
        <w:rPr>
          <w:sz w:val="24"/>
        </w:rPr>
        <w:t xml:space="preserve">Bežné príjmy RO </w:t>
      </w:r>
    </w:p>
    <w:p w:rsidR="00543366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Príjmy RO boli pôvodne plánované vo výške </w:t>
      </w:r>
      <w:r>
        <w:rPr>
          <w:sz w:val="24"/>
        </w:rPr>
        <w:t>782510</w:t>
      </w:r>
      <w:r w:rsidRPr="001437F7">
        <w:rPr>
          <w:sz w:val="24"/>
        </w:rPr>
        <w:t xml:space="preserve"> €, skutočný príjem k 31.12.201</w:t>
      </w:r>
      <w:r>
        <w:rPr>
          <w:sz w:val="24"/>
        </w:rPr>
        <w:t>9</w:t>
      </w:r>
      <w:r w:rsidRPr="001437F7">
        <w:rPr>
          <w:sz w:val="24"/>
        </w:rPr>
        <w:t xml:space="preserve"> bol vo výške </w:t>
      </w:r>
      <w:r>
        <w:rPr>
          <w:sz w:val="24"/>
        </w:rPr>
        <w:t xml:space="preserve">836520,89 </w:t>
      </w:r>
      <w:r w:rsidRPr="001437F7">
        <w:rPr>
          <w:sz w:val="24"/>
        </w:rPr>
        <w:t xml:space="preserve">€, čo je plnenie na </w:t>
      </w:r>
      <w:r>
        <w:rPr>
          <w:sz w:val="24"/>
        </w:rPr>
        <w:t>106,90</w:t>
      </w:r>
      <w:r w:rsidRPr="001437F7">
        <w:rPr>
          <w:sz w:val="24"/>
        </w:rPr>
        <w:t xml:space="preserve"> %.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Príjmy boli nasledovné: z predaja výrobkov a služieb vo výške</w:t>
      </w:r>
      <w:r>
        <w:rPr>
          <w:sz w:val="24"/>
        </w:rPr>
        <w:t xml:space="preserve"> 242645,36</w:t>
      </w:r>
      <w:r w:rsidRPr="001437F7">
        <w:rPr>
          <w:sz w:val="24"/>
        </w:rPr>
        <w:t xml:space="preserve"> €, za stravné vo výške</w:t>
      </w:r>
      <w:r>
        <w:rPr>
          <w:sz w:val="24"/>
        </w:rPr>
        <w:t xml:space="preserve"> 97397,22 </w:t>
      </w:r>
      <w:r w:rsidRPr="001437F7">
        <w:rPr>
          <w:sz w:val="24"/>
        </w:rPr>
        <w:t xml:space="preserve">€, </w:t>
      </w:r>
      <w:r>
        <w:rPr>
          <w:sz w:val="24"/>
        </w:rPr>
        <w:t>z dobropisov vo výške 2777,86 €, z ostatných platieb vo výške 19 € a bežný transfer zo ŠR vo výške 493681,45 €.</w:t>
      </w:r>
    </w:p>
    <w:p w:rsidR="00543366" w:rsidRDefault="00543366" w:rsidP="00543366">
      <w:pPr>
        <w:pStyle w:val="Nadpis2"/>
        <w:spacing w:after="240"/>
        <w:jc w:val="both"/>
        <w:rPr>
          <w:sz w:val="24"/>
        </w:rPr>
      </w:pPr>
    </w:p>
    <w:p w:rsidR="00543366" w:rsidRPr="001437F7" w:rsidRDefault="00543366" w:rsidP="00543366">
      <w:pPr>
        <w:pStyle w:val="Nadpis2"/>
        <w:spacing w:after="240"/>
        <w:jc w:val="both"/>
        <w:rPr>
          <w:sz w:val="24"/>
        </w:rPr>
      </w:pPr>
      <w:r w:rsidRPr="001437F7">
        <w:rPr>
          <w:sz w:val="24"/>
        </w:rPr>
        <w:t>Kapitálové príjmy</w:t>
      </w:r>
      <w:r>
        <w:rPr>
          <w:sz w:val="24"/>
        </w:rPr>
        <w:t xml:space="preserve">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100</w:t>
            </w:r>
            <w:r w:rsidRPr="001437F7">
              <w:rPr>
                <w:sz w:val="24"/>
              </w:rPr>
              <w:t>%</w:t>
            </w:r>
          </w:p>
        </w:tc>
      </w:tr>
    </w:tbl>
    <w:p w:rsidR="00543366" w:rsidRPr="00432D61" w:rsidRDefault="00543366" w:rsidP="00543366">
      <w:pPr>
        <w:rPr>
          <w:rFonts w:ascii="Times New Roman" w:hAnsi="Times New Roman" w:cs="Times New Roman"/>
          <w:lang w:eastAsia="cs-CZ"/>
        </w:rPr>
      </w:pPr>
    </w:p>
    <w:p w:rsidR="00543366" w:rsidRPr="00E14B8D" w:rsidRDefault="00543366" w:rsidP="00543366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Kapitálové </w:t>
      </w:r>
      <w:r w:rsidRPr="00E14B8D">
        <w:rPr>
          <w:rFonts w:ascii="Times New Roman" w:hAnsi="Times New Roman" w:cs="Times New Roman"/>
          <w:sz w:val="24"/>
          <w:szCs w:val="24"/>
          <w:lang w:eastAsia="cs-CZ"/>
        </w:rPr>
        <w:t xml:space="preserve"> príjmy boli z p</w:t>
      </w:r>
      <w:r>
        <w:rPr>
          <w:rFonts w:ascii="Times New Roman" w:hAnsi="Times New Roman" w:cs="Times New Roman"/>
          <w:sz w:val="24"/>
          <w:szCs w:val="24"/>
          <w:lang w:eastAsia="cs-CZ"/>
        </w:rPr>
        <w:t>redaja pozemkov vo výške 140</w:t>
      </w:r>
      <w:r w:rsidRPr="00E14B8D">
        <w:rPr>
          <w:rFonts w:ascii="Times New Roman" w:hAnsi="Times New Roman" w:cs="Times New Roman"/>
          <w:sz w:val="24"/>
          <w:szCs w:val="24"/>
          <w:lang w:eastAsia="cs-CZ"/>
        </w:rPr>
        <w:t xml:space="preserve"> €.</w:t>
      </w:r>
    </w:p>
    <w:p w:rsidR="00543366" w:rsidRDefault="00543366" w:rsidP="00543366">
      <w:pPr>
        <w:rPr>
          <w:lang w:eastAsia="cs-CZ"/>
        </w:rPr>
      </w:pPr>
    </w:p>
    <w:p w:rsidR="00543366" w:rsidRPr="001B7C7B" w:rsidRDefault="00543366" w:rsidP="00543366">
      <w:pPr>
        <w:rPr>
          <w:lang w:eastAsia="cs-CZ"/>
        </w:rPr>
      </w:pPr>
    </w:p>
    <w:p w:rsidR="00543366" w:rsidRDefault="00543366" w:rsidP="00543366">
      <w:pPr>
        <w:pStyle w:val="Nadpis2"/>
        <w:spacing w:after="240"/>
        <w:jc w:val="both"/>
        <w:rPr>
          <w:sz w:val="24"/>
        </w:rPr>
      </w:pPr>
      <w:r w:rsidRPr="001437F7">
        <w:rPr>
          <w:sz w:val="24"/>
        </w:rPr>
        <w:t>Príjmové finančné operácie</w:t>
      </w:r>
      <w:r>
        <w:rPr>
          <w:sz w:val="24"/>
        </w:rPr>
        <w:t xml:space="preserve">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  <w:r>
              <w:rPr>
                <w:sz w:val="24"/>
              </w:rPr>
              <w:t xml:space="preserve"> bez použitia rezervného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56662,45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46000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81,18%</w:t>
            </w:r>
          </w:p>
        </w:tc>
      </w:tr>
    </w:tbl>
    <w:p w:rsidR="00543366" w:rsidRPr="00E14B8D" w:rsidRDefault="00543366" w:rsidP="00543366">
      <w:pPr>
        <w:pStyle w:val="Nadpis2"/>
        <w:jc w:val="both"/>
        <w:rPr>
          <w:sz w:val="24"/>
        </w:rPr>
      </w:pPr>
    </w:p>
    <w:p w:rsidR="004C2B5D" w:rsidRDefault="00543366" w:rsidP="004C2B5D">
      <w:p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  <w:r w:rsidRPr="00E14B8D">
        <w:rPr>
          <w:rFonts w:ascii="Times New Roman" w:hAnsi="Times New Roman" w:cs="Times New Roman"/>
          <w:sz w:val="24"/>
          <w:szCs w:val="24"/>
          <w:lang w:eastAsia="cs-CZ"/>
        </w:rPr>
        <w:t xml:space="preserve">Obec prijala DBÚ vo výške </w:t>
      </w:r>
      <w:r>
        <w:rPr>
          <w:rFonts w:ascii="Times New Roman" w:hAnsi="Times New Roman" w:cs="Times New Roman"/>
          <w:sz w:val="24"/>
          <w:szCs w:val="24"/>
          <w:lang w:eastAsia="cs-CZ"/>
        </w:rPr>
        <w:t>46000</w:t>
      </w:r>
      <w:r w:rsidRPr="00E14B8D">
        <w:rPr>
          <w:rFonts w:ascii="Times New Roman" w:hAnsi="Times New Roman" w:cs="Times New Roman"/>
          <w:sz w:val="24"/>
          <w:szCs w:val="24"/>
          <w:lang w:eastAsia="cs-CZ"/>
        </w:rPr>
        <w:t xml:space="preserve"> €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na realizáciu  projektu cezhraničnej spolupráce HUSKN, ktorý bude refundovaný z prostriedkov EU.</w:t>
      </w:r>
      <w:r w:rsidR="004C2B5D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4C2B5D" w:rsidRDefault="004C2B5D" w:rsidP="004C2B5D">
      <w:p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</w:p>
    <w:p w:rsidR="002420CB" w:rsidRDefault="002420CB" w:rsidP="004C2B5D">
      <w:p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</w:p>
    <w:p w:rsidR="002420CB" w:rsidRPr="004C2B5D" w:rsidRDefault="002420CB" w:rsidP="004C2B5D">
      <w:p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C2B5D" w:rsidRDefault="00543366" w:rsidP="004C2B5D">
      <w:pPr>
        <w:spacing w:after="0"/>
        <w:rPr>
          <w:rFonts w:ascii="Times New Roman" w:hAnsi="Times New Roman" w:cs="Times New Roman"/>
          <w:sz w:val="24"/>
          <w:u w:val="single"/>
        </w:rPr>
      </w:pPr>
      <w:r w:rsidRPr="004C2B5D">
        <w:rPr>
          <w:rFonts w:ascii="Times New Roman" w:hAnsi="Times New Roman" w:cs="Times New Roman"/>
          <w:sz w:val="24"/>
          <w:u w:val="single"/>
        </w:rPr>
        <w:t>Rozbor plnenia výdavkov</w:t>
      </w:r>
      <w:r w:rsidR="004C2B5D">
        <w:rPr>
          <w:rFonts w:ascii="Times New Roman" w:hAnsi="Times New Roman" w:cs="Times New Roman"/>
          <w:sz w:val="24"/>
          <w:u w:val="single"/>
        </w:rPr>
        <w:t xml:space="preserve"> </w:t>
      </w:r>
    </w:p>
    <w:p w:rsidR="004C2B5D" w:rsidRDefault="004C2B5D" w:rsidP="004C2B5D">
      <w:pPr>
        <w:spacing w:after="0"/>
        <w:rPr>
          <w:rFonts w:ascii="Times New Roman" w:hAnsi="Times New Roman" w:cs="Times New Roman"/>
          <w:sz w:val="24"/>
          <w:u w:val="single"/>
        </w:rPr>
      </w:pPr>
    </w:p>
    <w:p w:rsidR="00543366" w:rsidRPr="00D61374" w:rsidRDefault="00543366" w:rsidP="004C2B5D">
      <w:pPr>
        <w:rPr>
          <w:rFonts w:ascii="Times New Roman" w:hAnsi="Times New Roman" w:cs="Times New Roman"/>
          <w:sz w:val="24"/>
          <w:szCs w:val="24"/>
        </w:rPr>
      </w:pPr>
      <w:r w:rsidRPr="00D61374">
        <w:rPr>
          <w:rFonts w:ascii="Times New Roman" w:hAnsi="Times New Roman" w:cs="Times New Roman"/>
          <w:sz w:val="24"/>
          <w:szCs w:val="24"/>
        </w:rPr>
        <w:t>Výdavky celkom (Obec + RO):</w:t>
      </w:r>
    </w:p>
    <w:p w:rsidR="00543366" w:rsidRDefault="00543366" w:rsidP="004C2B5D">
      <w:pPr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Schválený rozpočet</w:t>
            </w:r>
          </w:p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(obec a RO)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1074440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1249718,26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1220861,02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113,63%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D61374" w:rsidRDefault="00543366" w:rsidP="004C2B5D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97,69%</w:t>
            </w:r>
          </w:p>
        </w:tc>
      </w:tr>
    </w:tbl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lastRenderedPageBreak/>
        <w:t xml:space="preserve">Bežné výdavky </w:t>
      </w:r>
      <w:r>
        <w:rPr>
          <w:sz w:val="24"/>
        </w:rPr>
        <w:t>(Obec + RO)</w:t>
      </w:r>
      <w:r w:rsidRPr="001437F7">
        <w:rPr>
          <w:sz w:val="24"/>
        </w:rPr>
        <w:t>: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543366" w:rsidRPr="001437F7" w:rsidTr="00381487">
        <w:trPr>
          <w:trHeight w:val="996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1036840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1122083,52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1093229,67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105,44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97,43</w:t>
            </w:r>
            <w:r w:rsidRPr="001437F7">
              <w:rPr>
                <w:sz w:val="24"/>
              </w:rPr>
              <w:t>%</w:t>
            </w:r>
          </w:p>
        </w:tc>
      </w:tr>
    </w:tbl>
    <w:p w:rsidR="00543366" w:rsidRDefault="00543366" w:rsidP="00543366">
      <w:pPr>
        <w:pStyle w:val="Nadpis2"/>
        <w:jc w:val="left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v tom: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70"/>
        <w:gridCol w:w="2070"/>
        <w:gridCol w:w="1710"/>
        <w:gridCol w:w="1762"/>
      </w:tblGrid>
      <w:tr w:rsidR="00543366" w:rsidRPr="001437F7" w:rsidTr="00381487">
        <w:trPr>
          <w:trHeight w:val="352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Funkčná klasifikácia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Upravený rozpočet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Plnenie v %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0111</w:t>
            </w:r>
            <w:r w:rsidRPr="001437F7">
              <w:rPr>
                <w:sz w:val="24"/>
              </w:rPr>
              <w:t xml:space="preserve"> – správa úradu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170571,82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161764,87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94,84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0112 – finančná správa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1258,77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83,92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0131</w:t>
            </w:r>
            <w:r w:rsidRPr="001437F7">
              <w:rPr>
                <w:sz w:val="24"/>
              </w:rPr>
              <w:t xml:space="preserve"> – matrika, </w:t>
            </w:r>
            <w:proofErr w:type="spellStart"/>
            <w:r w:rsidRPr="001437F7">
              <w:rPr>
                <w:sz w:val="24"/>
              </w:rPr>
              <w:t>evid</w:t>
            </w:r>
            <w:proofErr w:type="spellEnd"/>
            <w:r w:rsidRPr="001437F7">
              <w:rPr>
                <w:sz w:val="24"/>
              </w:rPr>
              <w:t>.</w:t>
            </w:r>
            <w:r>
              <w:rPr>
                <w:sz w:val="24"/>
              </w:rPr>
              <w:t xml:space="preserve"> </w:t>
            </w:r>
            <w:r w:rsidRPr="001437F7">
              <w:rPr>
                <w:sz w:val="24"/>
              </w:rPr>
              <w:t>obyv.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2427,22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2427,22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0160 – voľby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1258,43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1258,43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0170 – transakcie verejného dlhu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12669,39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11389,12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89,68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0320 – požiarna ochrana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4445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2952,21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66,42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0443 - výstavba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639,94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639,94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0451 – cestná doprava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21,17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21</w:t>
            </w:r>
            <w:r w:rsidRPr="001437F7">
              <w:rPr>
                <w:sz w:val="24"/>
              </w:rPr>
              <w:t>,</w:t>
            </w:r>
            <w:r>
              <w:rPr>
                <w:sz w:val="24"/>
              </w:rPr>
              <w:t>17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0510 – nakladanie s odpadmi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17225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16877,43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97,98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0540 – ochrana životného prostredia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45,81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45,81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100</w:t>
            </w:r>
          </w:p>
        </w:tc>
      </w:tr>
      <w:tr w:rsidR="00543366" w:rsidRPr="001437F7" w:rsidTr="00381487">
        <w:trPr>
          <w:trHeight w:val="31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064F94">
              <w:rPr>
                <w:sz w:val="24"/>
              </w:rPr>
              <w:t>0610</w:t>
            </w:r>
            <w:r w:rsidRPr="001437F7">
              <w:rPr>
                <w:sz w:val="24"/>
              </w:rPr>
              <w:t xml:space="preserve"> – rozvoj bývania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1573,64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98,35</w:t>
            </w:r>
          </w:p>
        </w:tc>
      </w:tr>
      <w:tr w:rsidR="00543366" w:rsidRPr="001437F7" w:rsidTr="00381487">
        <w:trPr>
          <w:trHeight w:val="31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064F94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0620- rozvoj obci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3928,88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3928,88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EF16D1">
              <w:rPr>
                <w:sz w:val="24"/>
              </w:rPr>
              <w:t>0640</w:t>
            </w:r>
            <w:r w:rsidRPr="001437F7">
              <w:rPr>
                <w:sz w:val="24"/>
              </w:rPr>
              <w:t xml:space="preserve"> – verejné osvetlenie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5700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4915,04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86,23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0810 – športové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0820 – kultúrne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19492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16288,15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83,56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0840 – </w:t>
            </w:r>
            <w:proofErr w:type="spellStart"/>
            <w:r w:rsidRPr="001437F7">
              <w:rPr>
                <w:sz w:val="24"/>
              </w:rPr>
              <w:t>nábož</w:t>
            </w:r>
            <w:proofErr w:type="spellEnd"/>
            <w:r w:rsidRPr="001437F7">
              <w:rPr>
                <w:sz w:val="24"/>
              </w:rPr>
              <w:t xml:space="preserve">. a iné spoločenské </w:t>
            </w:r>
            <w:proofErr w:type="spellStart"/>
            <w:r w:rsidRPr="001437F7">
              <w:rPr>
                <w:sz w:val="24"/>
              </w:rPr>
              <w:t>sl</w:t>
            </w:r>
            <w:proofErr w:type="spellEnd"/>
            <w:r w:rsidRPr="001437F7">
              <w:rPr>
                <w:sz w:val="24"/>
              </w:rPr>
              <w:t>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5640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5427,84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96,24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0911 – predškolská výchova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36966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EA4302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34299,49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92,79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09601 – školská jedáleň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8320,16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7955,82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95,62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10201 – sociálne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1850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1816,68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87,50</w:t>
            </w:r>
          </w:p>
        </w:tc>
      </w:tr>
      <w:tr w:rsidR="00543366" w:rsidRPr="001437F7" w:rsidTr="00381487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výdavky RO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827486,09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818389,16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98,90</w:t>
            </w:r>
          </w:p>
        </w:tc>
      </w:tr>
      <w:tr w:rsidR="00543366" w:rsidRPr="001437F7" w:rsidTr="00381487">
        <w:trPr>
          <w:trHeight w:val="33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2201E5" w:rsidRDefault="00543366" w:rsidP="00381487">
            <w:pPr>
              <w:pStyle w:val="Nadpis2"/>
              <w:jc w:val="both"/>
              <w:rPr>
                <w:sz w:val="24"/>
              </w:rPr>
            </w:pPr>
            <w:r w:rsidRPr="002201E5">
              <w:rPr>
                <w:sz w:val="24"/>
              </w:rPr>
              <w:t>SPOLU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1122083,52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1093229,67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97,43</w:t>
            </w:r>
          </w:p>
        </w:tc>
      </w:tr>
    </w:tbl>
    <w:p w:rsidR="00543366" w:rsidRDefault="00543366" w:rsidP="00543366">
      <w:pPr>
        <w:pStyle w:val="Nadpis2"/>
        <w:jc w:val="both"/>
        <w:rPr>
          <w:sz w:val="24"/>
          <w:lang w:eastAsia="sk-SK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a/ </w:t>
      </w:r>
      <w:r w:rsidR="004C2B5D">
        <w:rPr>
          <w:sz w:val="24"/>
        </w:rPr>
        <w:tab/>
      </w:r>
      <w:r w:rsidRPr="001437F7">
        <w:rPr>
          <w:sz w:val="24"/>
        </w:rPr>
        <w:t>Mzdy a ostatné osobné vyrovnania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 xml:space="preserve">Z </w:t>
      </w:r>
      <w:r w:rsidRPr="001437F7">
        <w:rPr>
          <w:sz w:val="24"/>
        </w:rPr>
        <w:t xml:space="preserve"> rozpočtovaných </w:t>
      </w:r>
      <w:r>
        <w:rPr>
          <w:sz w:val="24"/>
        </w:rPr>
        <w:t xml:space="preserve"> 114252,19 </w:t>
      </w:r>
      <w:r w:rsidRPr="001437F7">
        <w:rPr>
          <w:sz w:val="24"/>
        </w:rPr>
        <w:t>€ bolo k 31.12.201</w:t>
      </w:r>
      <w:r>
        <w:rPr>
          <w:sz w:val="24"/>
        </w:rPr>
        <w:t xml:space="preserve">9 </w:t>
      </w:r>
      <w:r w:rsidRPr="001437F7">
        <w:rPr>
          <w:sz w:val="24"/>
        </w:rPr>
        <w:t xml:space="preserve">skutočne čerpané </w:t>
      </w:r>
      <w:r>
        <w:rPr>
          <w:sz w:val="24"/>
        </w:rPr>
        <w:t xml:space="preserve">114165,01 €, čo </w:t>
      </w:r>
      <w:r w:rsidRPr="001437F7">
        <w:rPr>
          <w:sz w:val="24"/>
        </w:rPr>
        <w:t>je</w:t>
      </w:r>
    </w:p>
    <w:p w:rsidR="00543366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plnenie na</w:t>
      </w:r>
      <w:r>
        <w:rPr>
          <w:sz w:val="24"/>
        </w:rPr>
        <w:t xml:space="preserve"> 99,92</w:t>
      </w:r>
      <w:r w:rsidRPr="001437F7">
        <w:rPr>
          <w:sz w:val="24"/>
        </w:rPr>
        <w:t>%. Patria sem mzdové prostriedky pracovníkov prenesených výkonov štátnej spr</w:t>
      </w:r>
      <w:r>
        <w:rPr>
          <w:sz w:val="24"/>
        </w:rPr>
        <w:t>ávy, obecného úradu, školstva, školskej jedálne.</w:t>
      </w:r>
    </w:p>
    <w:p w:rsidR="00543366" w:rsidRPr="00FA5323" w:rsidRDefault="00543366" w:rsidP="00543366">
      <w:pPr>
        <w:pStyle w:val="Nadpis2"/>
        <w:jc w:val="left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b)    </w:t>
      </w:r>
      <w:r w:rsidR="004C2B5D">
        <w:rPr>
          <w:sz w:val="24"/>
        </w:rPr>
        <w:tab/>
      </w:r>
      <w:r w:rsidRPr="001437F7">
        <w:rPr>
          <w:sz w:val="24"/>
        </w:rPr>
        <w:t>Poistné a príspevok do poisťovní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>Z </w:t>
      </w:r>
      <w:r w:rsidRPr="001437F7">
        <w:rPr>
          <w:sz w:val="24"/>
        </w:rPr>
        <w:t xml:space="preserve"> rozpočtovaných </w:t>
      </w:r>
      <w:r>
        <w:rPr>
          <w:sz w:val="24"/>
        </w:rPr>
        <w:t xml:space="preserve">44439 </w:t>
      </w:r>
      <w:r w:rsidRPr="001437F7">
        <w:rPr>
          <w:sz w:val="24"/>
        </w:rPr>
        <w:t>€ bolo k 31.12.201</w:t>
      </w:r>
      <w:r>
        <w:rPr>
          <w:sz w:val="24"/>
        </w:rPr>
        <w:t>9</w:t>
      </w:r>
      <w:r w:rsidRPr="001437F7">
        <w:rPr>
          <w:sz w:val="24"/>
        </w:rPr>
        <w:t xml:space="preserve"> skutočne čerpané </w:t>
      </w:r>
      <w:r>
        <w:rPr>
          <w:sz w:val="24"/>
        </w:rPr>
        <w:t>42399,64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95,41</w:t>
      </w:r>
      <w:r w:rsidRPr="001437F7">
        <w:rPr>
          <w:sz w:val="24"/>
        </w:rPr>
        <w:t xml:space="preserve">%. Sú tu zahrnuté odvody poistného z miezd všetkých zamestnancov obce.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c)    </w:t>
      </w:r>
      <w:r w:rsidR="004C2B5D">
        <w:rPr>
          <w:sz w:val="24"/>
        </w:rPr>
        <w:tab/>
      </w:r>
      <w:r w:rsidRPr="001437F7">
        <w:rPr>
          <w:sz w:val="24"/>
        </w:rPr>
        <w:t>Tovary a služby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>Z </w:t>
      </w:r>
      <w:r w:rsidRPr="001437F7">
        <w:rPr>
          <w:sz w:val="24"/>
        </w:rPr>
        <w:t>rozpočtovaných</w:t>
      </w:r>
      <w:r>
        <w:rPr>
          <w:sz w:val="24"/>
        </w:rPr>
        <w:t xml:space="preserve"> 116040,24</w:t>
      </w:r>
      <w:r w:rsidRPr="001437F7">
        <w:rPr>
          <w:sz w:val="24"/>
        </w:rPr>
        <w:t xml:space="preserve"> € bolo k 31.12.201</w:t>
      </w:r>
      <w:r>
        <w:rPr>
          <w:sz w:val="24"/>
        </w:rPr>
        <w:t>9</w:t>
      </w:r>
      <w:r w:rsidRPr="001437F7">
        <w:rPr>
          <w:sz w:val="24"/>
        </w:rPr>
        <w:t xml:space="preserve"> skutočne čerpané </w:t>
      </w:r>
      <w:r>
        <w:rPr>
          <w:sz w:val="24"/>
        </w:rPr>
        <w:t xml:space="preserve">100078,35 </w:t>
      </w:r>
      <w:r w:rsidRPr="001437F7">
        <w:rPr>
          <w:sz w:val="24"/>
        </w:rPr>
        <w:t xml:space="preserve">€, čo je plnenie na </w:t>
      </w:r>
      <w:r>
        <w:rPr>
          <w:sz w:val="24"/>
        </w:rPr>
        <w:t>86,24</w:t>
      </w:r>
      <w:r w:rsidRPr="001437F7">
        <w:rPr>
          <w:sz w:val="24"/>
        </w:rPr>
        <w:t xml:space="preserve"> %. Ide o prevádzkové výdavky všetkých stredísk obce, ako sú cestovné náhrady, energie, materiál, dopravné, opravy a údržba, nájomné, služby.</w:t>
      </w:r>
    </w:p>
    <w:p w:rsidR="00543366" w:rsidRDefault="00543366" w:rsidP="00543366">
      <w:pPr>
        <w:pStyle w:val="Nadpis2"/>
        <w:jc w:val="both"/>
        <w:rPr>
          <w:sz w:val="24"/>
        </w:rPr>
      </w:pPr>
    </w:p>
    <w:p w:rsidR="004C2B5D" w:rsidRPr="004C2B5D" w:rsidRDefault="004C2B5D" w:rsidP="004C2B5D">
      <w:pPr>
        <w:rPr>
          <w:lang w:eastAsia="cs-CZ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lastRenderedPageBreak/>
        <w:t xml:space="preserve">d)    </w:t>
      </w:r>
      <w:r w:rsidR="004C2B5D">
        <w:rPr>
          <w:sz w:val="24"/>
        </w:rPr>
        <w:tab/>
      </w:r>
      <w:r w:rsidRPr="001437F7">
        <w:rPr>
          <w:sz w:val="24"/>
        </w:rPr>
        <w:t>Bežné transfery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>Z </w:t>
      </w:r>
      <w:r w:rsidRPr="001437F7">
        <w:rPr>
          <w:sz w:val="24"/>
        </w:rPr>
        <w:t>rozpočtovaných</w:t>
      </w:r>
      <w:r>
        <w:rPr>
          <w:sz w:val="24"/>
        </w:rPr>
        <w:t xml:space="preserve"> 7200</w:t>
      </w:r>
      <w:r w:rsidRPr="001437F7">
        <w:rPr>
          <w:sz w:val="24"/>
        </w:rPr>
        <w:t xml:space="preserve"> € bolo k 31.12.201</w:t>
      </w:r>
      <w:r>
        <w:rPr>
          <w:sz w:val="24"/>
        </w:rPr>
        <w:t>9</w:t>
      </w:r>
      <w:r w:rsidRPr="001437F7">
        <w:rPr>
          <w:sz w:val="24"/>
        </w:rPr>
        <w:t xml:space="preserve"> skutočne čerpané </w:t>
      </w:r>
      <w:r>
        <w:rPr>
          <w:sz w:val="24"/>
        </w:rPr>
        <w:t>6808,39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94,56</w:t>
      </w:r>
      <w:r w:rsidRPr="001437F7">
        <w:rPr>
          <w:sz w:val="24"/>
        </w:rPr>
        <w:t xml:space="preserve"> %.</w:t>
      </w:r>
      <w:r>
        <w:rPr>
          <w:sz w:val="24"/>
        </w:rPr>
        <w:t xml:space="preserve"> </w:t>
      </w:r>
      <w:r w:rsidRPr="001437F7">
        <w:rPr>
          <w:sz w:val="24"/>
        </w:rPr>
        <w:t xml:space="preserve">Jedná sa o výdavky na členské príspevky, o príspevky pre občianskym združeniam, pre deti v hmotnej núdzi a pre dôchodcov.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e)    </w:t>
      </w:r>
      <w:r w:rsidR="004C2B5D">
        <w:rPr>
          <w:sz w:val="24"/>
        </w:rPr>
        <w:tab/>
      </w:r>
      <w:r w:rsidRPr="001437F7">
        <w:rPr>
          <w:sz w:val="24"/>
        </w:rPr>
        <w:t>Splácanie úrokov a ostatné platby súvisiace s úvermi</w:t>
      </w:r>
    </w:p>
    <w:p w:rsidR="00543366" w:rsidRPr="001437F7" w:rsidRDefault="00543366" w:rsidP="00543366">
      <w:pPr>
        <w:pStyle w:val="Nadpis2"/>
        <w:jc w:val="both"/>
        <w:rPr>
          <w:sz w:val="24"/>
          <w:lang w:eastAsia="sk-SK"/>
        </w:rPr>
      </w:pPr>
      <w:r>
        <w:rPr>
          <w:sz w:val="24"/>
        </w:rPr>
        <w:t>Z </w:t>
      </w:r>
      <w:r w:rsidRPr="001437F7">
        <w:rPr>
          <w:sz w:val="24"/>
        </w:rPr>
        <w:t xml:space="preserve"> rozpočtovaných </w:t>
      </w:r>
      <w:r>
        <w:rPr>
          <w:sz w:val="24"/>
        </w:rPr>
        <w:t>12466,-</w:t>
      </w:r>
      <w:r w:rsidRPr="001437F7">
        <w:rPr>
          <w:sz w:val="24"/>
        </w:rPr>
        <w:t xml:space="preserve"> € bolo k 31.12.201</w:t>
      </w:r>
      <w:r>
        <w:rPr>
          <w:sz w:val="24"/>
        </w:rPr>
        <w:t>9</w:t>
      </w:r>
      <w:r w:rsidRPr="001437F7">
        <w:rPr>
          <w:sz w:val="24"/>
        </w:rPr>
        <w:t xml:space="preserve"> skutočne čerpané </w:t>
      </w:r>
      <w:r>
        <w:rPr>
          <w:sz w:val="24"/>
        </w:rPr>
        <w:t xml:space="preserve">11389,12 </w:t>
      </w:r>
      <w:r w:rsidRPr="001437F7">
        <w:rPr>
          <w:sz w:val="24"/>
        </w:rPr>
        <w:t xml:space="preserve">€, čo je plnenia na </w:t>
      </w:r>
      <w:r>
        <w:rPr>
          <w:sz w:val="24"/>
        </w:rPr>
        <w:t>91,36 %. Ide o úhrady úrokov</w:t>
      </w:r>
      <w:r w:rsidRPr="001437F7">
        <w:rPr>
          <w:sz w:val="24"/>
        </w:rPr>
        <w:t xml:space="preserve"> z úverov poskytnutých bankou</w:t>
      </w:r>
      <w:r>
        <w:rPr>
          <w:sz w:val="24"/>
        </w:rPr>
        <w:t xml:space="preserve"> a  ŠFRB</w:t>
      </w:r>
      <w:r w:rsidRPr="001437F7">
        <w:rPr>
          <w:sz w:val="24"/>
        </w:rPr>
        <w:t xml:space="preserve">.  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f)    </w:t>
      </w:r>
      <w:r w:rsidR="004C2B5D">
        <w:rPr>
          <w:sz w:val="24"/>
        </w:rPr>
        <w:tab/>
      </w:r>
      <w:r w:rsidRPr="001437F7">
        <w:rPr>
          <w:sz w:val="24"/>
        </w:rPr>
        <w:t>Bežné výdavky RO</w:t>
      </w:r>
    </w:p>
    <w:p w:rsidR="00543366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>Výdavky RO rozpočtované</w:t>
      </w:r>
      <w:r w:rsidRPr="001437F7">
        <w:rPr>
          <w:sz w:val="24"/>
        </w:rPr>
        <w:t xml:space="preserve"> vo výške </w:t>
      </w:r>
      <w:r>
        <w:rPr>
          <w:sz w:val="24"/>
        </w:rPr>
        <w:t>827486,09</w:t>
      </w:r>
      <w:r w:rsidRPr="001437F7">
        <w:rPr>
          <w:sz w:val="24"/>
        </w:rPr>
        <w:t xml:space="preserve"> €, skutočné výdavky k 31.12.201</w:t>
      </w:r>
      <w:r>
        <w:rPr>
          <w:sz w:val="24"/>
        </w:rPr>
        <w:t>9</w:t>
      </w:r>
      <w:r w:rsidRPr="001437F7">
        <w:rPr>
          <w:sz w:val="24"/>
        </w:rPr>
        <w:t xml:space="preserve"> boli vo výške </w:t>
      </w:r>
      <w:r>
        <w:rPr>
          <w:sz w:val="24"/>
        </w:rPr>
        <w:t>818389,16</w:t>
      </w:r>
      <w:r w:rsidRPr="001437F7">
        <w:rPr>
          <w:sz w:val="24"/>
        </w:rPr>
        <w:t xml:space="preserve"> €, čo je plnenie na </w:t>
      </w:r>
      <w:r>
        <w:rPr>
          <w:sz w:val="24"/>
        </w:rPr>
        <w:t>98,90</w:t>
      </w:r>
      <w:r w:rsidRPr="001437F7">
        <w:rPr>
          <w:sz w:val="24"/>
        </w:rPr>
        <w:t xml:space="preserve">%. Výdavky boli nasledovné: mzdy vo výške </w:t>
      </w:r>
      <w:r>
        <w:rPr>
          <w:sz w:val="24"/>
        </w:rPr>
        <w:t xml:space="preserve">405333,02 </w:t>
      </w:r>
      <w:r w:rsidRPr="001437F7">
        <w:rPr>
          <w:sz w:val="24"/>
        </w:rPr>
        <w:t>€, odvody do fondov:</w:t>
      </w:r>
      <w:r>
        <w:rPr>
          <w:sz w:val="24"/>
        </w:rPr>
        <w:t xml:space="preserve"> 139519,94 </w:t>
      </w:r>
      <w:r w:rsidRPr="001437F7">
        <w:rPr>
          <w:sz w:val="24"/>
        </w:rPr>
        <w:t xml:space="preserve">€, tovary a služby vo výške </w:t>
      </w:r>
      <w:r>
        <w:rPr>
          <w:sz w:val="24"/>
        </w:rPr>
        <w:t>271704,20 €, transfery : 1832 €.</w:t>
      </w:r>
    </w:p>
    <w:p w:rsidR="00543366" w:rsidRDefault="00543366" w:rsidP="00543366">
      <w:pPr>
        <w:pStyle w:val="Nadpis2"/>
        <w:jc w:val="left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Kapitálové výdavky</w:t>
      </w:r>
      <w:r>
        <w:rPr>
          <w:sz w:val="24"/>
        </w:rPr>
        <w:t xml:space="preserve"> (Obec + RO):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7000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56913,80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56913,80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813,05%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100</w:t>
            </w:r>
            <w:r w:rsidRPr="001437F7">
              <w:rPr>
                <w:sz w:val="24"/>
              </w:rPr>
              <w:t>%</w:t>
            </w:r>
          </w:p>
        </w:tc>
      </w:tr>
    </w:tbl>
    <w:p w:rsidR="00543366" w:rsidRPr="001437F7" w:rsidRDefault="00543366" w:rsidP="00543366">
      <w:pPr>
        <w:pStyle w:val="Nadpis2"/>
        <w:jc w:val="both"/>
        <w:rPr>
          <w:sz w:val="24"/>
          <w:lang w:eastAsia="sk-SK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>
        <w:rPr>
          <w:sz w:val="24"/>
        </w:rPr>
        <w:t>Kapitálové výdavky boli na kúpu katamaránu s príslušenstvom a kuchynského univerzálneho robotu pre DD.</w:t>
      </w:r>
    </w:p>
    <w:p w:rsidR="00543366" w:rsidRDefault="00543366" w:rsidP="00543366">
      <w:pPr>
        <w:pStyle w:val="Nadpis2"/>
        <w:jc w:val="both"/>
        <w:rPr>
          <w:sz w:val="24"/>
        </w:rPr>
      </w:pPr>
    </w:p>
    <w:p w:rsidR="00543366" w:rsidRPr="001437F7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Výdavkové finančné operácie</w:t>
      </w:r>
    </w:p>
    <w:p w:rsidR="00543366" w:rsidRPr="001437F7" w:rsidRDefault="00543366" w:rsidP="00543366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Schválený rozpočet</w:t>
            </w: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  <w:p w:rsidR="00543366" w:rsidRPr="001437F7" w:rsidRDefault="00543366" w:rsidP="00381487">
            <w:pPr>
              <w:pStyle w:val="Nadpis2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Plnenie k upravenému rozpočtu</w:t>
            </w:r>
          </w:p>
        </w:tc>
      </w:tr>
      <w:tr w:rsidR="00543366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30600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70720,94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70717,55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231,10</w:t>
            </w:r>
            <w:r w:rsidRPr="001437F7">
              <w:rPr>
                <w:sz w:val="24"/>
              </w:rPr>
              <w:t>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366" w:rsidRPr="001437F7" w:rsidRDefault="00543366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99,99</w:t>
            </w:r>
            <w:r w:rsidRPr="001437F7">
              <w:rPr>
                <w:sz w:val="24"/>
              </w:rPr>
              <w:t>%</w:t>
            </w:r>
          </w:p>
        </w:tc>
      </w:tr>
    </w:tbl>
    <w:p w:rsidR="00543366" w:rsidRDefault="00543366" w:rsidP="00543366">
      <w:pPr>
        <w:pStyle w:val="Nadpis2"/>
        <w:jc w:val="both"/>
        <w:rPr>
          <w:sz w:val="24"/>
        </w:rPr>
      </w:pPr>
    </w:p>
    <w:p w:rsidR="00543366" w:rsidRDefault="00543366" w:rsidP="00543366">
      <w:pPr>
        <w:pStyle w:val="Nadpis2"/>
        <w:jc w:val="both"/>
        <w:rPr>
          <w:sz w:val="24"/>
        </w:rPr>
      </w:pPr>
      <w:r w:rsidRPr="001437F7">
        <w:rPr>
          <w:sz w:val="24"/>
        </w:rPr>
        <w:t>Jedná sa o splátky úveru poskytnutého ŠFRB na výstavbu ob</w:t>
      </w:r>
      <w:r>
        <w:rPr>
          <w:sz w:val="24"/>
        </w:rPr>
        <w:t>ecných bytov a na výstavbu panzió</w:t>
      </w:r>
      <w:r w:rsidRPr="001437F7">
        <w:rPr>
          <w:sz w:val="24"/>
        </w:rPr>
        <w:t>nu a splátky dlhodobého bankového úveru po</w:t>
      </w:r>
      <w:r>
        <w:rPr>
          <w:sz w:val="24"/>
        </w:rPr>
        <w:t>skytnutého na výstavbu panziónu a splatenie bankového úveru na predfinancovanie projektu Natur Danubeparks.</w:t>
      </w:r>
    </w:p>
    <w:p w:rsidR="00543366" w:rsidRDefault="00543366" w:rsidP="00543366">
      <w:pPr>
        <w:rPr>
          <w:lang w:eastAsia="cs-CZ"/>
        </w:rPr>
      </w:pPr>
    </w:p>
    <w:p w:rsidR="00D61374" w:rsidRDefault="00D61374" w:rsidP="00543366">
      <w:pPr>
        <w:rPr>
          <w:lang w:eastAsia="cs-CZ"/>
        </w:rPr>
      </w:pPr>
    </w:p>
    <w:p w:rsidR="00D61374" w:rsidRDefault="00D61374" w:rsidP="00543366">
      <w:pPr>
        <w:rPr>
          <w:lang w:eastAsia="cs-CZ"/>
        </w:rPr>
      </w:pPr>
    </w:p>
    <w:p w:rsidR="00D61374" w:rsidRDefault="00D61374" w:rsidP="00543366">
      <w:pPr>
        <w:rPr>
          <w:lang w:eastAsia="cs-CZ"/>
        </w:rPr>
      </w:pPr>
    </w:p>
    <w:p w:rsidR="00D61374" w:rsidRDefault="00D61374" w:rsidP="00543366">
      <w:pPr>
        <w:rPr>
          <w:lang w:eastAsia="cs-CZ"/>
        </w:rPr>
      </w:pPr>
    </w:p>
    <w:p w:rsidR="00D61374" w:rsidRDefault="00D61374" w:rsidP="00543366">
      <w:pPr>
        <w:rPr>
          <w:lang w:eastAsia="cs-CZ"/>
        </w:rPr>
      </w:pPr>
    </w:p>
    <w:p w:rsidR="00D61374" w:rsidRDefault="00D61374" w:rsidP="00543366">
      <w:pPr>
        <w:rPr>
          <w:lang w:eastAsia="cs-CZ"/>
        </w:rPr>
      </w:pPr>
    </w:p>
    <w:p w:rsidR="00D61374" w:rsidRPr="00B17230" w:rsidRDefault="00D61374" w:rsidP="00543366">
      <w:pPr>
        <w:rPr>
          <w:lang w:eastAsia="cs-CZ"/>
        </w:rPr>
      </w:pPr>
    </w:p>
    <w:p w:rsidR="00A5076E" w:rsidRPr="001437F7" w:rsidRDefault="00A5076E" w:rsidP="00A5076E">
      <w:pPr>
        <w:pStyle w:val="Nadpis2"/>
        <w:numPr>
          <w:ilvl w:val="0"/>
          <w:numId w:val="10"/>
        </w:numPr>
        <w:jc w:val="both"/>
        <w:rPr>
          <w:sz w:val="24"/>
        </w:rPr>
      </w:pPr>
      <w:r w:rsidRPr="001437F7">
        <w:rPr>
          <w:sz w:val="24"/>
          <w:u w:val="single"/>
        </w:rPr>
        <w:lastRenderedPageBreak/>
        <w:t>Vyčíslenie výsledku hospodárenia</w:t>
      </w:r>
      <w:r>
        <w:rPr>
          <w:sz w:val="24"/>
          <w:u w:val="single"/>
        </w:rPr>
        <w:t xml:space="preserve"> </w:t>
      </w:r>
    </w:p>
    <w:p w:rsidR="00A5076E" w:rsidRDefault="00A5076E" w:rsidP="00A5076E">
      <w:pPr>
        <w:pStyle w:val="Nadpis2"/>
        <w:jc w:val="both"/>
        <w:rPr>
          <w:sz w:val="24"/>
        </w:rPr>
      </w:pPr>
    </w:p>
    <w:p w:rsidR="00A5076E" w:rsidRDefault="00A5076E" w:rsidP="00A5076E">
      <w:pPr>
        <w:rPr>
          <w:lang w:eastAsia="cs-CZ"/>
        </w:rPr>
      </w:pPr>
    </w:p>
    <w:p w:rsidR="00A5076E" w:rsidRPr="00906F71" w:rsidRDefault="00A5076E" w:rsidP="00A5076E">
      <w:pPr>
        <w:rPr>
          <w:lang w:eastAsia="cs-CZ"/>
        </w:rPr>
      </w:pPr>
    </w:p>
    <w:p w:rsidR="00A5076E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>Rekapitulácia hospodárenia v EUR (obec a RO):</w:t>
      </w:r>
    </w:p>
    <w:p w:rsidR="00A5076E" w:rsidRPr="009D292F" w:rsidRDefault="00A5076E" w:rsidP="00A5076E">
      <w:pPr>
        <w:rPr>
          <w:lang w:eastAsia="cs-CZ"/>
        </w:rPr>
      </w:pPr>
    </w:p>
    <w:p w:rsidR="00A5076E" w:rsidRPr="001437F7" w:rsidRDefault="00A5076E" w:rsidP="00A5076E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§10 ods. 3) pís. </w:t>
            </w:r>
            <w:proofErr w:type="spellStart"/>
            <w:r w:rsidRPr="001437F7">
              <w:rPr>
                <w:sz w:val="24"/>
              </w:rPr>
              <w:t>a,b,c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§10 ods. 3) pís. </w:t>
            </w:r>
            <w:proofErr w:type="spellStart"/>
            <w:r w:rsidRPr="001437F7">
              <w:rPr>
                <w:sz w:val="24"/>
              </w:rPr>
              <w:t>a,b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trieda 5-6</w:t>
            </w: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1173361,88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1173361,88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574F3" w:rsidRDefault="00A5076E" w:rsidP="00381487">
            <w:pPr>
              <w:pStyle w:val="Nadpis2"/>
              <w:jc w:val="both"/>
              <w:rPr>
                <w:sz w:val="24"/>
                <w:highlight w:val="yellow"/>
              </w:rPr>
            </w:pPr>
            <w:r w:rsidRPr="001574F3">
              <w:rPr>
                <w:sz w:val="24"/>
              </w:rPr>
              <w:t>140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46000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574F3" w:rsidRDefault="00A5076E" w:rsidP="00381487">
            <w:pPr>
              <w:pStyle w:val="Nadpis2"/>
              <w:jc w:val="both"/>
              <w:rPr>
                <w:i/>
                <w:sz w:val="24"/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Príjmy (výnosy)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1219501,88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1173501,88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1967505,94</w:t>
            </w:r>
          </w:p>
        </w:tc>
      </w:tr>
      <w:tr w:rsidR="00A5076E" w:rsidRPr="001437F7" w:rsidTr="00381487">
        <w:trPr>
          <w:trHeight w:val="166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  <w:lang w:val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  <w:lang w:val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Bežné 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1093229,67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1093229,67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Kapitálové 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56913,80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56913,80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70717,55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 xml:space="preserve">Výdavky (náklady) </w:t>
            </w:r>
            <w:proofErr w:type="spellStart"/>
            <w:r w:rsidRPr="001437F7">
              <w:rPr>
                <w:sz w:val="24"/>
              </w:rPr>
              <w:t>sp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1220861,02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1150143,47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sz w:val="24"/>
              </w:rPr>
              <w:t>2025002,04</w:t>
            </w:r>
          </w:p>
        </w:tc>
      </w:tr>
      <w:tr w:rsidR="00A5076E" w:rsidRPr="001437F7" w:rsidTr="00381487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b/>
                <w:bCs/>
                <w:sz w:val="24"/>
              </w:rPr>
              <w:t>Výsledok hospodárenia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>-1359,14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+23358,41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-57496,10</w:t>
            </w:r>
          </w:p>
        </w:tc>
      </w:tr>
    </w:tbl>
    <w:p w:rsidR="00A5076E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 </w:t>
      </w:r>
    </w:p>
    <w:p w:rsidR="00A5076E" w:rsidRPr="009D292F" w:rsidRDefault="00A5076E" w:rsidP="00A5076E">
      <w:pPr>
        <w:rPr>
          <w:lang w:eastAsia="cs-CZ"/>
        </w:rPr>
      </w:pP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>Výsledok hospodárenia podľa §10 ods. 3) pís. a.</w:t>
      </w:r>
      <w:r>
        <w:rPr>
          <w:sz w:val="24"/>
        </w:rPr>
        <w:t xml:space="preserve"> </w:t>
      </w:r>
      <w:r w:rsidRPr="001437F7">
        <w:rPr>
          <w:sz w:val="24"/>
        </w:rPr>
        <w:t>b.</w:t>
      </w:r>
      <w:r>
        <w:rPr>
          <w:sz w:val="24"/>
        </w:rPr>
        <w:t xml:space="preserve"> </w:t>
      </w:r>
      <w:r w:rsidRPr="001437F7">
        <w:rPr>
          <w:sz w:val="24"/>
        </w:rPr>
        <w:t>c. sa skladá z nasledovných častí:</w:t>
      </w: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>-</w:t>
      </w:r>
      <w:r>
        <w:rPr>
          <w:sz w:val="24"/>
        </w:rPr>
        <w:t>prebytok na dotáciách</w:t>
      </w:r>
      <w:r w:rsidRPr="001437F7">
        <w:rPr>
          <w:sz w:val="24"/>
        </w:rPr>
        <w:t xml:space="preserve"> vo výške</w:t>
      </w:r>
      <w:r>
        <w:rPr>
          <w:sz w:val="24"/>
        </w:rPr>
        <w:t xml:space="preserve"> 204 €</w:t>
      </w:r>
      <w:r w:rsidRPr="001437F7">
        <w:rPr>
          <w:sz w:val="24"/>
        </w:rPr>
        <w:t xml:space="preserve"> </w:t>
      </w:r>
    </w:p>
    <w:p w:rsidR="00A5076E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-výsledok hospodárenia </w:t>
      </w:r>
      <w:r>
        <w:rPr>
          <w:sz w:val="24"/>
        </w:rPr>
        <w:t>vlastnými prostriedkami v bežnom roku (obec a RO) -1563,14 €.</w:t>
      </w:r>
    </w:p>
    <w:p w:rsidR="00A5076E" w:rsidRPr="00E511D7" w:rsidRDefault="00A5076E" w:rsidP="00A5076E">
      <w:pPr>
        <w:rPr>
          <w:rFonts w:ascii="Times New Roman" w:eastAsia="Arial Unicode MS" w:hAnsi="Times New Roman" w:cs="Times New Roman"/>
          <w:b/>
          <w:bCs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Obec v roku 2019 </w:t>
      </w:r>
      <w:r w:rsidRPr="00E511D7">
        <w:rPr>
          <w:rFonts w:ascii="Times New Roman" w:hAnsi="Times New Roman" w:cs="Times New Roman"/>
          <w:sz w:val="24"/>
          <w:szCs w:val="24"/>
          <w:lang w:eastAsia="cs-CZ"/>
        </w:rPr>
        <w:t>čerpa</w:t>
      </w:r>
      <w:r>
        <w:rPr>
          <w:rFonts w:ascii="Times New Roman" w:hAnsi="Times New Roman" w:cs="Times New Roman"/>
          <w:sz w:val="24"/>
          <w:szCs w:val="24"/>
          <w:lang w:eastAsia="cs-CZ"/>
        </w:rPr>
        <w:t>l</w:t>
      </w:r>
      <w:r w:rsidRPr="00E511D7">
        <w:rPr>
          <w:rStyle w:val="Nadpis2Char"/>
          <w:sz w:val="24"/>
        </w:rPr>
        <w:t xml:space="preserve"> prostri</w:t>
      </w:r>
      <w:r>
        <w:rPr>
          <w:rStyle w:val="Nadpis2Char"/>
          <w:sz w:val="24"/>
        </w:rPr>
        <w:t>edky z predchádzajúcich rokov vo výške 10662,45€.</w:t>
      </w:r>
      <w:r w:rsidRPr="00E511D7">
        <w:rPr>
          <w:rFonts w:ascii="Times New Roman" w:eastAsia="Arial Unicode MS" w:hAnsi="Times New Roman" w:cs="Times New Roman"/>
          <w:b/>
          <w:bCs/>
          <w:sz w:val="24"/>
          <w:szCs w:val="24"/>
          <w:lang w:eastAsia="cs-CZ"/>
        </w:rPr>
        <w:t xml:space="preserve"> </w:t>
      </w:r>
    </w:p>
    <w:p w:rsidR="00A5076E" w:rsidRDefault="00A5076E" w:rsidP="00A5076E">
      <w:pPr>
        <w:pStyle w:val="Nadpis2"/>
        <w:jc w:val="both"/>
        <w:rPr>
          <w:b/>
          <w:bCs/>
          <w:sz w:val="24"/>
        </w:rPr>
      </w:pPr>
      <w:r w:rsidRPr="001437F7">
        <w:rPr>
          <w:b/>
          <w:bCs/>
          <w:sz w:val="24"/>
        </w:rPr>
        <w:tab/>
      </w:r>
    </w:p>
    <w:p w:rsidR="00A5076E" w:rsidRPr="00906F71" w:rsidRDefault="00A5076E" w:rsidP="00A5076E">
      <w:pPr>
        <w:rPr>
          <w:lang w:eastAsia="cs-CZ"/>
        </w:rPr>
      </w:pPr>
    </w:p>
    <w:p w:rsidR="00A5076E" w:rsidRPr="001437F7" w:rsidRDefault="00A5076E" w:rsidP="00A5076E">
      <w:pPr>
        <w:pStyle w:val="Nadpis2"/>
        <w:numPr>
          <w:ilvl w:val="0"/>
          <w:numId w:val="10"/>
        </w:numPr>
        <w:jc w:val="both"/>
        <w:rPr>
          <w:sz w:val="24"/>
        </w:rPr>
      </w:pPr>
      <w:r w:rsidRPr="001437F7">
        <w:rPr>
          <w:sz w:val="24"/>
          <w:u w:val="single"/>
        </w:rPr>
        <w:t>Stav finančných prostriedkov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Stav finančných p</w:t>
      </w:r>
      <w:r>
        <w:rPr>
          <w:sz w:val="24"/>
        </w:rPr>
        <w:t>rostriedkov obce k 01.01.2019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65392,62</w:t>
      </w:r>
      <w:r w:rsidRPr="001437F7">
        <w:rPr>
          <w:sz w:val="24"/>
        </w:rPr>
        <w:t xml:space="preserve"> €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Stav finančných prostriedkov obce k 31.12.201</w:t>
      </w:r>
      <w:r>
        <w:rPr>
          <w:sz w:val="24"/>
        </w:rPr>
        <w:t>9</w:t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         </w:t>
      </w:r>
      <w:r>
        <w:rPr>
          <w:sz w:val="24"/>
        </w:rPr>
        <w:tab/>
        <w:t>64867,69</w:t>
      </w:r>
      <w:r w:rsidRPr="001437F7">
        <w:rPr>
          <w:sz w:val="24"/>
        </w:rPr>
        <w:t>€</w:t>
      </w:r>
    </w:p>
    <w:p w:rsidR="00A5076E" w:rsidRPr="001437F7" w:rsidRDefault="00A5076E" w:rsidP="00A5076E">
      <w:pPr>
        <w:pStyle w:val="Nadpis2"/>
        <w:jc w:val="both"/>
        <w:rPr>
          <w:sz w:val="24"/>
        </w:rPr>
      </w:pP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Účet fondu GO k 01.01.201</w:t>
      </w:r>
      <w:r>
        <w:rPr>
          <w:sz w:val="24"/>
        </w:rPr>
        <w:t>9</w:t>
      </w:r>
      <w:r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          </w:t>
      </w:r>
      <w:r>
        <w:rPr>
          <w:sz w:val="24"/>
        </w:rPr>
        <w:tab/>
        <w:t>7265,82</w:t>
      </w:r>
      <w:r w:rsidRPr="001437F7">
        <w:rPr>
          <w:sz w:val="24"/>
        </w:rPr>
        <w:t xml:space="preserve"> €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 xml:space="preserve">Tvorba fondu GO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</w:t>
      </w:r>
      <w:r>
        <w:rPr>
          <w:sz w:val="24"/>
        </w:rPr>
        <w:tab/>
        <w:t xml:space="preserve"> 1600,00</w:t>
      </w:r>
      <w:r w:rsidRPr="001437F7">
        <w:rPr>
          <w:sz w:val="24"/>
        </w:rPr>
        <w:t>€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  <w:r>
        <w:rPr>
          <w:sz w:val="24"/>
        </w:rPr>
        <w:t>Použitie fondu GO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0</w:t>
      </w:r>
      <w:r w:rsidRPr="001437F7">
        <w:rPr>
          <w:sz w:val="24"/>
        </w:rPr>
        <w:t>€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Účet fondu GO k 31.12.201</w:t>
      </w:r>
      <w:r>
        <w:rPr>
          <w:sz w:val="24"/>
        </w:rPr>
        <w:t xml:space="preserve">9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    </w:t>
      </w:r>
      <w:r w:rsidRPr="001437F7">
        <w:rPr>
          <w:sz w:val="24"/>
        </w:rPr>
        <w:tab/>
      </w:r>
      <w:r>
        <w:rPr>
          <w:sz w:val="24"/>
        </w:rPr>
        <w:tab/>
        <w:t>8865,82</w:t>
      </w:r>
      <w:r w:rsidRPr="001437F7">
        <w:rPr>
          <w:sz w:val="24"/>
        </w:rPr>
        <w:t xml:space="preserve"> €</w:t>
      </w:r>
    </w:p>
    <w:p w:rsidR="00A5076E" w:rsidRPr="001437F7" w:rsidRDefault="00A5076E" w:rsidP="00A5076E">
      <w:pPr>
        <w:pStyle w:val="Nadpis2"/>
        <w:jc w:val="both"/>
        <w:rPr>
          <w:sz w:val="24"/>
        </w:rPr>
      </w:pP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Účet sociálneho fondu k 01.01.201</w:t>
      </w:r>
      <w:r>
        <w:rPr>
          <w:sz w:val="24"/>
        </w:rPr>
        <w:t xml:space="preserve">9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1044,43</w:t>
      </w:r>
      <w:r w:rsidRPr="001437F7">
        <w:rPr>
          <w:sz w:val="24"/>
        </w:rPr>
        <w:t>€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Tvorba sociálneho fondu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>
        <w:rPr>
          <w:sz w:val="24"/>
        </w:rPr>
        <w:t xml:space="preserve">      </w:t>
      </w:r>
      <w:r>
        <w:rPr>
          <w:sz w:val="24"/>
        </w:rPr>
        <w:tab/>
        <w:t>1007,02€</w:t>
      </w:r>
    </w:p>
    <w:p w:rsidR="00A5076E" w:rsidRPr="001437F7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Použitie sociáln</w:t>
      </w:r>
      <w:r>
        <w:rPr>
          <w:sz w:val="24"/>
        </w:rPr>
        <w:t>eho fondu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450,00</w:t>
      </w:r>
      <w:r w:rsidRPr="001437F7">
        <w:rPr>
          <w:sz w:val="24"/>
        </w:rPr>
        <w:t xml:space="preserve"> €</w:t>
      </w:r>
    </w:p>
    <w:p w:rsidR="00A5076E" w:rsidRDefault="00A5076E" w:rsidP="00A5076E">
      <w:pPr>
        <w:pStyle w:val="Nadpis2"/>
        <w:jc w:val="left"/>
        <w:rPr>
          <w:sz w:val="24"/>
        </w:rPr>
      </w:pPr>
      <w:r w:rsidRPr="001437F7">
        <w:rPr>
          <w:sz w:val="24"/>
        </w:rPr>
        <w:t>Účet sociálneho fondu k 31.12.201</w:t>
      </w:r>
      <w:r>
        <w:rPr>
          <w:sz w:val="24"/>
        </w:rPr>
        <w:t xml:space="preserve">9 </w:t>
      </w:r>
      <w:r w:rsidRPr="001437F7">
        <w:rPr>
          <w:sz w:val="24"/>
        </w:rPr>
        <w:t xml:space="preserve"> </w:t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</w:r>
      <w:r w:rsidRPr="001437F7">
        <w:rPr>
          <w:sz w:val="24"/>
        </w:rPr>
        <w:tab/>
        <w:t xml:space="preserve">   </w:t>
      </w:r>
      <w:r>
        <w:rPr>
          <w:sz w:val="24"/>
        </w:rPr>
        <w:tab/>
        <w:t>1601,45€</w:t>
      </w:r>
    </w:p>
    <w:p w:rsidR="00A5076E" w:rsidRDefault="00A5076E" w:rsidP="00A5076E">
      <w:pPr>
        <w:rPr>
          <w:lang w:eastAsia="cs-CZ"/>
        </w:rPr>
      </w:pPr>
    </w:p>
    <w:p w:rsidR="00A5076E" w:rsidRPr="009D292F" w:rsidRDefault="00A5076E" w:rsidP="00A5076E">
      <w:pPr>
        <w:rPr>
          <w:lang w:eastAsia="cs-CZ"/>
        </w:rPr>
      </w:pPr>
    </w:p>
    <w:p w:rsidR="00A5076E" w:rsidRDefault="00A5076E" w:rsidP="00A5076E">
      <w:pPr>
        <w:pStyle w:val="Nadpis2"/>
        <w:numPr>
          <w:ilvl w:val="0"/>
          <w:numId w:val="10"/>
        </w:numPr>
        <w:jc w:val="both"/>
        <w:rPr>
          <w:sz w:val="24"/>
          <w:u w:val="single"/>
        </w:rPr>
      </w:pPr>
      <w:r w:rsidRPr="001437F7">
        <w:rPr>
          <w:sz w:val="24"/>
          <w:u w:val="single"/>
        </w:rPr>
        <w:lastRenderedPageBreak/>
        <w:t>Tvorba a použitie prostriedkov sociálneho fondu</w:t>
      </w:r>
    </w:p>
    <w:p w:rsidR="00A5076E" w:rsidRDefault="00A5076E" w:rsidP="00A5076E">
      <w:pPr>
        <w:rPr>
          <w:lang w:eastAsia="cs-CZ"/>
        </w:rPr>
      </w:pPr>
    </w:p>
    <w:p w:rsidR="00A5076E" w:rsidRPr="00906F71" w:rsidRDefault="00A5076E" w:rsidP="00A5076E">
      <w:pPr>
        <w:rPr>
          <w:lang w:eastAsia="cs-CZ"/>
        </w:rPr>
      </w:pPr>
    </w:p>
    <w:tbl>
      <w:tblPr>
        <w:tblW w:w="9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803"/>
        <w:gridCol w:w="4443"/>
      </w:tblGrid>
      <w:tr w:rsidR="00A5076E" w:rsidRPr="001437F7" w:rsidTr="00381487">
        <w:trPr>
          <w:trHeight w:val="267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Suma v EUR</w:t>
            </w:r>
          </w:p>
        </w:tc>
      </w:tr>
      <w:tr w:rsidR="00A5076E" w:rsidRPr="001437F7" w:rsidTr="00381487">
        <w:trPr>
          <w:trHeight w:val="267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1044,43</w:t>
            </w:r>
          </w:p>
        </w:tc>
      </w:tr>
      <w:tr w:rsidR="00A5076E" w:rsidRPr="001437F7" w:rsidTr="00381487">
        <w:trPr>
          <w:trHeight w:val="267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Prírastky : povinný prídel  1,25%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607,02</w:t>
            </w:r>
          </w:p>
        </w:tc>
      </w:tr>
      <w:tr w:rsidR="00A5076E" w:rsidRPr="001437F7" w:rsidTr="00381487">
        <w:trPr>
          <w:trHeight w:val="345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A25BD" w:rsidRDefault="00A5076E" w:rsidP="00381487">
            <w:pPr>
              <w:rPr>
                <w:lang w:eastAsia="cs-CZ"/>
              </w:rPr>
            </w:pPr>
            <w:r>
              <w:rPr>
                <w:rFonts w:ascii="Times New Roman" w:eastAsia="Arial Unicode MS" w:hAnsi="Times New Roman" w:cs="Times New Roman"/>
                <w:sz w:val="24"/>
                <w:szCs w:val="24"/>
                <w:lang w:eastAsia="cs-CZ"/>
              </w:rPr>
              <w:t>Prírastok: vrátená pôžička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 xml:space="preserve">400,00                              </w:t>
            </w:r>
          </w:p>
        </w:tc>
      </w:tr>
      <w:tr w:rsidR="00A5076E" w:rsidRPr="001437F7" w:rsidTr="00381487">
        <w:trPr>
          <w:trHeight w:val="352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D61374" w:rsidRDefault="00A5076E" w:rsidP="00381487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Úbytky: peňažný dar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 xml:space="preserve">450                             </w:t>
            </w:r>
          </w:p>
        </w:tc>
      </w:tr>
      <w:tr w:rsidR="00A5076E" w:rsidRPr="00D61374" w:rsidTr="00381487">
        <w:trPr>
          <w:trHeight w:val="352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D61374" w:rsidRDefault="00A5076E" w:rsidP="00381487">
            <w:pPr>
              <w:rPr>
                <w:rFonts w:ascii="Times New Roman" w:hAnsi="Times New Roman" w:cs="Times New Roman"/>
                <w:sz w:val="24"/>
              </w:rPr>
            </w:pPr>
            <w:r w:rsidRPr="00D61374">
              <w:rPr>
                <w:rFonts w:ascii="Times New Roman" w:hAnsi="Times New Roman" w:cs="Times New Roman"/>
                <w:sz w:val="24"/>
              </w:rPr>
              <w:t>Stav k 31.12.2018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1601,45</w:t>
            </w:r>
          </w:p>
        </w:tc>
      </w:tr>
    </w:tbl>
    <w:p w:rsidR="00EE0D10" w:rsidRDefault="00EE0D10" w:rsidP="00EE0D10">
      <w:pPr>
        <w:rPr>
          <w:rFonts w:ascii="Times New Roman" w:hAnsi="Times New Roman" w:cs="Times New Roman"/>
          <w:sz w:val="24"/>
          <w:szCs w:val="24"/>
        </w:rPr>
      </w:pPr>
    </w:p>
    <w:p w:rsidR="00EE0D10" w:rsidRDefault="00EE0D10" w:rsidP="00EE0D10">
      <w:pPr>
        <w:rPr>
          <w:rFonts w:ascii="Times New Roman" w:hAnsi="Times New Roman" w:cs="Times New Roman"/>
          <w:sz w:val="24"/>
          <w:szCs w:val="24"/>
        </w:rPr>
      </w:pPr>
    </w:p>
    <w:p w:rsidR="00EE0D10" w:rsidRPr="00EE0D10" w:rsidRDefault="00EE0D10" w:rsidP="00EE0D10">
      <w:pPr>
        <w:rPr>
          <w:rFonts w:ascii="Times New Roman" w:hAnsi="Times New Roman" w:cs="Times New Roman"/>
          <w:sz w:val="24"/>
          <w:szCs w:val="24"/>
        </w:rPr>
      </w:pPr>
    </w:p>
    <w:p w:rsidR="00A5076E" w:rsidRDefault="00A5076E" w:rsidP="00EE0D10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E0D10">
        <w:rPr>
          <w:rFonts w:ascii="Times New Roman" w:hAnsi="Times New Roman" w:cs="Times New Roman"/>
          <w:sz w:val="24"/>
          <w:szCs w:val="24"/>
          <w:u w:val="single"/>
        </w:rPr>
        <w:t xml:space="preserve">Finančné </w:t>
      </w:r>
      <w:proofErr w:type="spellStart"/>
      <w:r w:rsidRPr="00EE0D10">
        <w:rPr>
          <w:rFonts w:ascii="Times New Roman" w:hAnsi="Times New Roman" w:cs="Times New Roman"/>
          <w:sz w:val="24"/>
          <w:szCs w:val="24"/>
          <w:u w:val="single"/>
        </w:rPr>
        <w:t>vysporiadanie</w:t>
      </w:r>
      <w:proofErr w:type="spellEnd"/>
      <w:r w:rsidRPr="00EE0D10">
        <w:rPr>
          <w:rFonts w:ascii="Times New Roman" w:hAnsi="Times New Roman" w:cs="Times New Roman"/>
          <w:sz w:val="24"/>
          <w:szCs w:val="24"/>
          <w:u w:val="single"/>
        </w:rPr>
        <w:t xml:space="preserve"> vzťahov voči štátnemu rozpočtu</w:t>
      </w:r>
      <w:r w:rsidR="00EE0D1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EE0D10" w:rsidRDefault="00EE0D10" w:rsidP="00EE0D10"/>
    <w:p w:rsidR="00EE0D10" w:rsidRDefault="00EE0D10" w:rsidP="00EE0D10"/>
    <w:p w:rsidR="00EE0D10" w:rsidRDefault="00A5076E" w:rsidP="00EE0D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10">
        <w:rPr>
          <w:rFonts w:ascii="Times New Roman" w:hAnsi="Times New Roman" w:cs="Times New Roman"/>
          <w:sz w:val="24"/>
          <w:szCs w:val="24"/>
        </w:rPr>
        <w:t>Na základe § 16 ods. 2) zákona č. 583/2004 Z.</w:t>
      </w:r>
      <w:r w:rsidR="00D61374" w:rsidRPr="00EE0D10">
        <w:rPr>
          <w:rFonts w:ascii="Times New Roman" w:hAnsi="Times New Roman" w:cs="Times New Roman"/>
          <w:sz w:val="24"/>
          <w:szCs w:val="24"/>
        </w:rPr>
        <w:t xml:space="preserve"> </w:t>
      </w:r>
      <w:r w:rsidRPr="00EE0D10">
        <w:rPr>
          <w:rFonts w:ascii="Times New Roman" w:hAnsi="Times New Roman" w:cs="Times New Roman"/>
          <w:sz w:val="24"/>
          <w:szCs w:val="24"/>
        </w:rPr>
        <w:t>z. o rozpočtových pravidlách územnej samosprávy má obec vysporiadať finančné vzťahy k štátnemu rozpočtu, štátnym fondom, rozpočtom iných obcí a k rozpočtu VÚC.</w:t>
      </w:r>
    </w:p>
    <w:p w:rsidR="00EE0D10" w:rsidRDefault="00EE0D10" w:rsidP="00EE0D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5076E" w:rsidRPr="00EE0D10" w:rsidRDefault="00EE0D10" w:rsidP="00EE0D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5076E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EE0D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0D10">
              <w:rPr>
                <w:rFonts w:ascii="Times New Roman" w:hAnsi="Times New Roman" w:cs="Times New Roman"/>
                <w:sz w:val="24"/>
                <w:szCs w:val="24"/>
              </w:rPr>
              <w:t>Suma poskytnutých prostriedkov v roku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381487">
            <w:pPr>
              <w:pStyle w:val="Nadpis2"/>
              <w:rPr>
                <w:sz w:val="24"/>
              </w:rPr>
            </w:pPr>
            <w:r w:rsidRPr="00EE0D10">
              <w:rPr>
                <w:sz w:val="24"/>
              </w:rPr>
              <w:t>Suma použitých prostriedkov                    v 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381487">
            <w:pPr>
              <w:pStyle w:val="Nadpis2"/>
              <w:rPr>
                <w:sz w:val="24"/>
              </w:rPr>
            </w:pPr>
            <w:r w:rsidRPr="00EE0D10">
              <w:rPr>
                <w:sz w:val="24"/>
              </w:rPr>
              <w:t>Rozdiel</w:t>
            </w:r>
          </w:p>
        </w:tc>
      </w:tr>
      <w:tr w:rsidR="00A5076E" w:rsidRPr="001437F7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EE0D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0D10">
              <w:rPr>
                <w:rFonts w:ascii="Times New Roman" w:hAnsi="Times New Roman" w:cs="Times New Roman"/>
                <w:sz w:val="24"/>
                <w:szCs w:val="24"/>
              </w:rPr>
              <w:t>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381487">
            <w:pPr>
              <w:pStyle w:val="Nadpis2"/>
              <w:rPr>
                <w:sz w:val="24"/>
              </w:rPr>
            </w:pPr>
            <w:r w:rsidRPr="00EE0D10">
              <w:rPr>
                <w:sz w:val="24"/>
              </w:rPr>
              <w:t>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381487">
            <w:pPr>
              <w:pStyle w:val="Nadpis2"/>
              <w:rPr>
                <w:sz w:val="24"/>
              </w:rPr>
            </w:pPr>
            <w:r w:rsidRPr="00EE0D10">
              <w:rPr>
                <w:sz w:val="24"/>
              </w:rPr>
              <w:t>v EUR</w:t>
            </w:r>
          </w:p>
        </w:tc>
      </w:tr>
      <w:tr w:rsidR="00A5076E" w:rsidRPr="001437F7" w:rsidTr="00381487">
        <w:trPr>
          <w:trHeight w:val="10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EE0D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0D10">
              <w:rPr>
                <w:rFonts w:ascii="Times New Roman" w:hAnsi="Times New Roman" w:cs="Times New Roman"/>
                <w:sz w:val="24"/>
                <w:szCs w:val="24"/>
              </w:rPr>
              <w:t xml:space="preserve">544113,81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381487">
            <w:pPr>
              <w:pStyle w:val="Nadpis2"/>
              <w:rPr>
                <w:sz w:val="24"/>
              </w:rPr>
            </w:pPr>
            <w:r w:rsidRPr="00EE0D10">
              <w:rPr>
                <w:sz w:val="24"/>
              </w:rPr>
              <w:t>543909,81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EE0D10" w:rsidRDefault="00A5076E" w:rsidP="00381487">
            <w:pPr>
              <w:pStyle w:val="Nadpis2"/>
              <w:rPr>
                <w:sz w:val="24"/>
              </w:rPr>
            </w:pPr>
            <w:r w:rsidRPr="00EE0D10">
              <w:rPr>
                <w:sz w:val="24"/>
              </w:rPr>
              <w:t>204</w:t>
            </w:r>
          </w:p>
        </w:tc>
      </w:tr>
    </w:tbl>
    <w:p w:rsidR="00A5076E" w:rsidRPr="001437F7" w:rsidRDefault="00A5076E" w:rsidP="00A5076E">
      <w:pPr>
        <w:pStyle w:val="Nadpis2"/>
        <w:numPr>
          <w:ilvl w:val="0"/>
          <w:numId w:val="10"/>
        </w:numPr>
        <w:jc w:val="both"/>
        <w:rPr>
          <w:sz w:val="24"/>
          <w:u w:val="single"/>
        </w:rPr>
      </w:pPr>
      <w:r w:rsidRPr="001437F7">
        <w:rPr>
          <w:sz w:val="24"/>
          <w:u w:val="single"/>
        </w:rPr>
        <w:lastRenderedPageBreak/>
        <w:t>Bilancia aktív a pasív</w:t>
      </w:r>
    </w:p>
    <w:p w:rsidR="00A5076E" w:rsidRPr="001437F7" w:rsidRDefault="00A5076E" w:rsidP="00A5076E">
      <w:pPr>
        <w:pStyle w:val="Nadpis2"/>
        <w:jc w:val="both"/>
        <w:rPr>
          <w:sz w:val="24"/>
        </w:rPr>
      </w:pP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>Dlhodobý hmotný majetok v EUR/bez účtu 042/</w:t>
      </w:r>
    </w:p>
    <w:p w:rsidR="00A5076E" w:rsidRPr="001437F7" w:rsidRDefault="00A5076E" w:rsidP="00A5076E">
      <w:pPr>
        <w:pStyle w:val="Nadpis2"/>
        <w:jc w:val="both"/>
        <w:rPr>
          <w:sz w:val="24"/>
          <w:lang w:val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50"/>
        <w:gridCol w:w="1800"/>
        <w:gridCol w:w="1800"/>
        <w:gridCol w:w="1719"/>
        <w:gridCol w:w="1843"/>
      </w:tblGrid>
      <w:tr w:rsidR="00A5076E" w:rsidRPr="001437F7" w:rsidTr="00381487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9</w:t>
            </w:r>
          </w:p>
        </w:tc>
      </w:tr>
      <w:tr w:rsidR="00A5076E" w:rsidRPr="001437F7" w:rsidTr="00381487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2617236,46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55879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D3449A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1890,73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2671224,73</w:t>
            </w:r>
          </w:p>
        </w:tc>
      </w:tr>
      <w:tr w:rsidR="00A5076E" w:rsidRPr="001437F7" w:rsidTr="00381487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Oprávky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1338994,77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174650,09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1513644,86</w:t>
            </w:r>
          </w:p>
        </w:tc>
      </w:tr>
      <w:tr w:rsidR="00A5076E" w:rsidRPr="001437F7" w:rsidTr="00381487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1278241,69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55879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176540,82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1157579,87</w:t>
            </w:r>
          </w:p>
        </w:tc>
      </w:tr>
    </w:tbl>
    <w:p w:rsidR="00A5076E" w:rsidRDefault="00A5076E" w:rsidP="00A5076E">
      <w:pPr>
        <w:pStyle w:val="Nadpis2"/>
        <w:jc w:val="left"/>
        <w:rPr>
          <w:sz w:val="24"/>
        </w:rPr>
      </w:pP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>Obstaranie dlhodobého hmotného majetku v EUR</w:t>
      </w:r>
    </w:p>
    <w:p w:rsidR="00A5076E" w:rsidRDefault="00A5076E" w:rsidP="00A5076E">
      <w:pPr>
        <w:pStyle w:val="Nadpis2"/>
        <w:jc w:val="both"/>
        <w:rPr>
          <w:sz w:val="24"/>
        </w:rPr>
      </w:pPr>
    </w:p>
    <w:p w:rsidR="00A5076E" w:rsidRPr="00104BED" w:rsidRDefault="00A5076E" w:rsidP="00A5076E">
      <w:pPr>
        <w:pStyle w:val="Nadpis2"/>
        <w:jc w:val="lef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5076E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9</w:t>
            </w:r>
          </w:p>
        </w:tc>
      </w:tr>
      <w:tr w:rsidR="00A5076E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Účet 042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3942,77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55879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55879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3942,77</w:t>
            </w:r>
          </w:p>
        </w:tc>
      </w:tr>
    </w:tbl>
    <w:p w:rsidR="00A5076E" w:rsidRPr="001437F7" w:rsidRDefault="00A5076E" w:rsidP="00A5076E">
      <w:pPr>
        <w:pStyle w:val="Nadpis2"/>
        <w:jc w:val="both"/>
        <w:rPr>
          <w:sz w:val="24"/>
          <w:lang w:eastAsia="sk-SK"/>
        </w:rPr>
      </w:pP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Zostatok na účte obstarania majetku obsahuje: </w:t>
      </w: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 xml:space="preserve">rozostavané stavby: </w:t>
      </w:r>
      <w:proofErr w:type="spellStart"/>
      <w:r w:rsidRPr="001437F7">
        <w:rPr>
          <w:sz w:val="24"/>
        </w:rPr>
        <w:t>Ekodvor</w:t>
      </w:r>
      <w:proofErr w:type="spellEnd"/>
      <w:r w:rsidRPr="001437F7">
        <w:rPr>
          <w:sz w:val="24"/>
        </w:rPr>
        <w:t xml:space="preserve"> a </w:t>
      </w:r>
      <w:proofErr w:type="spellStart"/>
      <w:r w:rsidRPr="001437F7">
        <w:rPr>
          <w:sz w:val="24"/>
        </w:rPr>
        <w:t>kompostáreň</w:t>
      </w:r>
      <w:proofErr w:type="spellEnd"/>
      <w:r w:rsidRPr="001437F7">
        <w:rPr>
          <w:sz w:val="24"/>
        </w:rPr>
        <w:t xml:space="preserve"> v sume 3942,77</w:t>
      </w:r>
      <w:r>
        <w:rPr>
          <w:sz w:val="24"/>
        </w:rPr>
        <w:t xml:space="preserve"> </w:t>
      </w:r>
      <w:r w:rsidRPr="001437F7">
        <w:rPr>
          <w:sz w:val="24"/>
        </w:rPr>
        <w:t>€</w:t>
      </w:r>
      <w:r>
        <w:rPr>
          <w:sz w:val="24"/>
        </w:rPr>
        <w:t>.</w:t>
      </w:r>
    </w:p>
    <w:p w:rsidR="00A5076E" w:rsidRPr="00AB67C0" w:rsidRDefault="00A5076E" w:rsidP="00A5076E">
      <w:pPr>
        <w:pStyle w:val="Nadpis2"/>
        <w:jc w:val="left"/>
      </w:pPr>
    </w:p>
    <w:p w:rsidR="00A5076E" w:rsidRPr="001437F7" w:rsidRDefault="00A5076E" w:rsidP="00A5076E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Dlhodobý finančný majetok v EUR</w:t>
      </w:r>
    </w:p>
    <w:p w:rsidR="00A5076E" w:rsidRPr="001437F7" w:rsidRDefault="00A5076E" w:rsidP="00A5076E">
      <w:pPr>
        <w:pStyle w:val="Nadpis2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5076E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Stav k 31.12.201</w:t>
            </w:r>
            <w:r>
              <w:rPr>
                <w:sz w:val="24"/>
              </w:rPr>
              <w:t>9</w:t>
            </w:r>
          </w:p>
        </w:tc>
      </w:tr>
      <w:tr w:rsidR="00A5076E" w:rsidRPr="001437F7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jc w:val="both"/>
              <w:rPr>
                <w:sz w:val="24"/>
              </w:rPr>
            </w:pPr>
            <w:r w:rsidRPr="001437F7">
              <w:rPr>
                <w:sz w:val="24"/>
              </w:rPr>
              <w:t>Účet 063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47034,53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>
              <w:rPr>
                <w:sz w:val="24"/>
              </w:rPr>
              <w:t>–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1437F7" w:rsidRDefault="00A5076E" w:rsidP="00381487">
            <w:pPr>
              <w:pStyle w:val="Nadpis2"/>
              <w:rPr>
                <w:sz w:val="24"/>
              </w:rPr>
            </w:pPr>
            <w:r w:rsidRPr="001437F7">
              <w:rPr>
                <w:sz w:val="24"/>
              </w:rPr>
              <w:t>47034,53</w:t>
            </w:r>
          </w:p>
        </w:tc>
      </w:tr>
    </w:tbl>
    <w:p w:rsidR="00A5076E" w:rsidRPr="001437F7" w:rsidRDefault="00A5076E" w:rsidP="00A5076E">
      <w:pPr>
        <w:pStyle w:val="Nadpis2"/>
        <w:jc w:val="both"/>
        <w:rPr>
          <w:sz w:val="24"/>
          <w:lang w:eastAsia="sk-SK"/>
        </w:rPr>
      </w:pPr>
    </w:p>
    <w:p w:rsidR="00A5076E" w:rsidRPr="001437F7" w:rsidRDefault="00A5076E" w:rsidP="00A5076E">
      <w:pPr>
        <w:pStyle w:val="Nadpis2"/>
        <w:jc w:val="both"/>
        <w:rPr>
          <w:sz w:val="24"/>
        </w:rPr>
      </w:pPr>
      <w:r w:rsidRPr="001437F7">
        <w:rPr>
          <w:sz w:val="24"/>
        </w:rPr>
        <w:t>Účet 063</w:t>
      </w:r>
      <w:r>
        <w:rPr>
          <w:sz w:val="24"/>
        </w:rPr>
        <w:t xml:space="preserve"> </w:t>
      </w:r>
      <w:r w:rsidRPr="001437F7">
        <w:rPr>
          <w:sz w:val="24"/>
        </w:rPr>
        <w:t>obsahuje majetkovú účasť v Komunálnej spoločnosti s.r.o. Veľké Kosihy v hodnote 1000 €, a akcie podniku</w:t>
      </w:r>
      <w:r>
        <w:rPr>
          <w:sz w:val="24"/>
        </w:rPr>
        <w:t xml:space="preserve"> </w:t>
      </w:r>
      <w:r w:rsidRPr="001437F7">
        <w:rPr>
          <w:sz w:val="24"/>
        </w:rPr>
        <w:t xml:space="preserve"> Západoslovenská vodárenská spoločnosť a.s. v hodnote 46034,53 €. </w:t>
      </w:r>
    </w:p>
    <w:p w:rsidR="00A5076E" w:rsidRDefault="00A5076E" w:rsidP="00A5076E">
      <w:pPr>
        <w:pStyle w:val="Nadpis2"/>
        <w:jc w:val="both"/>
        <w:rPr>
          <w:sz w:val="24"/>
        </w:rPr>
      </w:pPr>
    </w:p>
    <w:p w:rsidR="00A5076E" w:rsidRPr="001437F7" w:rsidRDefault="00A5076E" w:rsidP="00A5076E">
      <w:pPr>
        <w:pStyle w:val="Nadpis2"/>
        <w:jc w:val="both"/>
        <w:rPr>
          <w:sz w:val="24"/>
          <w:lang w:eastAsia="sk-SK"/>
        </w:rPr>
      </w:pPr>
      <w:r w:rsidRPr="001437F7">
        <w:rPr>
          <w:sz w:val="24"/>
        </w:rPr>
        <w:t>Obežný majetok pozostáva z nasledovných položiek:</w:t>
      </w:r>
    </w:p>
    <w:p w:rsidR="00A5076E" w:rsidRDefault="00A5076E" w:rsidP="00A5076E">
      <w:pPr>
        <w:pStyle w:val="Nadpis2"/>
        <w:jc w:val="both"/>
        <w:rPr>
          <w:sz w:val="24"/>
        </w:rPr>
      </w:pPr>
      <w:r>
        <w:rPr>
          <w:sz w:val="24"/>
        </w:rPr>
        <w:t>Materiál na sklade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29,23 </w:t>
      </w:r>
      <w:r w:rsidRPr="001437F7">
        <w:rPr>
          <w:sz w:val="24"/>
        </w:rPr>
        <w:t>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Odberatelia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 574,50</w:t>
      </w:r>
      <w:r w:rsidRPr="002A3ECF">
        <w:rPr>
          <w:sz w:val="24"/>
        </w:rPr>
        <w:t>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 xml:space="preserve">Transfery zo š. </w:t>
      </w:r>
      <w:proofErr w:type="spellStart"/>
      <w:r w:rsidRPr="002A3ECF">
        <w:rPr>
          <w:sz w:val="24"/>
        </w:rPr>
        <w:t>rozp</w:t>
      </w:r>
      <w:proofErr w:type="spellEnd"/>
      <w:r w:rsidRPr="002A3ECF">
        <w:rPr>
          <w:sz w:val="24"/>
        </w:rPr>
        <w:t>.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>88644,81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Pohľadávky z nedaňových príjmov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1636,30</w:t>
      </w:r>
      <w:r w:rsidRPr="002A3ECF">
        <w:rPr>
          <w:sz w:val="24"/>
        </w:rPr>
        <w:t>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Pohľadávky z daňových príjmov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1077,21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Iné pohľadávky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1479,64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Finančné účty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64867,69</w:t>
      </w:r>
      <w:r w:rsidRPr="002A3ECF">
        <w:rPr>
          <w:sz w:val="24"/>
        </w:rPr>
        <w:t xml:space="preserve"> €</w:t>
      </w:r>
    </w:p>
    <w:p w:rsidR="00A5076E" w:rsidRPr="00DD5AB7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Návratné fin. výpomoci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 185,56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Dlhodobé záväzky: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Zostatok fondu GO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8865,82</w:t>
      </w:r>
      <w:r w:rsidRPr="001437F7">
        <w:rPr>
          <w:sz w:val="24"/>
        </w:rPr>
        <w:t xml:space="preserve"> </w:t>
      </w:r>
      <w:r w:rsidRPr="002A3ECF">
        <w:rPr>
          <w:sz w:val="24"/>
        </w:rPr>
        <w:t>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Záväzky zo sociálneho fondu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 1601,45</w:t>
      </w:r>
      <w:r w:rsidRPr="002A3ECF">
        <w:rPr>
          <w:sz w:val="24"/>
        </w:rPr>
        <w:t>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Prijaté dlhodobé preddavky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</w:t>
      </w:r>
      <w:r w:rsidRPr="002A3ECF">
        <w:rPr>
          <w:sz w:val="24"/>
        </w:rPr>
        <w:t>35741</w:t>
      </w:r>
      <w:r w:rsidRPr="002A3ECF">
        <w:rPr>
          <w:b/>
          <w:sz w:val="24"/>
        </w:rPr>
        <w:t>,</w:t>
      </w:r>
      <w:r w:rsidRPr="002A3ECF">
        <w:rPr>
          <w:sz w:val="24"/>
        </w:rPr>
        <w:t>88 €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Zostatok úveru zo ŠFRB poskytnutý na výstavbu 12 b. j.</w:t>
      </w:r>
      <w:r w:rsidRPr="002A3ECF">
        <w:rPr>
          <w:sz w:val="24"/>
        </w:rPr>
        <w:tab/>
        <w:t xml:space="preserve">            </w:t>
      </w:r>
      <w:r>
        <w:rPr>
          <w:sz w:val="24"/>
        </w:rPr>
        <w:t>148194,60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Zostatok úveru zo ŠFRB poskytnutý na výstavbu 8 b. j.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215762,43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 xml:space="preserve">Zostatok úveru zo ŠFRB poskytnutý na výstavbu </w:t>
      </w:r>
      <w:proofErr w:type="spellStart"/>
      <w:r w:rsidRPr="002A3ECF">
        <w:rPr>
          <w:sz w:val="24"/>
        </w:rPr>
        <w:t>panziónu</w:t>
      </w:r>
      <w:proofErr w:type="spellEnd"/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8106,05</w:t>
      </w:r>
      <w:r w:rsidRPr="002A3ECF">
        <w:rPr>
          <w:sz w:val="24"/>
        </w:rPr>
        <w:t xml:space="preserve"> €</w:t>
      </w:r>
    </w:p>
    <w:p w:rsidR="00A5076E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 xml:space="preserve">Dlhodobý bankový úver prijatý na výstavbu </w:t>
      </w:r>
      <w:proofErr w:type="spellStart"/>
      <w:r w:rsidRPr="002A3ECF">
        <w:rPr>
          <w:sz w:val="24"/>
        </w:rPr>
        <w:t>panziónu</w:t>
      </w:r>
      <w:proofErr w:type="spellEnd"/>
      <w:r w:rsidRPr="002A3ECF">
        <w:rPr>
          <w:sz w:val="24"/>
        </w:rPr>
        <w:t xml:space="preserve"> 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>115653,02</w:t>
      </w:r>
      <w:r w:rsidRPr="002A3ECF">
        <w:rPr>
          <w:sz w:val="24"/>
        </w:rPr>
        <w:t xml:space="preserve"> €</w:t>
      </w:r>
    </w:p>
    <w:p w:rsidR="00A5076E" w:rsidRPr="00931F67" w:rsidRDefault="00A5076E" w:rsidP="00A5076E">
      <w:pPr>
        <w:rPr>
          <w:rFonts w:ascii="Times New Roman" w:hAnsi="Times New Roman" w:cs="Times New Roman"/>
          <w:sz w:val="24"/>
          <w:szCs w:val="24"/>
          <w:lang w:eastAsia="cs-CZ"/>
        </w:rPr>
      </w:pPr>
      <w:r w:rsidRPr="00931F67">
        <w:rPr>
          <w:rFonts w:ascii="Times New Roman" w:hAnsi="Times New Roman" w:cs="Times New Roman"/>
          <w:sz w:val="24"/>
          <w:szCs w:val="24"/>
          <w:lang w:eastAsia="cs-CZ"/>
        </w:rPr>
        <w:t>Bankový úver SZRB</w:t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931F67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49250,67 €</w:t>
      </w:r>
    </w:p>
    <w:p w:rsidR="00A5076E" w:rsidRDefault="00A5076E" w:rsidP="00A5076E">
      <w:pPr>
        <w:pStyle w:val="Nadpis2"/>
        <w:jc w:val="left"/>
        <w:rPr>
          <w:sz w:val="24"/>
        </w:rPr>
      </w:pP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Krátkodobé záväzky: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Neuhradené faktúry od dodávateľov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>4200,02</w:t>
      </w:r>
      <w:r w:rsidRPr="002A3ECF">
        <w:rPr>
          <w:sz w:val="24"/>
        </w:rPr>
        <w:t xml:space="preserve"> 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Prijaté predda</w:t>
      </w:r>
      <w:r>
        <w:rPr>
          <w:sz w:val="24"/>
        </w:rPr>
        <w:t>vky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4191,06 </w:t>
      </w:r>
      <w:r w:rsidRPr="002A3ECF">
        <w:rPr>
          <w:sz w:val="24"/>
        </w:rPr>
        <w:t>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Iné záväzky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   8,96</w:t>
      </w:r>
      <w:r w:rsidRPr="002A3ECF">
        <w:rPr>
          <w:sz w:val="24"/>
        </w:rPr>
        <w:t xml:space="preserve"> €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Rezervy krátkodobé</w:t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 w:rsidRPr="002A3ECF">
        <w:rPr>
          <w:sz w:val="24"/>
        </w:rPr>
        <w:tab/>
      </w:r>
      <w:r>
        <w:rPr>
          <w:sz w:val="24"/>
        </w:rPr>
        <w:t xml:space="preserve">      2940 </w:t>
      </w:r>
      <w:r w:rsidRPr="002A3ECF">
        <w:rPr>
          <w:sz w:val="24"/>
        </w:rPr>
        <w:t>€</w:t>
      </w:r>
    </w:p>
    <w:p w:rsidR="00A5076E" w:rsidRDefault="00A5076E" w:rsidP="00A5076E">
      <w:pPr>
        <w:pStyle w:val="Nadpis2"/>
        <w:jc w:val="left"/>
        <w:rPr>
          <w:sz w:val="24"/>
        </w:rPr>
      </w:pPr>
      <w:r>
        <w:rPr>
          <w:sz w:val="24"/>
        </w:rPr>
        <w:t xml:space="preserve">Ostatné zúčtovanie rozpočtu obce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204 €       </w:t>
      </w:r>
    </w:p>
    <w:p w:rsidR="00A5076E" w:rsidRPr="00A1688E" w:rsidRDefault="00A5076E" w:rsidP="00A5076E">
      <w:pPr>
        <w:pStyle w:val="Nadpis2"/>
        <w:jc w:val="left"/>
        <w:rPr>
          <w:sz w:val="24"/>
        </w:rPr>
      </w:pPr>
    </w:p>
    <w:p w:rsidR="00A5076E" w:rsidRPr="00A1688E" w:rsidRDefault="00A5076E" w:rsidP="00A5076E">
      <w:pPr>
        <w:pStyle w:val="Nadpis2"/>
        <w:jc w:val="left"/>
        <w:rPr>
          <w:sz w:val="24"/>
        </w:rPr>
      </w:pPr>
    </w:p>
    <w:p w:rsidR="00A5076E" w:rsidRPr="00A1688E" w:rsidRDefault="00A5076E" w:rsidP="00A5076E">
      <w:pPr>
        <w:pStyle w:val="Nadpis2"/>
        <w:jc w:val="left"/>
        <w:rPr>
          <w:sz w:val="24"/>
        </w:rPr>
      </w:pP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Rekapitulácia súvahy k 31.12.201</w:t>
      </w:r>
      <w:r>
        <w:rPr>
          <w:sz w:val="24"/>
        </w:rPr>
        <w:t>9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Názov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Stav k 31.12.201</w:t>
            </w:r>
            <w:r>
              <w:rPr>
                <w:sz w:val="24"/>
              </w:rPr>
              <w:t>9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Neobežný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1329218,99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1208557,17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Obežný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189329,99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158494,94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Časové rozlíšenie aktív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5178,34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3041,33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Aktíva 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1523727,32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1370093,44</w:t>
            </w:r>
          </w:p>
        </w:tc>
      </w:tr>
    </w:tbl>
    <w:p w:rsidR="00A5076E" w:rsidRPr="002A3ECF" w:rsidRDefault="00A5076E" w:rsidP="00A5076E">
      <w:pPr>
        <w:pStyle w:val="Nadpis2"/>
        <w:jc w:val="left"/>
        <w:rPr>
          <w:sz w:val="24"/>
        </w:rPr>
      </w:pP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Názov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Stav k 31.12.201</w:t>
            </w:r>
            <w:r>
              <w:rPr>
                <w:sz w:val="24"/>
              </w:rPr>
              <w:t>9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Vlastné imanie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318010,72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262762,15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Záväzky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682256,89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664119,94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Časové rozlíšenie pasív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523459,71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443211,35</w:t>
            </w:r>
          </w:p>
        </w:tc>
      </w:tr>
      <w:tr w:rsidR="00A5076E" w:rsidRPr="002A3ECF" w:rsidTr="0038148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Pasíva 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1523727,32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1370093,44</w:t>
            </w:r>
          </w:p>
        </w:tc>
      </w:tr>
    </w:tbl>
    <w:p w:rsidR="00A5076E" w:rsidRDefault="00A5076E" w:rsidP="00A5076E">
      <w:pPr>
        <w:pStyle w:val="Nadpis2"/>
        <w:jc w:val="left"/>
        <w:rPr>
          <w:sz w:val="24"/>
          <w:u w:val="single"/>
        </w:rPr>
      </w:pPr>
    </w:p>
    <w:p w:rsidR="00A5076E" w:rsidRPr="00A1688E" w:rsidRDefault="00A5076E" w:rsidP="00A5076E">
      <w:pPr>
        <w:rPr>
          <w:lang w:eastAsia="cs-CZ"/>
        </w:rPr>
      </w:pPr>
    </w:p>
    <w:p w:rsidR="00A5076E" w:rsidRPr="002A3ECF" w:rsidRDefault="00A5076E" w:rsidP="00A5076E">
      <w:pPr>
        <w:pStyle w:val="Nadpis2"/>
        <w:jc w:val="left"/>
        <w:rPr>
          <w:sz w:val="24"/>
          <w:u w:val="single"/>
        </w:rPr>
      </w:pPr>
      <w:r w:rsidRPr="002A3ECF">
        <w:rPr>
          <w:sz w:val="24"/>
          <w:u w:val="single"/>
        </w:rPr>
        <w:t>Prehľad o stave a vývoji dlhu obce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</w:p>
    <w:p w:rsidR="00A5076E" w:rsidRPr="002A3ECF" w:rsidRDefault="00A5076E" w:rsidP="00A5076E">
      <w:pPr>
        <w:pStyle w:val="Nadpis2"/>
        <w:jc w:val="left"/>
        <w:rPr>
          <w:sz w:val="24"/>
        </w:rPr>
      </w:pPr>
      <w:r w:rsidRPr="002A3ECF">
        <w:rPr>
          <w:sz w:val="24"/>
        </w:rPr>
        <w:t>Obec má prijatý úver zo ŠFRB na výstavbu obecných bytov a panziónu.</w:t>
      </w:r>
    </w:p>
    <w:p w:rsidR="00A5076E" w:rsidRPr="002A3ECF" w:rsidRDefault="00A5076E" w:rsidP="00A5076E">
      <w:pPr>
        <w:pStyle w:val="Nadpis2"/>
        <w:jc w:val="lef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A5076E" w:rsidRPr="002A3ECF" w:rsidTr="00381487">
        <w:trPr>
          <w:trHeight w:val="7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Stav k 01.01.201</w:t>
            </w:r>
            <w:r>
              <w:rPr>
                <w:sz w:val="24"/>
              </w:rPr>
              <w:t>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Stav k 31.12.201</w:t>
            </w:r>
            <w:r>
              <w:rPr>
                <w:sz w:val="24"/>
              </w:rPr>
              <w:t>9</w:t>
            </w:r>
          </w:p>
        </w:tc>
      </w:tr>
      <w:tr w:rsidR="00A5076E" w:rsidRPr="002A3ECF" w:rsidTr="00381487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 w:rsidRPr="002A3ECF">
              <w:rPr>
                <w:sz w:val="24"/>
              </w:rPr>
              <w:t>Z účtu 479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471775,31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26112,23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76E" w:rsidRPr="002A3ECF" w:rsidRDefault="00A5076E" w:rsidP="00381487">
            <w:pPr>
              <w:pStyle w:val="Nadpis2"/>
              <w:jc w:val="left"/>
              <w:rPr>
                <w:sz w:val="24"/>
              </w:rPr>
            </w:pPr>
            <w:r>
              <w:rPr>
                <w:sz w:val="24"/>
              </w:rPr>
              <w:t>445663,08</w:t>
            </w:r>
          </w:p>
        </w:tc>
      </w:tr>
    </w:tbl>
    <w:p w:rsidR="00A5076E" w:rsidRPr="002A3ECF" w:rsidRDefault="00A5076E" w:rsidP="00A5076E">
      <w:pPr>
        <w:pStyle w:val="Nadpis2"/>
        <w:jc w:val="left"/>
        <w:rPr>
          <w:sz w:val="24"/>
        </w:rPr>
      </w:pPr>
    </w:p>
    <w:p w:rsidR="00543366" w:rsidRDefault="00543366"/>
    <w:sectPr w:rsidR="00543366" w:rsidSect="00E37436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2026E"/>
    <w:multiLevelType w:val="hybridMultilevel"/>
    <w:tmpl w:val="EF0E89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E03A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28378B"/>
    <w:multiLevelType w:val="hybridMultilevel"/>
    <w:tmpl w:val="1346A4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E5325F"/>
    <w:multiLevelType w:val="hybridMultilevel"/>
    <w:tmpl w:val="2508F0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9B2F04"/>
    <w:multiLevelType w:val="hybridMultilevel"/>
    <w:tmpl w:val="EE8E6CD2"/>
    <w:lvl w:ilvl="0" w:tplc="5C0A7D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2E06A6"/>
    <w:multiLevelType w:val="hybridMultilevel"/>
    <w:tmpl w:val="697AD254"/>
    <w:lvl w:ilvl="0" w:tplc="38E03A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51347D0"/>
    <w:multiLevelType w:val="hybridMultilevel"/>
    <w:tmpl w:val="55367A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7E5A96"/>
    <w:multiLevelType w:val="hybridMultilevel"/>
    <w:tmpl w:val="CCE061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59CB18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9453C51"/>
    <w:multiLevelType w:val="hybridMultilevel"/>
    <w:tmpl w:val="55367A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905637"/>
    <w:multiLevelType w:val="hybridMultilevel"/>
    <w:tmpl w:val="C42C6E7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F933CEA"/>
    <w:multiLevelType w:val="hybridMultilevel"/>
    <w:tmpl w:val="E71491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7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AA6340"/>
    <w:rsid w:val="000B6D10"/>
    <w:rsid w:val="002420CB"/>
    <w:rsid w:val="00292136"/>
    <w:rsid w:val="002A1B80"/>
    <w:rsid w:val="00347460"/>
    <w:rsid w:val="00381487"/>
    <w:rsid w:val="00394581"/>
    <w:rsid w:val="00476BA5"/>
    <w:rsid w:val="004C2B5D"/>
    <w:rsid w:val="00543366"/>
    <w:rsid w:val="006C5BBA"/>
    <w:rsid w:val="008B6C96"/>
    <w:rsid w:val="009A2BBB"/>
    <w:rsid w:val="00A5076E"/>
    <w:rsid w:val="00AA6340"/>
    <w:rsid w:val="00B96A8D"/>
    <w:rsid w:val="00CF041E"/>
    <w:rsid w:val="00D61374"/>
    <w:rsid w:val="00D66F87"/>
    <w:rsid w:val="00E37436"/>
    <w:rsid w:val="00EE0D10"/>
    <w:rsid w:val="00FD2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6340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A6340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sz w:val="24"/>
      <w:szCs w:val="24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nhideWhenUsed/>
    <w:qFormat/>
    <w:rsid w:val="00AA6340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sz w:val="32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A6340"/>
    <w:rPr>
      <w:rFonts w:ascii="Times New Roman" w:eastAsia="Arial Unicode MS" w:hAnsi="Times New Roman" w:cs="Times New Roman"/>
      <w:sz w:val="24"/>
      <w:szCs w:val="24"/>
      <w:u w:val="single"/>
      <w:lang w:eastAsia="cs-CZ"/>
    </w:rPr>
  </w:style>
  <w:style w:type="character" w:customStyle="1" w:styleId="Nadpis2Char">
    <w:name w:val="Nadpis 2 Char"/>
    <w:basedOn w:val="Predvolenpsmoodseku"/>
    <w:link w:val="Nadpis2"/>
    <w:rsid w:val="00AA6340"/>
    <w:rPr>
      <w:rFonts w:ascii="Times New Roman" w:eastAsia="Arial Unicode MS" w:hAnsi="Times New Roman" w:cs="Times New Roman"/>
      <w:sz w:val="32"/>
      <w:szCs w:val="24"/>
      <w:lang w:eastAsia="cs-CZ"/>
    </w:rPr>
  </w:style>
  <w:style w:type="paragraph" w:styleId="Bezriadkovania">
    <w:name w:val="No Spacing"/>
    <w:uiPriority w:val="1"/>
    <w:qFormat/>
    <w:rsid w:val="000B6D10"/>
    <w:rPr>
      <w:rFonts w:eastAsiaTheme="minorEastAsia"/>
      <w:lang w:eastAsia="sk-SK"/>
    </w:rPr>
  </w:style>
  <w:style w:type="table" w:styleId="Mriekatabuky">
    <w:name w:val="Table Grid"/>
    <w:basedOn w:val="Normlnatabuka"/>
    <w:uiPriority w:val="59"/>
    <w:rsid w:val="000B6D10"/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E0D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700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9B4B0-C636-4D85-AE87-41769FD4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15</Pages>
  <Words>2795</Words>
  <Characters>15934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dcterms:created xsi:type="dcterms:W3CDTF">2019-10-02T07:50:00Z</dcterms:created>
  <dcterms:modified xsi:type="dcterms:W3CDTF">2020-11-16T13:52:00Z</dcterms:modified>
</cp:coreProperties>
</file>