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3D10" w:rsidRDefault="00293D10" w:rsidP="00293D10">
      <w:pPr>
        <w:jc w:val="center"/>
        <w:rPr>
          <w:b/>
          <w:sz w:val="40"/>
          <w:szCs w:val="40"/>
        </w:rPr>
      </w:pPr>
    </w:p>
    <w:p w:rsidR="00293D10" w:rsidRDefault="00293D10" w:rsidP="00293D10">
      <w:pPr>
        <w:jc w:val="center"/>
        <w:rPr>
          <w:b/>
          <w:sz w:val="40"/>
          <w:szCs w:val="40"/>
        </w:rPr>
      </w:pPr>
    </w:p>
    <w:p w:rsidR="00293D10" w:rsidRDefault="00293D10" w:rsidP="00293D10">
      <w:pPr>
        <w:jc w:val="center"/>
        <w:rPr>
          <w:b/>
          <w:sz w:val="40"/>
          <w:szCs w:val="40"/>
        </w:rPr>
      </w:pPr>
    </w:p>
    <w:p w:rsidR="00293D10" w:rsidRDefault="00293D10" w:rsidP="00293D10">
      <w:pPr>
        <w:jc w:val="center"/>
        <w:rPr>
          <w:b/>
          <w:sz w:val="40"/>
          <w:szCs w:val="40"/>
        </w:rPr>
      </w:pPr>
    </w:p>
    <w:p w:rsidR="00293D10" w:rsidRDefault="00293D10" w:rsidP="00293D10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Pr="006C41DE">
        <w:rPr>
          <w:b/>
          <w:sz w:val="52"/>
          <w:szCs w:val="52"/>
        </w:rPr>
        <w:t>ýročná správa</w:t>
      </w:r>
    </w:p>
    <w:p w:rsidR="00293D10" w:rsidRPr="006C41DE" w:rsidRDefault="00293D10" w:rsidP="00293D10">
      <w:pPr>
        <w:jc w:val="center"/>
        <w:rPr>
          <w:b/>
          <w:sz w:val="52"/>
          <w:szCs w:val="52"/>
        </w:rPr>
      </w:pPr>
    </w:p>
    <w:p w:rsidR="00293D10" w:rsidRDefault="00293D10" w:rsidP="00293D10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>
        <w:rPr>
          <w:b/>
          <w:sz w:val="52"/>
          <w:szCs w:val="52"/>
        </w:rPr>
        <w:t>Oľšov</w:t>
      </w:r>
    </w:p>
    <w:p w:rsidR="00293D10" w:rsidRPr="006C41DE" w:rsidRDefault="00293D10" w:rsidP="00293D10">
      <w:pPr>
        <w:jc w:val="center"/>
        <w:rPr>
          <w:b/>
          <w:sz w:val="52"/>
          <w:szCs w:val="52"/>
        </w:rPr>
      </w:pPr>
    </w:p>
    <w:p w:rsidR="00293D10" w:rsidRPr="006C41DE" w:rsidRDefault="00293D10" w:rsidP="00293D10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</w:t>
      </w:r>
      <w:r w:rsidR="0018286C">
        <w:rPr>
          <w:b/>
          <w:sz w:val="52"/>
          <w:szCs w:val="52"/>
        </w:rPr>
        <w:t>9</w:t>
      </w:r>
    </w:p>
    <w:p w:rsidR="00293D10" w:rsidRDefault="00293D10" w:rsidP="00293D10">
      <w:pPr>
        <w:jc w:val="center"/>
        <w:rPr>
          <w:b/>
          <w:sz w:val="44"/>
          <w:szCs w:val="44"/>
        </w:rPr>
      </w:pPr>
    </w:p>
    <w:p w:rsidR="00293D10" w:rsidRDefault="00293D10" w:rsidP="00293D10">
      <w:pPr>
        <w:jc w:val="center"/>
        <w:rPr>
          <w:b/>
          <w:sz w:val="44"/>
          <w:szCs w:val="44"/>
        </w:rPr>
      </w:pPr>
    </w:p>
    <w:p w:rsidR="00293D10" w:rsidRDefault="00293D10" w:rsidP="00293D10">
      <w:pPr>
        <w:jc w:val="center"/>
        <w:rPr>
          <w:b/>
          <w:sz w:val="44"/>
          <w:szCs w:val="44"/>
        </w:rPr>
      </w:pPr>
    </w:p>
    <w:p w:rsidR="00293D10" w:rsidRDefault="00293D10" w:rsidP="00293D10">
      <w:pPr>
        <w:jc w:val="center"/>
        <w:rPr>
          <w:b/>
          <w:sz w:val="44"/>
          <w:szCs w:val="44"/>
        </w:rPr>
      </w:pPr>
    </w:p>
    <w:p w:rsidR="00293D10" w:rsidRDefault="00293D10" w:rsidP="00293D10">
      <w:pPr>
        <w:jc w:val="center"/>
        <w:rPr>
          <w:b/>
          <w:sz w:val="44"/>
          <w:szCs w:val="44"/>
        </w:rPr>
      </w:pPr>
    </w:p>
    <w:p w:rsidR="00293D10" w:rsidRDefault="00293D10" w:rsidP="00293D10">
      <w:pPr>
        <w:jc w:val="center"/>
        <w:rPr>
          <w:b/>
          <w:sz w:val="44"/>
          <w:szCs w:val="44"/>
        </w:rPr>
      </w:pPr>
    </w:p>
    <w:p w:rsidR="00293D10" w:rsidRDefault="00293D10" w:rsidP="00293D10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293D10" w:rsidRDefault="00293D10" w:rsidP="00293D10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93D10" w:rsidRDefault="00293D10" w:rsidP="00293D10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93D10" w:rsidRDefault="00293D10" w:rsidP="00293D10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93D10" w:rsidRDefault="00293D10" w:rsidP="00293D10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   Karol </w:t>
      </w:r>
      <w:proofErr w:type="spellStart"/>
      <w:r>
        <w:rPr>
          <w:b/>
          <w:sz w:val="44"/>
          <w:szCs w:val="44"/>
        </w:rPr>
        <w:t>Pinčák</w:t>
      </w:r>
      <w:proofErr w:type="spellEnd"/>
    </w:p>
    <w:p w:rsidR="00293D10" w:rsidRDefault="00293D10" w:rsidP="00293D10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           </w:t>
      </w:r>
      <w:r w:rsidRPr="006C41DE">
        <w:rPr>
          <w:b/>
          <w:sz w:val="40"/>
          <w:szCs w:val="40"/>
        </w:rPr>
        <w:t>starosta obce</w:t>
      </w:r>
    </w:p>
    <w:p w:rsidR="00293D10" w:rsidRDefault="00293D10" w:rsidP="00293D10">
      <w:pPr>
        <w:tabs>
          <w:tab w:val="right" w:pos="8820"/>
        </w:tabs>
        <w:spacing w:line="360" w:lineRule="auto"/>
        <w:jc w:val="both"/>
        <w:rPr>
          <w:b/>
        </w:rPr>
      </w:pPr>
    </w:p>
    <w:p w:rsidR="00293D10" w:rsidRDefault="00293D10" w:rsidP="00293D10">
      <w:pPr>
        <w:tabs>
          <w:tab w:val="right" w:pos="8820"/>
        </w:tabs>
        <w:spacing w:line="360" w:lineRule="auto"/>
        <w:jc w:val="both"/>
        <w:rPr>
          <w:b/>
        </w:rPr>
      </w:pPr>
    </w:p>
    <w:p w:rsidR="00293D10" w:rsidRDefault="00293D10" w:rsidP="00293D10">
      <w:pPr>
        <w:tabs>
          <w:tab w:val="right" w:pos="8820"/>
        </w:tabs>
        <w:spacing w:line="360" w:lineRule="auto"/>
        <w:jc w:val="both"/>
        <w:rPr>
          <w:b/>
        </w:rPr>
      </w:pPr>
    </w:p>
    <w:p w:rsidR="00096932" w:rsidRDefault="00096932" w:rsidP="00293D10">
      <w:pPr>
        <w:tabs>
          <w:tab w:val="right" w:pos="8820"/>
        </w:tabs>
        <w:spacing w:line="360" w:lineRule="auto"/>
        <w:jc w:val="both"/>
        <w:rPr>
          <w:b/>
        </w:rPr>
      </w:pPr>
    </w:p>
    <w:p w:rsidR="00096932" w:rsidRDefault="00096932" w:rsidP="00293D10">
      <w:pPr>
        <w:tabs>
          <w:tab w:val="right" w:pos="8820"/>
        </w:tabs>
        <w:spacing w:line="360" w:lineRule="auto"/>
        <w:jc w:val="both"/>
        <w:rPr>
          <w:b/>
        </w:rPr>
      </w:pPr>
    </w:p>
    <w:p w:rsidR="00096932" w:rsidRDefault="00096932" w:rsidP="00293D10">
      <w:pPr>
        <w:tabs>
          <w:tab w:val="right" w:pos="8820"/>
        </w:tabs>
        <w:spacing w:line="360" w:lineRule="auto"/>
        <w:jc w:val="both"/>
        <w:rPr>
          <w:b/>
        </w:rPr>
      </w:pPr>
    </w:p>
    <w:p w:rsidR="00293D10" w:rsidRDefault="00293D10" w:rsidP="00293D10">
      <w:pPr>
        <w:tabs>
          <w:tab w:val="right" w:pos="8820"/>
        </w:tabs>
        <w:spacing w:line="360" w:lineRule="auto"/>
        <w:jc w:val="both"/>
        <w:rPr>
          <w:b/>
        </w:rPr>
      </w:pPr>
    </w:p>
    <w:p w:rsidR="00293D10" w:rsidRDefault="00293D10" w:rsidP="00293D10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293D10" w:rsidRPr="003C41C4" w:rsidRDefault="00293D10" w:rsidP="00293D10">
      <w:pPr>
        <w:numPr>
          <w:ilvl w:val="0"/>
          <w:numId w:val="4"/>
        </w:numPr>
        <w:spacing w:line="360" w:lineRule="auto"/>
        <w:ind w:left="284" w:hanging="284"/>
      </w:pPr>
      <w:r w:rsidRPr="003C41C4">
        <w:t xml:space="preserve">Úvodné slovo starostu obce </w:t>
      </w:r>
      <w:r w:rsidRPr="003C41C4">
        <w:tab/>
        <w:t xml:space="preserve">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293D10" w:rsidRPr="003C41C4" w:rsidRDefault="00293D10" w:rsidP="00293D10">
      <w:pPr>
        <w:numPr>
          <w:ilvl w:val="0"/>
          <w:numId w:val="4"/>
        </w:numPr>
        <w:spacing w:line="360" w:lineRule="auto"/>
        <w:ind w:left="284" w:hanging="284"/>
      </w:pPr>
      <w:r w:rsidRPr="003C41C4">
        <w:t>Identifikačné údaje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7E074C">
        <w:t>4</w:t>
      </w:r>
    </w:p>
    <w:p w:rsidR="00293D10" w:rsidRPr="003C41C4" w:rsidRDefault="00293D10" w:rsidP="00293D10">
      <w:pPr>
        <w:numPr>
          <w:ilvl w:val="0"/>
          <w:numId w:val="4"/>
        </w:numPr>
        <w:spacing w:line="360" w:lineRule="auto"/>
        <w:ind w:left="284" w:hanging="284"/>
      </w:pPr>
      <w:r w:rsidRPr="003C41C4">
        <w:t>Organizačná štruktúra obce a identifikácia vedúcich predstaviteľov</w:t>
      </w:r>
      <w:r w:rsidRPr="003C41C4">
        <w:tab/>
      </w:r>
      <w:r w:rsidRPr="003C41C4">
        <w:tab/>
      </w:r>
      <w:r w:rsidRPr="003C41C4">
        <w:tab/>
      </w:r>
      <w:r>
        <w:t>4</w:t>
      </w:r>
    </w:p>
    <w:p w:rsidR="00293D10" w:rsidRPr="003C41C4" w:rsidRDefault="00293D10" w:rsidP="00293D10">
      <w:pPr>
        <w:numPr>
          <w:ilvl w:val="0"/>
          <w:numId w:val="4"/>
        </w:numPr>
        <w:spacing w:line="360" w:lineRule="auto"/>
        <w:ind w:left="284" w:hanging="284"/>
      </w:pPr>
      <w:r w:rsidRPr="003C41C4">
        <w:t xml:space="preserve">Poslanie, vízie, ciele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7E074C">
        <w:t>5</w:t>
      </w:r>
    </w:p>
    <w:p w:rsidR="00293D10" w:rsidRPr="003C41C4" w:rsidRDefault="00293D10" w:rsidP="00293D10">
      <w:pPr>
        <w:numPr>
          <w:ilvl w:val="0"/>
          <w:numId w:val="4"/>
        </w:numPr>
        <w:spacing w:line="360" w:lineRule="auto"/>
        <w:ind w:left="284" w:hanging="284"/>
      </w:pPr>
      <w:r w:rsidRPr="003C41C4">
        <w:t>Základná charakteristika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7E074C">
        <w:t>6</w:t>
      </w:r>
    </w:p>
    <w:p w:rsidR="00293D10" w:rsidRDefault="00293D10" w:rsidP="00293D10">
      <w:pPr>
        <w:tabs>
          <w:tab w:val="right" w:pos="-5529"/>
        </w:tabs>
        <w:spacing w:line="360" w:lineRule="auto"/>
        <w:jc w:val="both"/>
      </w:pPr>
      <w:r>
        <w:t xml:space="preserve">    5.1.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</w:t>
      </w:r>
    </w:p>
    <w:p w:rsidR="00293D10" w:rsidRDefault="00293D10" w:rsidP="00293D10">
      <w:pPr>
        <w:tabs>
          <w:tab w:val="right" w:pos="-5670"/>
        </w:tabs>
        <w:spacing w:line="360" w:lineRule="auto"/>
        <w:jc w:val="both"/>
      </w:pPr>
      <w:r>
        <w:t xml:space="preserve">    5.2.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</w:t>
      </w:r>
    </w:p>
    <w:p w:rsidR="00293D10" w:rsidRDefault="00293D10" w:rsidP="00293D10">
      <w:pPr>
        <w:tabs>
          <w:tab w:val="right" w:pos="-5670"/>
        </w:tabs>
        <w:spacing w:line="360" w:lineRule="auto"/>
        <w:jc w:val="both"/>
      </w:pPr>
      <w:r>
        <w:t xml:space="preserve">    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7E074C">
        <w:t>7</w:t>
      </w:r>
    </w:p>
    <w:p w:rsidR="00293D10" w:rsidRPr="003F7577" w:rsidRDefault="00293D10" w:rsidP="00293D10">
      <w:pPr>
        <w:spacing w:line="360" w:lineRule="auto"/>
        <w:jc w:val="both"/>
      </w:pPr>
      <w:r w:rsidRPr="003F7577">
        <w:t xml:space="preserve">    5.4.  Symboly obce</w:t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="007E074C">
        <w:t>7</w:t>
      </w:r>
    </w:p>
    <w:p w:rsidR="00293D10" w:rsidRPr="003F7577" w:rsidRDefault="00293D10" w:rsidP="00293D10">
      <w:pPr>
        <w:tabs>
          <w:tab w:val="right" w:pos="-5529"/>
        </w:tabs>
        <w:spacing w:line="360" w:lineRule="auto"/>
        <w:jc w:val="both"/>
      </w:pPr>
      <w:r w:rsidRPr="003F7577">
        <w:t xml:space="preserve">    5.5.  Logo obce</w:t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>
        <w:t>7</w:t>
      </w:r>
    </w:p>
    <w:p w:rsidR="00293D10" w:rsidRPr="003F7577" w:rsidRDefault="00293D10" w:rsidP="00293D10">
      <w:pPr>
        <w:tabs>
          <w:tab w:val="right" w:pos="-5670"/>
        </w:tabs>
        <w:spacing w:line="360" w:lineRule="auto"/>
        <w:jc w:val="both"/>
      </w:pPr>
      <w:r w:rsidRPr="003F7577">
        <w:t xml:space="preserve">    5.6.  História obce</w:t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>
        <w:t>7</w:t>
      </w:r>
    </w:p>
    <w:p w:rsidR="00293D10" w:rsidRDefault="00293D10" w:rsidP="00293D10">
      <w:pPr>
        <w:tabs>
          <w:tab w:val="right" w:pos="-5529"/>
        </w:tabs>
        <w:spacing w:line="360" w:lineRule="auto"/>
        <w:jc w:val="both"/>
      </w:pPr>
      <w:r w:rsidRPr="003F7577">
        <w:t xml:space="preserve">    5.7.  Pamiatky </w:t>
      </w:r>
      <w:r w:rsidRPr="003F7577"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293D10" w:rsidRDefault="00293D10" w:rsidP="00293D10">
      <w:pPr>
        <w:spacing w:line="360" w:lineRule="auto"/>
        <w:jc w:val="both"/>
      </w:pPr>
      <w:r>
        <w:t xml:space="preserve">    5.8.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7E074C">
        <w:t>8</w:t>
      </w:r>
    </w:p>
    <w:p w:rsidR="00293D10" w:rsidRPr="003C41C4" w:rsidRDefault="00293D10" w:rsidP="00293D10">
      <w:pPr>
        <w:numPr>
          <w:ilvl w:val="0"/>
          <w:numId w:val="4"/>
        </w:numPr>
        <w:spacing w:line="360" w:lineRule="auto"/>
        <w:ind w:left="284" w:hanging="284"/>
      </w:pPr>
      <w:r>
        <w:t>Plnenie úloh</w:t>
      </w:r>
      <w:r w:rsidRPr="003C41C4">
        <w:t xml:space="preserve"> obce (prenesené kompetencie, originálne kompetencie) </w:t>
      </w:r>
      <w:r w:rsidR="007E074C">
        <w:t xml:space="preserve">                          8</w:t>
      </w:r>
    </w:p>
    <w:p w:rsidR="00293D10" w:rsidRPr="003C41C4" w:rsidRDefault="00293D10" w:rsidP="00293D10">
      <w:pPr>
        <w:spacing w:line="360" w:lineRule="auto"/>
        <w:ind w:left="284"/>
      </w:pPr>
      <w:r w:rsidRPr="003C41C4">
        <w:t>6.1. Výchova a vzdelávanie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7E074C">
        <w:t>8</w:t>
      </w:r>
    </w:p>
    <w:p w:rsidR="00293D10" w:rsidRDefault="00293D10" w:rsidP="00293D10">
      <w:pPr>
        <w:spacing w:line="360" w:lineRule="auto"/>
        <w:ind w:left="284"/>
      </w:pPr>
      <w:r w:rsidRPr="003C41C4">
        <w:t>6.2. Zdravotníctvo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>8</w:t>
      </w:r>
    </w:p>
    <w:p w:rsidR="00293D10" w:rsidRPr="003C41C4" w:rsidRDefault="00293D10" w:rsidP="00293D10">
      <w:pPr>
        <w:spacing w:line="360" w:lineRule="auto"/>
        <w:ind w:left="284"/>
      </w:pPr>
      <w:r>
        <w:t>6.3 Stavebný poriadok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8</w:t>
      </w:r>
    </w:p>
    <w:p w:rsidR="00293D10" w:rsidRPr="003C41C4" w:rsidRDefault="00293D10" w:rsidP="00293D10">
      <w:pPr>
        <w:tabs>
          <w:tab w:val="right" w:pos="-5670"/>
        </w:tabs>
        <w:spacing w:line="360" w:lineRule="auto"/>
        <w:jc w:val="both"/>
      </w:pPr>
      <w:r w:rsidRPr="003C41C4">
        <w:t xml:space="preserve">     6.</w:t>
      </w:r>
      <w:r>
        <w:t>4</w:t>
      </w:r>
      <w:r w:rsidRPr="003C41C4">
        <w:t>. Sociálne zabezpečenie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7E074C">
        <w:t>9</w:t>
      </w:r>
    </w:p>
    <w:p w:rsidR="00293D10" w:rsidRPr="003C41C4" w:rsidRDefault="00293D10" w:rsidP="00293D10">
      <w:pPr>
        <w:tabs>
          <w:tab w:val="right" w:pos="-5670"/>
        </w:tabs>
        <w:spacing w:line="360" w:lineRule="auto"/>
        <w:jc w:val="both"/>
      </w:pPr>
      <w:r w:rsidRPr="003C41C4">
        <w:t xml:space="preserve">     6.</w:t>
      </w:r>
      <w:r>
        <w:t>5</w:t>
      </w:r>
      <w:r w:rsidRPr="003C41C4">
        <w:t>. Kultúra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7E074C">
        <w:t>9</w:t>
      </w:r>
    </w:p>
    <w:p w:rsidR="00293D10" w:rsidRPr="003C41C4" w:rsidRDefault="00293D10" w:rsidP="00293D10">
      <w:pPr>
        <w:tabs>
          <w:tab w:val="right" w:pos="-5529"/>
        </w:tabs>
        <w:spacing w:line="360" w:lineRule="auto"/>
        <w:jc w:val="both"/>
      </w:pPr>
      <w:r w:rsidRPr="003C41C4">
        <w:t xml:space="preserve">     6.</w:t>
      </w:r>
      <w:r>
        <w:t>6</w:t>
      </w:r>
      <w:r w:rsidRPr="003C41C4">
        <w:t>. Hospodárstvo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>9</w:t>
      </w:r>
    </w:p>
    <w:p w:rsidR="00293D10" w:rsidRPr="003C41C4" w:rsidRDefault="00293D10" w:rsidP="00293D10">
      <w:pPr>
        <w:numPr>
          <w:ilvl w:val="0"/>
          <w:numId w:val="4"/>
        </w:numPr>
        <w:spacing w:line="360" w:lineRule="auto"/>
        <w:ind w:left="284" w:hanging="284"/>
      </w:pPr>
      <w:r w:rsidRPr="003C41C4">
        <w:t>Informácia o vývoji obce z pohľadu rozpočtovníctva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>9</w:t>
      </w:r>
    </w:p>
    <w:p w:rsidR="00293D10" w:rsidRPr="003C41C4" w:rsidRDefault="00293D10" w:rsidP="00293D10">
      <w:pPr>
        <w:spacing w:line="360" w:lineRule="auto"/>
        <w:jc w:val="both"/>
      </w:pPr>
      <w:r w:rsidRPr="003C41C4">
        <w:t xml:space="preserve">    7.1.  Plnenie príjmov a čerpanie výdavkov za rok </w:t>
      </w:r>
      <w:r>
        <w:t>201</w:t>
      </w:r>
      <w:r w:rsidR="0018286C">
        <w:t>9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7E074C">
        <w:t>10</w:t>
      </w:r>
    </w:p>
    <w:p w:rsidR="00293D10" w:rsidRPr="003C41C4" w:rsidRDefault="00293D10" w:rsidP="00293D10">
      <w:pPr>
        <w:tabs>
          <w:tab w:val="right" w:pos="-5529"/>
        </w:tabs>
        <w:spacing w:line="360" w:lineRule="auto"/>
        <w:jc w:val="both"/>
      </w:pPr>
      <w:r w:rsidRPr="003C41C4">
        <w:t xml:space="preserve">    7.2.  Prebytok/schodok rozpočtového hospodárenia za rok </w:t>
      </w:r>
      <w:r>
        <w:t>201</w:t>
      </w:r>
      <w:r w:rsidR="0018286C">
        <w:t>9</w:t>
      </w:r>
      <w:r w:rsidRPr="003C41C4">
        <w:tab/>
      </w:r>
      <w:r w:rsidRPr="003C41C4">
        <w:tab/>
      </w:r>
      <w:r w:rsidRPr="003C41C4">
        <w:tab/>
      </w:r>
      <w:r w:rsidRPr="003C41C4">
        <w:tab/>
        <w:t>10</w:t>
      </w:r>
    </w:p>
    <w:p w:rsidR="00293D10" w:rsidRPr="003C41C4" w:rsidRDefault="00293D10" w:rsidP="00293D10">
      <w:pPr>
        <w:tabs>
          <w:tab w:val="right" w:pos="-5529"/>
        </w:tabs>
        <w:spacing w:line="360" w:lineRule="auto"/>
        <w:jc w:val="both"/>
      </w:pPr>
      <w:r w:rsidRPr="003C41C4">
        <w:t xml:space="preserve">    7.3.  Rozpočet na roky </w:t>
      </w:r>
      <w:r>
        <w:t>20</w:t>
      </w:r>
      <w:r w:rsidR="0018286C">
        <w:t>20</w:t>
      </w:r>
      <w:r w:rsidRPr="003C41C4">
        <w:t xml:space="preserve"> </w:t>
      </w:r>
      <w:r>
        <w:t>-</w:t>
      </w:r>
      <w:r w:rsidRPr="003C41C4">
        <w:t xml:space="preserve"> </w:t>
      </w:r>
      <w:r>
        <w:t>202</w:t>
      </w:r>
      <w:r w:rsidR="0018286C">
        <w:t>2</w:t>
      </w:r>
      <w:r>
        <w:t xml:space="preserve"> </w:t>
      </w:r>
      <w:r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>11</w:t>
      </w:r>
    </w:p>
    <w:p w:rsidR="00293D10" w:rsidRPr="003C41C4" w:rsidRDefault="00293D10" w:rsidP="00293D10">
      <w:pPr>
        <w:numPr>
          <w:ilvl w:val="0"/>
          <w:numId w:val="4"/>
        </w:numPr>
        <w:spacing w:line="360" w:lineRule="auto"/>
        <w:ind w:left="284" w:hanging="284"/>
      </w:pPr>
      <w:r w:rsidRPr="003C41C4">
        <w:t xml:space="preserve">Informácia o vývoji obce z pohľadu účtovníctva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7E074C">
        <w:t>12</w:t>
      </w:r>
    </w:p>
    <w:p w:rsidR="00293D10" w:rsidRPr="003C41C4" w:rsidRDefault="00293D10" w:rsidP="00293D10">
      <w:pPr>
        <w:tabs>
          <w:tab w:val="right" w:pos="-5670"/>
        </w:tabs>
        <w:spacing w:line="360" w:lineRule="auto"/>
        <w:jc w:val="both"/>
      </w:pPr>
      <w:r w:rsidRPr="003C41C4">
        <w:t xml:space="preserve">     8.1.  Majetok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7E074C">
        <w:t>12</w:t>
      </w:r>
    </w:p>
    <w:p w:rsidR="00293D10" w:rsidRPr="003C41C4" w:rsidRDefault="00293D10" w:rsidP="00293D10">
      <w:pPr>
        <w:tabs>
          <w:tab w:val="right" w:pos="-5529"/>
        </w:tabs>
        <w:spacing w:line="360" w:lineRule="auto"/>
        <w:jc w:val="both"/>
      </w:pPr>
      <w:r w:rsidRPr="003C41C4">
        <w:t xml:space="preserve">     8.2.  Zdroje krytia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12</w:t>
      </w:r>
    </w:p>
    <w:p w:rsidR="00293D10" w:rsidRPr="003C41C4" w:rsidRDefault="00293D10" w:rsidP="00293D10">
      <w:pPr>
        <w:spacing w:line="360" w:lineRule="auto"/>
        <w:jc w:val="both"/>
      </w:pPr>
      <w:r w:rsidRPr="003C41C4">
        <w:t xml:space="preserve">     8.3.  Pohľadávky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7E074C">
        <w:t>13</w:t>
      </w:r>
    </w:p>
    <w:p w:rsidR="00293D10" w:rsidRPr="003C41C4" w:rsidRDefault="00293D10" w:rsidP="00293D10">
      <w:pPr>
        <w:tabs>
          <w:tab w:val="right" w:pos="-5670"/>
        </w:tabs>
        <w:spacing w:line="360" w:lineRule="auto"/>
        <w:jc w:val="both"/>
      </w:pPr>
      <w:r w:rsidRPr="003C41C4">
        <w:t xml:space="preserve">     8.4.  Záväzky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7E074C">
        <w:t>13</w:t>
      </w:r>
    </w:p>
    <w:p w:rsidR="00293D10" w:rsidRPr="003C41C4" w:rsidRDefault="00293D10" w:rsidP="00293D10">
      <w:pPr>
        <w:numPr>
          <w:ilvl w:val="0"/>
          <w:numId w:val="4"/>
        </w:numPr>
        <w:spacing w:line="360" w:lineRule="auto"/>
        <w:ind w:left="284" w:hanging="284"/>
      </w:pPr>
      <w:r w:rsidRPr="003C41C4">
        <w:t xml:space="preserve">Hospodársky výsledok za rok </w:t>
      </w:r>
      <w:r>
        <w:t>201</w:t>
      </w:r>
      <w:r w:rsidR="0018286C">
        <w:t>9</w:t>
      </w:r>
      <w:r w:rsidRPr="003C41C4">
        <w:t xml:space="preserve"> - vývoj nákladov a výnosov</w:t>
      </w:r>
      <w:r w:rsidRPr="003C41C4">
        <w:tab/>
      </w:r>
      <w:r w:rsidRPr="003C41C4">
        <w:tab/>
      </w:r>
      <w:r w:rsidRPr="003C41C4">
        <w:tab/>
      </w:r>
      <w:r>
        <w:t>13</w:t>
      </w:r>
    </w:p>
    <w:p w:rsidR="00293D10" w:rsidRDefault="00293D10" w:rsidP="00293D10">
      <w:pPr>
        <w:numPr>
          <w:ilvl w:val="0"/>
          <w:numId w:val="4"/>
        </w:numPr>
        <w:spacing w:line="360" w:lineRule="auto"/>
        <w:ind w:left="426" w:hanging="426"/>
      </w:pPr>
      <w:r>
        <w:t xml:space="preserve">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293D10" w:rsidRDefault="00293D10" w:rsidP="00293D10">
      <w:pPr>
        <w:tabs>
          <w:tab w:val="right" w:pos="-5529"/>
        </w:tabs>
        <w:spacing w:line="360" w:lineRule="auto"/>
        <w:jc w:val="both"/>
      </w:pPr>
      <w:r>
        <w:t xml:space="preserve">       10.1.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7E074C">
        <w:t>15</w:t>
      </w:r>
    </w:p>
    <w:p w:rsidR="00293D10" w:rsidRDefault="00293D10" w:rsidP="00293D10">
      <w:pPr>
        <w:tabs>
          <w:tab w:val="right" w:pos="-5529"/>
        </w:tabs>
        <w:spacing w:line="360" w:lineRule="auto"/>
        <w:jc w:val="both"/>
      </w:pPr>
      <w:r>
        <w:t xml:space="preserve">       10.2.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7E074C">
        <w:t>15</w:t>
      </w:r>
    </w:p>
    <w:p w:rsidR="00293D10" w:rsidRDefault="00293D10" w:rsidP="00293D10">
      <w:pPr>
        <w:tabs>
          <w:tab w:val="right" w:pos="-5529"/>
        </w:tabs>
        <w:spacing w:line="360" w:lineRule="auto"/>
        <w:jc w:val="both"/>
      </w:pPr>
      <w:r>
        <w:lastRenderedPageBreak/>
        <w:t xml:space="preserve">       10.3. Významné investičné akcie v roku 201</w:t>
      </w:r>
      <w:r w:rsidR="0018286C">
        <w:t>9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817828">
        <w:t>15</w:t>
      </w:r>
    </w:p>
    <w:p w:rsidR="00293D10" w:rsidRDefault="00293D10" w:rsidP="00293D10">
      <w:pPr>
        <w:tabs>
          <w:tab w:val="right" w:pos="-5670"/>
        </w:tabs>
        <w:spacing w:line="360" w:lineRule="auto"/>
        <w:jc w:val="both"/>
      </w:pPr>
      <w:r>
        <w:t xml:space="preserve">       10.4.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7E074C">
        <w:t>6</w:t>
      </w:r>
    </w:p>
    <w:p w:rsidR="00293D10" w:rsidRDefault="00293D10" w:rsidP="00293D10">
      <w:pPr>
        <w:tabs>
          <w:tab w:val="right" w:pos="-5529"/>
        </w:tabs>
        <w:spacing w:line="360" w:lineRule="auto"/>
        <w:jc w:val="both"/>
      </w:pPr>
      <w:r>
        <w:t xml:space="preserve">       10.5  Udalosti osobitného významu po skončení účtovného obdobia</w:t>
      </w:r>
      <w:r>
        <w:tab/>
      </w:r>
      <w:r>
        <w:tab/>
      </w:r>
      <w:r>
        <w:tab/>
        <w:t>1</w:t>
      </w:r>
      <w:r w:rsidR="007E074C">
        <w:t>6</w:t>
      </w:r>
    </w:p>
    <w:p w:rsidR="00293D10" w:rsidRPr="003C41C4" w:rsidRDefault="00293D10" w:rsidP="00293D10">
      <w:pPr>
        <w:tabs>
          <w:tab w:val="right" w:pos="-5529"/>
        </w:tabs>
        <w:spacing w:line="360" w:lineRule="auto"/>
        <w:jc w:val="both"/>
      </w:pPr>
      <w:r w:rsidRPr="003C41C4">
        <w:t xml:space="preserve">       10.6. Významné riziká a neistoty, ktorým je účtovná jednotka vystavená </w:t>
      </w:r>
      <w:r w:rsidRPr="003C41C4">
        <w:tab/>
      </w:r>
      <w:r w:rsidRPr="003C41C4">
        <w:tab/>
        <w:t>1</w:t>
      </w:r>
      <w:r w:rsidR="007E074C">
        <w:t>6</w:t>
      </w:r>
    </w:p>
    <w:p w:rsidR="00293D10" w:rsidRDefault="00293D10" w:rsidP="00293D10">
      <w:pPr>
        <w:tabs>
          <w:tab w:val="right" w:pos="8820"/>
        </w:tabs>
        <w:spacing w:line="360" w:lineRule="auto"/>
        <w:jc w:val="both"/>
      </w:pPr>
    </w:p>
    <w:p w:rsidR="00293D10" w:rsidRDefault="00293D10" w:rsidP="00293D10">
      <w:pPr>
        <w:tabs>
          <w:tab w:val="right" w:pos="8820"/>
        </w:tabs>
        <w:spacing w:line="360" w:lineRule="auto"/>
        <w:jc w:val="both"/>
      </w:pPr>
    </w:p>
    <w:p w:rsidR="00293D10" w:rsidRPr="00CD083F" w:rsidRDefault="00293D10" w:rsidP="00293D10">
      <w:pPr>
        <w:numPr>
          <w:ilvl w:val="0"/>
          <w:numId w:val="5"/>
        </w:numPr>
        <w:spacing w:line="360" w:lineRule="auto"/>
        <w:ind w:left="284" w:hanging="284"/>
        <w:rPr>
          <w:b/>
          <w:sz w:val="28"/>
          <w:szCs w:val="28"/>
        </w:rPr>
      </w:pPr>
      <w:r w:rsidRPr="00CD083F">
        <w:rPr>
          <w:b/>
          <w:sz w:val="28"/>
          <w:szCs w:val="28"/>
        </w:rPr>
        <w:t xml:space="preserve">Úvodné slovo starostu obce </w:t>
      </w:r>
      <w:r w:rsidRPr="00CD083F">
        <w:rPr>
          <w:b/>
          <w:sz w:val="28"/>
          <w:szCs w:val="28"/>
        </w:rPr>
        <w:tab/>
      </w:r>
    </w:p>
    <w:p w:rsidR="001A584B" w:rsidRDefault="001A584B" w:rsidP="00CD083F">
      <w:pPr>
        <w:tabs>
          <w:tab w:val="left" w:pos="2796"/>
        </w:tabs>
        <w:spacing w:after="100" w:afterAutospacing="1"/>
        <w:jc w:val="both"/>
      </w:pPr>
      <w:r>
        <w:t xml:space="preserve">Vážení spoluobčania, </w:t>
      </w:r>
    </w:p>
    <w:p w:rsidR="00CD083F" w:rsidRDefault="00CD083F" w:rsidP="00AA28FA">
      <w:pPr>
        <w:tabs>
          <w:tab w:val="left" w:pos="540"/>
        </w:tabs>
        <w:spacing w:line="360" w:lineRule="auto"/>
        <w:jc w:val="both"/>
      </w:pPr>
      <w:r>
        <w:tab/>
      </w:r>
      <w:r w:rsidR="001A584B">
        <w:t>táto individuáln</w:t>
      </w:r>
      <w:r w:rsidR="0018286C">
        <w:t>a</w:t>
      </w:r>
      <w:r w:rsidR="001A584B">
        <w:t xml:space="preserve"> výročná správa našej obce poskytuje reálny pohľad na činnosť obce a dosiahnuté výsledky v uplynulom roku. Obsahu</w:t>
      </w:r>
      <w:r w:rsidR="00AA28FA">
        <w:t>je základné informácie o obci, o</w:t>
      </w:r>
      <w:r w:rsidR="001A584B">
        <w:t xml:space="preserve"> stave</w:t>
      </w:r>
      <w:r w:rsidR="00AA28FA">
        <w:t>,</w:t>
      </w:r>
      <w:r w:rsidR="001A584B">
        <w:t xml:space="preserve"> v ktorom sa nachádza a ekonomické informácie z ročnej závierky. Každý rok je pre samosprávu náročný, preto sa snažíme hľadať optimálny model fungovania</w:t>
      </w:r>
      <w:r w:rsidR="00AA28FA">
        <w:t xml:space="preserve"> </w:t>
      </w:r>
      <w:r w:rsidR="001A584B">
        <w:t>samosprávnych orgánov, zriadených škôl a školských zariadení.</w:t>
      </w:r>
      <w:r w:rsidR="001A584B" w:rsidRPr="00856BFD">
        <w:t xml:space="preserve"> </w:t>
      </w:r>
      <w:r w:rsidR="001A584B">
        <w:t>Našou snahou bolo</w:t>
      </w:r>
      <w:r w:rsidR="00AA28FA">
        <w:t xml:space="preserve"> </w:t>
      </w:r>
      <w:r w:rsidR="001A584B">
        <w:t>zabezpečenie potrieb občanov a taktiež sme sa snažili plniť všetky úlohy, ktoré</w:t>
      </w:r>
      <w:r w:rsidR="00AA28FA">
        <w:t xml:space="preserve"> </w:t>
      </w:r>
      <w:r w:rsidR="001A584B">
        <w:t>vyplývajú z ustanovení zákona č.369/1990 Zb. o obecnom zriadení v znení neskorších zmien a doplnkov, Ústavy Slovenskej republiky a ďalších zákonov a ustanovení, ktorými sa obec riadi pri zabezpečovaní samosprávnych kompetencií a</w:t>
      </w:r>
      <w:r>
        <w:t> </w:t>
      </w:r>
      <w:r w:rsidR="001A584B">
        <w:t>kompetencií vyplývajúcich z preneseného výkonu štátnej správy.</w:t>
      </w:r>
    </w:p>
    <w:p w:rsidR="00CD083F" w:rsidRDefault="00CD083F" w:rsidP="00AA28FA">
      <w:pPr>
        <w:tabs>
          <w:tab w:val="left" w:pos="540"/>
        </w:tabs>
        <w:spacing w:line="360" w:lineRule="auto"/>
        <w:jc w:val="both"/>
      </w:pPr>
      <w:r>
        <w:tab/>
      </w:r>
      <w:r w:rsidR="001A584B">
        <w:t>V posledných rokoch spoločenská, ekonomická a sociálna situácia prináša každodenne veľa problémov, pre organizácie, firmy a neposlednom rade aj pre ľudí.</w:t>
      </w:r>
    </w:p>
    <w:p w:rsidR="001A584B" w:rsidRDefault="001A584B" w:rsidP="00AA28FA">
      <w:pPr>
        <w:tabs>
          <w:tab w:val="left" w:pos="540"/>
        </w:tabs>
        <w:spacing w:line="360" w:lineRule="auto"/>
        <w:jc w:val="both"/>
      </w:pPr>
      <w:r>
        <w:t xml:space="preserve"> Zmierniť túto situáciu môžeme ak si budeme navzájom pomáhať, vychádzať si v ústrety samozrejme v rámci svojich možností a schopností, aby sme si vytvorili pekné, pokojné a šťastné podmienky pre život v našej dedine.  Rok 201</w:t>
      </w:r>
      <w:r w:rsidR="0018286C">
        <w:t>9</w:t>
      </w:r>
      <w:r>
        <w:t xml:space="preserve"> hodnotím </w:t>
      </w:r>
      <w:r w:rsidR="0018286C">
        <w:t>pozitívne</w:t>
      </w:r>
      <w:r>
        <w:t xml:space="preserve"> z hľadiska dosiahnutých ekonomických výsledkov</w:t>
      </w:r>
      <w:r w:rsidR="0018286C">
        <w:t>,</w:t>
      </w:r>
      <w:r w:rsidR="008F5820">
        <w:t xml:space="preserve"> a preto pracujem na rozvoji obce výstavbou bytového domu a realizáci</w:t>
      </w:r>
      <w:r w:rsidR="0018286C">
        <w:t>ou</w:t>
      </w:r>
      <w:r w:rsidR="008F5820">
        <w:t xml:space="preserve"> IBV, </w:t>
      </w:r>
      <w:r w:rsidR="0018286C">
        <w:t>rozšíren</w:t>
      </w:r>
      <w:r w:rsidR="004E6519">
        <w:t xml:space="preserve">í </w:t>
      </w:r>
      <w:r w:rsidR="0018286C">
        <w:t xml:space="preserve"> elektrickej siete v obci,  </w:t>
      </w:r>
      <w:r w:rsidR="008F5820">
        <w:t>aby sme udržali mladé rodiny v obci a zachovali našu materskú a základnú školu.</w:t>
      </w:r>
      <w:r w:rsidR="0018286C">
        <w:t xml:space="preserve"> </w:t>
      </w:r>
      <w:r w:rsidR="004E6519">
        <w:t xml:space="preserve">Ďalej v rámci rozvoja obce realizujem modernizáciu kultúrneho domu, kde budú mať možnosť občania a obec realizovať osobné a spoločenské akcie. V rámci rozvoja kultúry v obci pracujem na </w:t>
      </w:r>
      <w:r w:rsidR="00B858FD">
        <w:t>zveľaďovaní obecného majetku.</w:t>
      </w:r>
      <w:r w:rsidR="004E6519">
        <w:t xml:space="preserve"> </w:t>
      </w:r>
      <w:r w:rsidR="008F5820">
        <w:t>V</w:t>
      </w:r>
      <w:r>
        <w:t>erím, že v roku 20</w:t>
      </w:r>
      <w:r w:rsidR="00B858FD">
        <w:t>20</w:t>
      </w:r>
      <w:r>
        <w:t xml:space="preserve"> sa nám podarí zintenzívniť spoluprácu s organizáciami pôsobiacimi v našej obci</w:t>
      </w:r>
      <w:r w:rsidR="00B858FD">
        <w:t xml:space="preserve">, dokončiť kultúrny dom a začať s výstavbou bytového domu v obci aj napriek tomu, že začiatkom roka 2020 vypukla pandémia </w:t>
      </w:r>
      <w:r w:rsidR="00747134">
        <w:t>COVID – 19. Pandémia COVID – 19 sa odzrkadlila najmä pri rozpočte obce, obec dostala nižšie podielové dane, tým to ovplyvní aj hospodárenie obce v nasledujúcom období.</w:t>
      </w:r>
      <w:r w:rsidRPr="006D7555">
        <w:t xml:space="preserve"> </w:t>
      </w:r>
      <w:r>
        <w:t xml:space="preserve">Chcem sa verejne poďakovať všetkým občanom, </w:t>
      </w:r>
      <w:r>
        <w:lastRenderedPageBreak/>
        <w:t xml:space="preserve">ktorí svojou ochotou, obetavosťou a množstvom </w:t>
      </w:r>
      <w:r w:rsidR="00747134">
        <w:t>dobre</w:t>
      </w:r>
      <w:r>
        <w:t xml:space="preserve"> odvedenej práce denne tvoria túto obec, na ktorú môžeme byť právom hrdí</w:t>
      </w:r>
      <w:r w:rsidR="008F5820">
        <w:t>.</w:t>
      </w:r>
    </w:p>
    <w:p w:rsidR="00CD083F" w:rsidRDefault="00CD083F" w:rsidP="00AA28FA">
      <w:pPr>
        <w:pStyle w:val="Odstavecseseznamem"/>
        <w:tabs>
          <w:tab w:val="left" w:pos="540"/>
        </w:tabs>
      </w:pPr>
    </w:p>
    <w:p w:rsidR="00293D10" w:rsidRPr="00293D10" w:rsidRDefault="00CD083F" w:rsidP="00AA28FA">
      <w:pPr>
        <w:spacing w:after="100" w:afterAutospacing="1" w:line="360" w:lineRule="auto"/>
        <w:ind w:left="284"/>
        <w:rPr>
          <w:b/>
          <w:color w:val="FF0000"/>
          <w:sz w:val="28"/>
          <w:szCs w:val="28"/>
        </w:rPr>
      </w:pPr>
      <w:r>
        <w:rPr>
          <w:b/>
          <w:color w:val="FF0000"/>
          <w:sz w:val="28"/>
          <w:szCs w:val="28"/>
        </w:rPr>
        <w:tab/>
      </w:r>
      <w:r>
        <w:rPr>
          <w:b/>
          <w:color w:val="FF0000"/>
          <w:sz w:val="28"/>
          <w:szCs w:val="28"/>
        </w:rPr>
        <w:tab/>
      </w:r>
      <w:r>
        <w:rPr>
          <w:b/>
          <w:color w:val="FF0000"/>
          <w:sz w:val="28"/>
          <w:szCs w:val="28"/>
        </w:rPr>
        <w:tab/>
      </w:r>
      <w:r w:rsidR="00293D10" w:rsidRPr="00293D10">
        <w:rPr>
          <w:b/>
          <w:color w:val="FF0000"/>
          <w:sz w:val="28"/>
          <w:szCs w:val="28"/>
        </w:rPr>
        <w:tab/>
      </w:r>
    </w:p>
    <w:p w:rsidR="00293D10" w:rsidRDefault="00293D10" w:rsidP="00AA28FA">
      <w:pPr>
        <w:spacing w:line="360" w:lineRule="auto"/>
      </w:pPr>
    </w:p>
    <w:p w:rsidR="00AA28FA" w:rsidRDefault="00AA28FA" w:rsidP="00293D10">
      <w:pPr>
        <w:spacing w:line="360" w:lineRule="auto"/>
        <w:jc w:val="both"/>
      </w:pPr>
    </w:p>
    <w:p w:rsidR="00AA28FA" w:rsidRDefault="00AA28FA" w:rsidP="00293D10">
      <w:pPr>
        <w:spacing w:line="360" w:lineRule="auto"/>
        <w:jc w:val="both"/>
      </w:pPr>
    </w:p>
    <w:p w:rsidR="00AA28FA" w:rsidRPr="00DD49A0" w:rsidRDefault="00AA28FA" w:rsidP="00293D10">
      <w:pPr>
        <w:spacing w:line="360" w:lineRule="auto"/>
        <w:jc w:val="both"/>
      </w:pPr>
    </w:p>
    <w:p w:rsidR="00293D10" w:rsidRPr="00DD49A0" w:rsidRDefault="00293D10" w:rsidP="00293D10">
      <w:pPr>
        <w:numPr>
          <w:ilvl w:val="0"/>
          <w:numId w:val="5"/>
        </w:numPr>
        <w:spacing w:line="360" w:lineRule="auto"/>
        <w:ind w:left="284" w:hanging="284"/>
        <w:rPr>
          <w:b/>
          <w:sz w:val="28"/>
          <w:szCs w:val="28"/>
        </w:rPr>
      </w:pPr>
      <w:r w:rsidRPr="00DD49A0">
        <w:rPr>
          <w:b/>
          <w:sz w:val="28"/>
          <w:szCs w:val="28"/>
        </w:rPr>
        <w:t>Identifikačné údaje obce</w:t>
      </w:r>
    </w:p>
    <w:p w:rsidR="00293D10" w:rsidRPr="003C41C4" w:rsidRDefault="00293D10" w:rsidP="00293D10">
      <w:pPr>
        <w:spacing w:line="360" w:lineRule="auto"/>
        <w:jc w:val="both"/>
      </w:pPr>
      <w:r w:rsidRPr="003C41C4">
        <w:t>Názov:</w:t>
      </w:r>
      <w:r>
        <w:t xml:space="preserve">  Obec  Oľšov</w:t>
      </w:r>
    </w:p>
    <w:p w:rsidR="00293D10" w:rsidRPr="003C41C4" w:rsidRDefault="00293D10" w:rsidP="00293D10">
      <w:pPr>
        <w:spacing w:line="360" w:lineRule="auto"/>
        <w:jc w:val="both"/>
      </w:pPr>
      <w:r w:rsidRPr="003C41C4">
        <w:t>Sídlo:</w:t>
      </w:r>
      <w:r>
        <w:t xml:space="preserve">    082 76  Oľšov  29</w:t>
      </w:r>
    </w:p>
    <w:p w:rsidR="00293D10" w:rsidRPr="003C41C4" w:rsidRDefault="00293D10" w:rsidP="00293D10">
      <w:pPr>
        <w:spacing w:line="360" w:lineRule="auto"/>
        <w:jc w:val="both"/>
      </w:pPr>
      <w:r w:rsidRPr="003C41C4">
        <w:t>IČO:</w:t>
      </w:r>
      <w:r>
        <w:t xml:space="preserve">     00327549</w:t>
      </w:r>
    </w:p>
    <w:p w:rsidR="00293D10" w:rsidRPr="003C41C4" w:rsidRDefault="00293D10" w:rsidP="00293D10">
      <w:pPr>
        <w:spacing w:line="360" w:lineRule="auto"/>
        <w:jc w:val="both"/>
      </w:pPr>
      <w:r w:rsidRPr="003C41C4">
        <w:t>Štatutárny orgán obce:</w:t>
      </w:r>
      <w:r>
        <w:t xml:space="preserve">  Starosta obce</w:t>
      </w:r>
    </w:p>
    <w:p w:rsidR="00293D10" w:rsidRPr="003C41C4" w:rsidRDefault="00293D10" w:rsidP="00293D10">
      <w:pPr>
        <w:spacing w:line="360" w:lineRule="auto"/>
        <w:jc w:val="both"/>
      </w:pPr>
      <w:r w:rsidRPr="003C41C4">
        <w:t>Telefón:</w:t>
      </w:r>
      <w:r>
        <w:t xml:space="preserve">  051 45 97 232</w:t>
      </w:r>
    </w:p>
    <w:p w:rsidR="00293D10" w:rsidRPr="003C41C4" w:rsidRDefault="00293D10" w:rsidP="00293D10">
      <w:pPr>
        <w:spacing w:line="360" w:lineRule="auto"/>
        <w:jc w:val="both"/>
      </w:pPr>
      <w:r w:rsidRPr="003C41C4">
        <w:t>Mail:</w:t>
      </w:r>
      <w:r>
        <w:t xml:space="preserve"> </w:t>
      </w:r>
      <w:hyperlink r:id="rId7" w:history="1">
        <w:r w:rsidRPr="00392B9F">
          <w:rPr>
            <w:rStyle w:val="Hypertextovodkaz"/>
          </w:rPr>
          <w:t>starosta@obecolsov.sk</w:t>
        </w:r>
      </w:hyperlink>
      <w:r>
        <w:t>, podatelna@obecolsov.sk</w:t>
      </w:r>
    </w:p>
    <w:p w:rsidR="00293D10" w:rsidRPr="003C41C4" w:rsidRDefault="00293D10" w:rsidP="00293D10">
      <w:pPr>
        <w:spacing w:line="360" w:lineRule="auto"/>
        <w:jc w:val="both"/>
      </w:pPr>
      <w:r w:rsidRPr="003C41C4">
        <w:t xml:space="preserve">Webová stránka: </w:t>
      </w:r>
      <w:r>
        <w:t xml:space="preserve"> </w:t>
      </w:r>
      <w:proofErr w:type="spellStart"/>
      <w:r>
        <w:t>www.obecolsov.sk</w:t>
      </w:r>
      <w:proofErr w:type="spellEnd"/>
    </w:p>
    <w:p w:rsidR="00293D10" w:rsidRPr="003C41C4" w:rsidRDefault="00293D10" w:rsidP="00293D10">
      <w:pPr>
        <w:spacing w:line="360" w:lineRule="auto"/>
        <w:jc w:val="both"/>
      </w:pPr>
    </w:p>
    <w:p w:rsidR="00293D10" w:rsidRPr="003C41C4" w:rsidRDefault="00293D10" w:rsidP="00293D10">
      <w:pPr>
        <w:spacing w:line="360" w:lineRule="auto"/>
        <w:jc w:val="both"/>
        <w:rPr>
          <w:b/>
          <w:sz w:val="28"/>
          <w:szCs w:val="28"/>
        </w:rPr>
      </w:pPr>
    </w:p>
    <w:p w:rsidR="00293D10" w:rsidRDefault="00293D10" w:rsidP="00293D10">
      <w:pPr>
        <w:numPr>
          <w:ilvl w:val="0"/>
          <w:numId w:val="5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Organizačná štruktúra obce a identifikácia vedúcich predstaviteľov</w:t>
      </w:r>
    </w:p>
    <w:p w:rsidR="00293D10" w:rsidRDefault="00293D10" w:rsidP="00293D10">
      <w:pPr>
        <w:spacing w:line="360" w:lineRule="auto"/>
        <w:rPr>
          <w:b/>
          <w:sz w:val="28"/>
          <w:szCs w:val="28"/>
        </w:rPr>
      </w:pPr>
    </w:p>
    <w:p w:rsidR="00293D10" w:rsidRDefault="00293D10" w:rsidP="00293D10">
      <w:pPr>
        <w:spacing w:line="360" w:lineRule="auto"/>
        <w:jc w:val="both"/>
      </w:pPr>
      <w:r w:rsidRPr="00BE4754">
        <w:t>Starosta obce:</w:t>
      </w:r>
      <w:r>
        <w:tab/>
      </w:r>
      <w:r>
        <w:tab/>
        <w:t xml:space="preserve">    </w:t>
      </w:r>
      <w:r w:rsidR="00747134">
        <w:t xml:space="preserve">Karol </w:t>
      </w:r>
      <w:proofErr w:type="spellStart"/>
      <w:r w:rsidR="00747134">
        <w:t>Pinčák</w:t>
      </w:r>
      <w:proofErr w:type="spellEnd"/>
    </w:p>
    <w:p w:rsidR="00293D10" w:rsidRPr="000F2439" w:rsidRDefault="00293D10" w:rsidP="00293D10">
      <w:pPr>
        <w:spacing w:line="360" w:lineRule="auto"/>
        <w:jc w:val="both"/>
      </w:pPr>
      <w:r w:rsidRPr="000F2439">
        <w:t>Zástupca starostu obce:</w:t>
      </w:r>
      <w:r>
        <w:t xml:space="preserve">  </w:t>
      </w:r>
      <w:r w:rsidR="004C3F41">
        <w:t xml:space="preserve">Martin </w:t>
      </w:r>
      <w:proofErr w:type="spellStart"/>
      <w:r w:rsidR="004C3F41">
        <w:t>Judičák</w:t>
      </w:r>
      <w:proofErr w:type="spellEnd"/>
    </w:p>
    <w:p w:rsidR="00293D10" w:rsidRDefault="00293D10" w:rsidP="00293D10">
      <w:pPr>
        <w:spacing w:line="360" w:lineRule="auto"/>
        <w:jc w:val="both"/>
      </w:pPr>
      <w:r>
        <w:t xml:space="preserve">Hlavný kontrolór obce:   PhDr. Alena  </w:t>
      </w:r>
      <w:proofErr w:type="spellStart"/>
      <w:r>
        <w:t>Benian</w:t>
      </w:r>
      <w:proofErr w:type="spellEnd"/>
      <w:r>
        <w:t xml:space="preserve"> Džačovská</w:t>
      </w:r>
    </w:p>
    <w:p w:rsidR="00293D10" w:rsidRDefault="00293D10" w:rsidP="00293D10">
      <w:pPr>
        <w:spacing w:line="360" w:lineRule="auto"/>
        <w:jc w:val="both"/>
      </w:pPr>
      <w:r>
        <w:t xml:space="preserve">Obecné zastupiteľstvo:  </w:t>
      </w:r>
      <w:r w:rsidR="00747134">
        <w:t xml:space="preserve">Magdaléna </w:t>
      </w:r>
      <w:proofErr w:type="spellStart"/>
      <w:r w:rsidR="00747134">
        <w:t>Jaššová</w:t>
      </w:r>
      <w:proofErr w:type="spellEnd"/>
      <w:r>
        <w:t xml:space="preserve">, Ján </w:t>
      </w:r>
      <w:proofErr w:type="spellStart"/>
      <w:r>
        <w:t>Bučko</w:t>
      </w:r>
      <w:proofErr w:type="spellEnd"/>
      <w:r>
        <w:t xml:space="preserve">, </w:t>
      </w:r>
      <w:r w:rsidR="00747134">
        <w:t xml:space="preserve">Marko </w:t>
      </w:r>
      <w:proofErr w:type="spellStart"/>
      <w:r w:rsidR="00747134">
        <w:t>Visocký</w:t>
      </w:r>
      <w:proofErr w:type="spellEnd"/>
      <w:r>
        <w:t>,</w:t>
      </w:r>
      <w:r w:rsidR="00747134">
        <w:t xml:space="preserve"> Martin </w:t>
      </w:r>
      <w:proofErr w:type="spellStart"/>
      <w:r w:rsidR="00747134">
        <w:t>Judičák</w:t>
      </w:r>
      <w:proofErr w:type="spellEnd"/>
      <w:r w:rsidR="00747134">
        <w:t>,</w:t>
      </w:r>
    </w:p>
    <w:p w:rsidR="00293D10" w:rsidRDefault="00293D10" w:rsidP="00293D10">
      <w:pPr>
        <w:spacing w:line="360" w:lineRule="auto"/>
        <w:jc w:val="both"/>
      </w:pPr>
      <w:r>
        <w:t xml:space="preserve">                                        </w:t>
      </w:r>
      <w:r w:rsidR="00747134">
        <w:t xml:space="preserve">Ing. Ján </w:t>
      </w:r>
      <w:proofErr w:type="spellStart"/>
      <w:r w:rsidR="00747134">
        <w:t>Jacko</w:t>
      </w:r>
      <w:proofErr w:type="spellEnd"/>
      <w:r>
        <w:tab/>
      </w:r>
    </w:p>
    <w:p w:rsidR="004C3F41" w:rsidRDefault="00293D10" w:rsidP="00293D10">
      <w:pPr>
        <w:spacing w:line="360" w:lineRule="auto"/>
        <w:jc w:val="both"/>
      </w:pPr>
      <w:r w:rsidRPr="00441CFE">
        <w:t>Komisie:</w:t>
      </w:r>
      <w:r>
        <w:t xml:space="preserve">                 </w:t>
      </w:r>
      <w:r w:rsidR="004C3F41">
        <w:t xml:space="preserve">        </w:t>
      </w:r>
      <w:r>
        <w:t>pre kultúru</w:t>
      </w:r>
      <w:r w:rsidR="004C3F41">
        <w:t>, mládež a</w:t>
      </w:r>
      <w:r>
        <w:t xml:space="preserve"> </w:t>
      </w:r>
      <w:r w:rsidRPr="00441CFE">
        <w:t xml:space="preserve">šport, pre </w:t>
      </w:r>
      <w:r w:rsidR="004C3F41">
        <w:t xml:space="preserve">ochranu verejného poriadku,  finančná    </w:t>
      </w:r>
    </w:p>
    <w:p w:rsidR="00293D10" w:rsidRPr="00441CFE" w:rsidRDefault="004C3F41" w:rsidP="00293D10">
      <w:pPr>
        <w:spacing w:line="360" w:lineRule="auto"/>
        <w:jc w:val="both"/>
      </w:pPr>
      <w:r>
        <w:t xml:space="preserve">                                       komisia, pre sociálne otázky</w:t>
      </w:r>
    </w:p>
    <w:p w:rsidR="00293D10" w:rsidRDefault="00293D10" w:rsidP="00293D10">
      <w:pPr>
        <w:spacing w:line="360" w:lineRule="auto"/>
        <w:jc w:val="both"/>
      </w:pPr>
      <w:r>
        <w:t>Obecný úrad:                 Angela Sontágová -  referentka</w:t>
      </w:r>
    </w:p>
    <w:p w:rsidR="00293D10" w:rsidRDefault="00293D10" w:rsidP="00293D10">
      <w:pPr>
        <w:spacing w:line="360" w:lineRule="auto"/>
        <w:jc w:val="both"/>
      </w:pPr>
      <w:r>
        <w:t>Základná škola:              Mgr. Jozef Višňovský - riaditeľ</w:t>
      </w:r>
    </w:p>
    <w:p w:rsidR="00293D10" w:rsidRDefault="00293D10" w:rsidP="00293D10">
      <w:pPr>
        <w:spacing w:line="360" w:lineRule="auto"/>
        <w:jc w:val="both"/>
      </w:pPr>
      <w:r>
        <w:t xml:space="preserve">                                       Ľudmila </w:t>
      </w:r>
      <w:proofErr w:type="spellStart"/>
      <w:r>
        <w:t>Štieberová</w:t>
      </w:r>
      <w:proofErr w:type="spellEnd"/>
      <w:r>
        <w:t xml:space="preserve"> – upratovačka</w:t>
      </w:r>
    </w:p>
    <w:p w:rsidR="00293D10" w:rsidRDefault="00293D10" w:rsidP="00293D10">
      <w:pPr>
        <w:spacing w:line="360" w:lineRule="auto"/>
        <w:jc w:val="both"/>
      </w:pPr>
      <w:r>
        <w:t xml:space="preserve">Materská škola:             Mgr. Adriána </w:t>
      </w:r>
      <w:proofErr w:type="spellStart"/>
      <w:r>
        <w:t>Klembarová</w:t>
      </w:r>
      <w:proofErr w:type="spellEnd"/>
      <w:r>
        <w:t xml:space="preserve"> - učiteľka poverená zastupovaním riaditeľky</w:t>
      </w:r>
    </w:p>
    <w:p w:rsidR="00E92EB5" w:rsidRDefault="00E92EB5" w:rsidP="00E92EB5">
      <w:pPr>
        <w:spacing w:line="360" w:lineRule="auto"/>
        <w:jc w:val="both"/>
      </w:pPr>
    </w:p>
    <w:p w:rsidR="00E92EB5" w:rsidRPr="00E92EB5" w:rsidRDefault="00E92EB5" w:rsidP="00E92EB5">
      <w:pPr>
        <w:numPr>
          <w:ilvl w:val="0"/>
          <w:numId w:val="5"/>
        </w:numPr>
        <w:spacing w:line="360" w:lineRule="auto"/>
        <w:ind w:left="284" w:hanging="284"/>
        <w:rPr>
          <w:b/>
          <w:sz w:val="28"/>
          <w:szCs w:val="28"/>
        </w:rPr>
      </w:pPr>
      <w:r w:rsidRPr="00E92EB5">
        <w:rPr>
          <w:b/>
          <w:sz w:val="28"/>
          <w:szCs w:val="28"/>
        </w:rPr>
        <w:lastRenderedPageBreak/>
        <w:t xml:space="preserve">Poslanie, vízie, ciele </w:t>
      </w:r>
    </w:p>
    <w:p w:rsidR="00E92EB5" w:rsidRDefault="00E92EB5" w:rsidP="00AA28FA">
      <w:pPr>
        <w:spacing w:before="360" w:after="120" w:line="360" w:lineRule="auto"/>
        <w:ind w:firstLine="708"/>
        <w:jc w:val="both"/>
      </w:pPr>
      <w:r>
        <w:t xml:space="preserve">Základnou úlohou obce pri výkone samosprávy je starostlivosť o všestranný rozvoj jej územia a o potreby jej obyvateľov, podnikateľských subjektov a návštevníkov obce. Zachovávanie a zveľaďovanie kultúrneho dedičstva a sprístupňovanie kultúrnych hodnôt obyvateľom celého regiónu a jeho návštevníkom. Obec vykonáva činnosti, ktoré sú ustanovené zákonom: </w:t>
      </w:r>
    </w:p>
    <w:p w:rsidR="00E92EB5" w:rsidRDefault="00E92EB5" w:rsidP="00AA28FA">
      <w:pPr>
        <w:spacing w:before="120" w:after="120" w:line="360" w:lineRule="auto"/>
        <w:ind w:firstLine="708"/>
        <w:jc w:val="both"/>
      </w:pPr>
      <w:r>
        <w:t xml:space="preserve">a. vykonáva úkony súvisiace s riadnym hospodárením s hnuteľným a nehnuteľným majetkom obce a s majetkom vo vlastníctve štátu prenechaným obci do užívania, </w:t>
      </w:r>
    </w:p>
    <w:p w:rsidR="00E92EB5" w:rsidRDefault="00E92EB5" w:rsidP="00AA28FA">
      <w:pPr>
        <w:spacing w:before="120" w:after="120" w:line="360" w:lineRule="auto"/>
        <w:ind w:firstLine="708"/>
        <w:jc w:val="both"/>
      </w:pPr>
      <w:r>
        <w:t xml:space="preserve">b. zostavuje a schvaľuje rozpočet obce a záverečný účet obce, </w:t>
      </w:r>
    </w:p>
    <w:p w:rsidR="00E92EB5" w:rsidRDefault="00E92EB5" w:rsidP="00AA28FA">
      <w:pPr>
        <w:spacing w:before="120" w:after="120" w:line="360" w:lineRule="auto"/>
        <w:ind w:firstLine="708"/>
        <w:jc w:val="both"/>
      </w:pPr>
      <w:r>
        <w:t xml:space="preserve">c. rozhoduje vo veciach miestnych daní a miestnych poplatkov a vykonáva ich správu, </w:t>
      </w:r>
    </w:p>
    <w:p w:rsidR="00E92EB5" w:rsidRDefault="00E92EB5" w:rsidP="00AA28FA">
      <w:pPr>
        <w:spacing w:before="120" w:after="120" w:line="360" w:lineRule="auto"/>
        <w:ind w:firstLine="708"/>
        <w:jc w:val="both"/>
      </w:pPr>
      <w:r>
        <w:t xml:space="preserve">d. usmerňuje ekonomickú činnosť v obci vydáva súhlas, záväzné stanovisko, stanovisko podnikateľskej a inej činnosti právnických osôb a fyzických osôb a k umiestneniu prevádzky na území obce, vydáva záväzné stanoviská k investičnej činnosti v obci, </w:t>
      </w:r>
    </w:p>
    <w:p w:rsidR="00E92EB5" w:rsidRDefault="00E92EB5" w:rsidP="00AA28FA">
      <w:pPr>
        <w:spacing w:before="120" w:after="120" w:line="360" w:lineRule="auto"/>
        <w:ind w:firstLine="708"/>
        <w:jc w:val="both"/>
      </w:pPr>
      <w:r>
        <w:t xml:space="preserve">e. zabezpečuje výstavbu a údržbu a vykonáva správu miestnych komunikácií, verejných priestranstiev, obecného cintorína, kultúrnych, športových a ďalších obecných zariadení, </w:t>
      </w:r>
    </w:p>
    <w:p w:rsidR="00E92EB5" w:rsidRDefault="00E92EB5" w:rsidP="00AA28FA">
      <w:pPr>
        <w:spacing w:before="120" w:after="120" w:line="360" w:lineRule="auto"/>
        <w:ind w:firstLine="708"/>
        <w:jc w:val="both"/>
      </w:pPr>
      <w:r>
        <w:t xml:space="preserve">f. zabezpečuje verejnoprospešné služby, najmä nakladanie s komunálnym odpadom a drobným stavebným odpadom, udržiavanie čistoty v obci, správu a údržbu verejnej zelene a verejného osvetlenia, odvádzanie odpadových vôd, </w:t>
      </w:r>
    </w:p>
    <w:p w:rsidR="00E92EB5" w:rsidRDefault="00E92EB5" w:rsidP="00AA28FA">
      <w:pPr>
        <w:spacing w:before="120" w:after="120" w:line="360" w:lineRule="auto"/>
        <w:ind w:firstLine="708"/>
        <w:jc w:val="both"/>
      </w:pPr>
      <w:r>
        <w:t xml:space="preserve">g. utvára podmienky na zabezpečovanie zdravotnej starostlivosti, na vzdelávanie, kultúru, osvetovú činnosť, záujmovú umeleckú činnosť, telesnú kultúru a šport, </w:t>
      </w:r>
    </w:p>
    <w:p w:rsidR="00E92EB5" w:rsidRDefault="00E92EB5" w:rsidP="00AA28FA">
      <w:pPr>
        <w:spacing w:before="120" w:after="120" w:line="360" w:lineRule="auto"/>
        <w:ind w:firstLine="708"/>
        <w:jc w:val="both"/>
      </w:pPr>
      <w:r>
        <w:t xml:space="preserve">h. obstaráva a schvaľuje územnoplánovaciu dokumentáciu sídelných útvarov a zón, i. vykonáva vlastnú investičnú činnosť, </w:t>
      </w:r>
    </w:p>
    <w:p w:rsidR="00E92EB5" w:rsidRDefault="00E92EB5" w:rsidP="00AA28FA">
      <w:pPr>
        <w:spacing w:before="120" w:after="120" w:line="360" w:lineRule="auto"/>
        <w:ind w:firstLine="708"/>
        <w:jc w:val="both"/>
      </w:pPr>
      <w:r>
        <w:t xml:space="preserve">j. zakladá, zriaďuje, zrušuje a kontroluje podľa osobitných predpisov svoje rozpočtové a príspevkové organizácie, iné právnické osoby a zariadenia, </w:t>
      </w:r>
    </w:p>
    <w:p w:rsidR="00E92EB5" w:rsidRDefault="00E92EB5" w:rsidP="00AA28FA">
      <w:pPr>
        <w:spacing w:before="120" w:after="120" w:line="360" w:lineRule="auto"/>
        <w:ind w:firstLine="708"/>
        <w:jc w:val="both"/>
      </w:pPr>
      <w:r>
        <w:t xml:space="preserve">k. organizuje miestne referendum o dôležitých otázkach života a rozvoja obce, </w:t>
      </w:r>
    </w:p>
    <w:p w:rsidR="00E92EB5" w:rsidRDefault="00E92EB5" w:rsidP="00AA28FA">
      <w:pPr>
        <w:spacing w:before="120" w:after="120" w:line="360" w:lineRule="auto"/>
        <w:ind w:firstLine="708"/>
        <w:jc w:val="both"/>
      </w:pPr>
      <w:r>
        <w:t xml:space="preserve">l. zabezpečuje verejný poriadok v obci; nariadením môže ustanoviť činnosti, ktorých vykonávanie je zakázané alebo obmedzené na určitý čas alebo na určitom mieste, </w:t>
      </w:r>
    </w:p>
    <w:p w:rsidR="00E92EB5" w:rsidRDefault="00E92EB5" w:rsidP="00AA28FA">
      <w:pPr>
        <w:spacing w:before="120" w:after="120" w:line="360" w:lineRule="auto"/>
        <w:ind w:firstLine="708"/>
        <w:jc w:val="both"/>
      </w:pPr>
      <w:r>
        <w:t xml:space="preserve">m. plní úlohy na úseku sociálnej pomoci  </w:t>
      </w:r>
    </w:p>
    <w:p w:rsidR="00E92EB5" w:rsidRDefault="00E92EB5" w:rsidP="00E92EB5">
      <w:pPr>
        <w:ind w:firstLine="708"/>
        <w:jc w:val="both"/>
      </w:pPr>
    </w:p>
    <w:p w:rsidR="00293D10" w:rsidRPr="00A3262F" w:rsidRDefault="00293D10" w:rsidP="00293D10">
      <w:pPr>
        <w:spacing w:line="360" w:lineRule="auto"/>
        <w:jc w:val="both"/>
      </w:pPr>
      <w:r w:rsidRPr="00AE543D">
        <w:rPr>
          <w:b/>
        </w:rPr>
        <w:lastRenderedPageBreak/>
        <w:t>Vízie obce:</w:t>
      </w:r>
      <w:r w:rsidRPr="00AE543D">
        <w:t xml:space="preserve"> </w:t>
      </w:r>
      <w:r w:rsidRPr="00A3262F">
        <w:t xml:space="preserve">Formovať obec ako vidiecke centrum, ktoré využíva svoje ľudské, materiálne, prírodné a ekonomické zdroje na zvýšenie kvality života občanov obce, uplatňovať otvorenosť, individuálny a profesionálny prístup voči občanom, dodávateľom a ostatným subjektom.  Individuálnym prístupom starostu obce a poslancov OZ zvyšovať záujem a zapojenie občanov do riešenia </w:t>
      </w:r>
      <w:r w:rsidR="004C3F41">
        <w:t>v</w:t>
      </w:r>
      <w:r w:rsidRPr="00A3262F">
        <w:t xml:space="preserve">ecí verejných, vytvoriť v obci podmienky pre podnikateľskú činnosť a živnosti, občanov obce.  Posilniť služby, podporiť rozvoj hospodárskeho života, poľnohospodárskej výroby. </w:t>
      </w:r>
    </w:p>
    <w:p w:rsidR="00293D10" w:rsidRPr="00A3262F" w:rsidRDefault="00293D10" w:rsidP="00293D10">
      <w:pPr>
        <w:spacing w:line="360" w:lineRule="auto"/>
        <w:jc w:val="both"/>
      </w:pPr>
      <w:r w:rsidRPr="00A3262F">
        <w:rPr>
          <w:b/>
        </w:rPr>
        <w:t>Ciele obce</w:t>
      </w:r>
      <w:r w:rsidRPr="00A3262F">
        <w:t>: Cieľom obce je budovať infraštruktúru v obci tak, aby plnila úlohu pre sídelnú, ekonomickú , kultúrnu a podnikateľskú činnosť v obci .</w:t>
      </w:r>
    </w:p>
    <w:p w:rsidR="00293D10" w:rsidRPr="00A3262F" w:rsidRDefault="00293D10" w:rsidP="00293D10">
      <w:pPr>
        <w:spacing w:line="360" w:lineRule="auto"/>
        <w:jc w:val="both"/>
      </w:pPr>
      <w:r w:rsidRPr="00A3262F">
        <w:t xml:space="preserve">Pre dosiahnutie cieľov a plnenie poslania uplatňuje Obec Oľšov nasledovné zásady: </w:t>
      </w:r>
    </w:p>
    <w:p w:rsidR="00293D10" w:rsidRPr="00A3262F" w:rsidRDefault="00293D10" w:rsidP="00E92EB5">
      <w:pPr>
        <w:spacing w:line="360" w:lineRule="auto"/>
        <w:ind w:firstLine="708"/>
        <w:jc w:val="both"/>
      </w:pPr>
      <w:r w:rsidRPr="00A3262F">
        <w:t xml:space="preserve">- plnenie právnych a ostatných požiadaviek,      </w:t>
      </w:r>
    </w:p>
    <w:p w:rsidR="00293D10" w:rsidRPr="00A3262F" w:rsidRDefault="00293D10" w:rsidP="00E92EB5">
      <w:pPr>
        <w:spacing w:line="360" w:lineRule="auto"/>
        <w:ind w:firstLine="708"/>
        <w:jc w:val="both"/>
      </w:pPr>
      <w:r>
        <w:t>-</w:t>
      </w:r>
      <w:r w:rsidRPr="00A3262F">
        <w:t xml:space="preserve"> zvyšovanie kvality služieb poskytovaných obyvateľom, </w:t>
      </w:r>
    </w:p>
    <w:p w:rsidR="00E92EB5" w:rsidRDefault="00293D10" w:rsidP="00E92EB5">
      <w:pPr>
        <w:spacing w:line="360" w:lineRule="auto"/>
        <w:ind w:firstLine="708"/>
        <w:jc w:val="both"/>
      </w:pPr>
      <w:r w:rsidRPr="00A3262F">
        <w:t xml:space="preserve">- zameranie sa na prevenciu ochrany životného prostredia a zvyšovanie </w:t>
      </w:r>
      <w:r w:rsidR="00E92EB5">
        <w:t xml:space="preserve"> </w:t>
      </w:r>
    </w:p>
    <w:p w:rsidR="00293D10" w:rsidRPr="00A3262F" w:rsidRDefault="00E92EB5" w:rsidP="00E92EB5">
      <w:pPr>
        <w:spacing w:line="360" w:lineRule="auto"/>
        <w:ind w:firstLine="708"/>
        <w:jc w:val="both"/>
      </w:pPr>
      <w:r>
        <w:t xml:space="preserve">  </w:t>
      </w:r>
      <w:r w:rsidR="00293D10" w:rsidRPr="00A3262F">
        <w:t xml:space="preserve">environmentálneho povedomia a kvality života, </w:t>
      </w:r>
    </w:p>
    <w:p w:rsidR="004C3F41" w:rsidRDefault="00293D10" w:rsidP="00E92EB5">
      <w:pPr>
        <w:spacing w:line="360" w:lineRule="auto"/>
        <w:ind w:firstLine="708"/>
        <w:jc w:val="both"/>
      </w:pPr>
      <w:r>
        <w:t xml:space="preserve">- </w:t>
      </w:r>
      <w:r w:rsidR="00096932">
        <w:t xml:space="preserve">aktualizácia a </w:t>
      </w:r>
      <w:r>
        <w:t>rozšírenie ÚP obce - zmeny a doplnky  za účelom ďalšej výstavby</w:t>
      </w:r>
    </w:p>
    <w:p w:rsidR="00293D10" w:rsidRDefault="004C3F41" w:rsidP="00E92EB5">
      <w:pPr>
        <w:spacing w:line="360" w:lineRule="auto"/>
        <w:ind w:firstLine="708"/>
        <w:jc w:val="both"/>
      </w:pPr>
      <w:r>
        <w:t xml:space="preserve">- </w:t>
      </w:r>
      <w:r w:rsidR="00C5502E">
        <w:t xml:space="preserve">výstavba bytového domu v obci a zároveň </w:t>
      </w:r>
      <w:r>
        <w:t>rozšírenie elektrickej siete v obci</w:t>
      </w:r>
      <w:r w:rsidR="00293D10">
        <w:t xml:space="preserve"> </w:t>
      </w:r>
    </w:p>
    <w:p w:rsidR="00DD2B78" w:rsidRDefault="00DD2B78" w:rsidP="00E92EB5">
      <w:pPr>
        <w:spacing w:line="360" w:lineRule="auto"/>
        <w:ind w:firstLine="708"/>
        <w:jc w:val="both"/>
      </w:pPr>
      <w:r>
        <w:t>- zrealizované stavebné úpravy PZ a prístavba k PZ</w:t>
      </w:r>
    </w:p>
    <w:p w:rsidR="00293D10" w:rsidRPr="003C41C4" w:rsidRDefault="00293D10" w:rsidP="00293D10">
      <w:pPr>
        <w:jc w:val="both"/>
      </w:pPr>
    </w:p>
    <w:p w:rsidR="00293D10" w:rsidRPr="003C41C4" w:rsidRDefault="00293D10" w:rsidP="00293D10">
      <w:pPr>
        <w:numPr>
          <w:ilvl w:val="0"/>
          <w:numId w:val="5"/>
        </w:numPr>
        <w:spacing w:line="360" w:lineRule="auto"/>
        <w:ind w:left="284" w:hanging="284"/>
        <w:jc w:val="both"/>
        <w:rPr>
          <w:sz w:val="28"/>
          <w:szCs w:val="28"/>
        </w:rPr>
      </w:pPr>
      <w:r w:rsidRPr="003C41C4">
        <w:rPr>
          <w:b/>
          <w:sz w:val="28"/>
          <w:szCs w:val="28"/>
        </w:rPr>
        <w:t xml:space="preserve">Základná charakteristika obce </w:t>
      </w:r>
    </w:p>
    <w:p w:rsidR="00293D10" w:rsidRDefault="00293D10" w:rsidP="00293D10">
      <w:pPr>
        <w:spacing w:line="360" w:lineRule="auto"/>
        <w:jc w:val="both"/>
      </w:pPr>
      <w:r>
        <w:t xml:space="preserve">     Obec je samostatný územný samosprávny a správny celok Slovenskej republiky. </w:t>
      </w:r>
      <w:r w:rsidR="00096932">
        <w:rPr>
          <w:color w:val="000000"/>
          <w:shd w:val="clear" w:color="auto" w:fill="FFFFFF"/>
        </w:rPr>
        <w:t xml:space="preserve">Obec združuje občanov, ktorí majú na jeho území trvalý pobyt. </w:t>
      </w:r>
      <w:r w:rsidRPr="00F7439F">
        <w:t>Obec je právnickou osobou, ktorá za podmienok ustanovených zákonom samostatne hospodári s</w:t>
      </w:r>
      <w:r>
        <w:t> </w:t>
      </w:r>
      <w:r w:rsidRPr="00F7439F">
        <w:t>vlastným majetkom a s vlastnými príjmami.</w:t>
      </w:r>
      <w:r>
        <w:t xml:space="preserve"> Základnou úlohou obce pri výkone samosprávy je starostlivosť o všestranný rozvoj jej územia a o potreby jej obyvateľov. </w:t>
      </w:r>
    </w:p>
    <w:p w:rsidR="00293D10" w:rsidRDefault="00293D10" w:rsidP="00293D10">
      <w:pPr>
        <w:spacing w:line="360" w:lineRule="auto"/>
        <w:jc w:val="both"/>
      </w:pPr>
    </w:p>
    <w:p w:rsidR="00293D10" w:rsidRDefault="00293D10" w:rsidP="00293D10">
      <w:pPr>
        <w:numPr>
          <w:ilvl w:val="1"/>
          <w:numId w:val="5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293D10" w:rsidRDefault="00293D10" w:rsidP="00293D10">
      <w:pPr>
        <w:spacing w:line="360" w:lineRule="auto"/>
        <w:jc w:val="both"/>
      </w:pPr>
      <w:r>
        <w:t>Geografická poloha obce :  Rozhranie Šarišskej vrchoviny a Levočských vrchov</w:t>
      </w:r>
    </w:p>
    <w:p w:rsidR="00293D10" w:rsidRDefault="00293D10" w:rsidP="00293D10">
      <w:pPr>
        <w:spacing w:line="360" w:lineRule="auto"/>
        <w:jc w:val="both"/>
      </w:pPr>
      <w:r>
        <w:t>Susedné mestá a obce : Lipany, Krivany, Torysa, Šarišské Dravce</w:t>
      </w:r>
    </w:p>
    <w:p w:rsidR="00293D10" w:rsidRDefault="00293D10" w:rsidP="00293D10">
      <w:pPr>
        <w:spacing w:line="360" w:lineRule="auto"/>
        <w:jc w:val="both"/>
      </w:pPr>
      <w:r>
        <w:t>Celková rozloha obce : 1 016 ha</w:t>
      </w:r>
    </w:p>
    <w:p w:rsidR="00293D10" w:rsidRPr="00915579" w:rsidRDefault="00293D10" w:rsidP="00293D10">
      <w:pPr>
        <w:spacing w:line="360" w:lineRule="auto"/>
        <w:jc w:val="both"/>
      </w:pPr>
      <w:r>
        <w:t>Nadmorská výška :          461 m</w:t>
      </w:r>
    </w:p>
    <w:p w:rsidR="00293D10" w:rsidRPr="005D54F9" w:rsidRDefault="00293D10" w:rsidP="00293D10">
      <w:pPr>
        <w:spacing w:line="360" w:lineRule="auto"/>
        <w:jc w:val="both"/>
        <w:rPr>
          <w:b/>
        </w:rPr>
      </w:pPr>
    </w:p>
    <w:p w:rsidR="00293D10" w:rsidRDefault="00293D10" w:rsidP="00293D10">
      <w:pPr>
        <w:numPr>
          <w:ilvl w:val="1"/>
          <w:numId w:val="5"/>
        </w:numPr>
        <w:spacing w:line="360" w:lineRule="auto"/>
        <w:ind w:left="426" w:hanging="426"/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293D10" w:rsidRPr="003B5CFB" w:rsidRDefault="00293D10" w:rsidP="00293D10">
      <w:pPr>
        <w:spacing w:line="360" w:lineRule="auto"/>
        <w:jc w:val="both"/>
        <w:rPr>
          <w:color w:val="FF0000"/>
        </w:rPr>
      </w:pPr>
      <w:r>
        <w:t>Hustota  a počet obyvateľov :  37,87</w:t>
      </w:r>
      <w:r>
        <w:rPr>
          <w:vertAlign w:val="subscript"/>
        </w:rPr>
        <w:t xml:space="preserve"> % </w:t>
      </w:r>
      <w:r>
        <w:t xml:space="preserve"> obyvateľov na km2, počet obyvateľov </w:t>
      </w:r>
      <w:r w:rsidR="00750CC5">
        <w:t>382</w:t>
      </w:r>
    </w:p>
    <w:p w:rsidR="00293D10" w:rsidRDefault="00293D10" w:rsidP="00293D10">
      <w:pPr>
        <w:spacing w:line="360" w:lineRule="auto"/>
        <w:jc w:val="both"/>
      </w:pPr>
      <w:r>
        <w:t xml:space="preserve">Národnostná štruktúra :  100 % obyvateľov je slovenskej národnosti </w:t>
      </w:r>
    </w:p>
    <w:p w:rsidR="00293D10" w:rsidRDefault="00293D10" w:rsidP="00293D10">
      <w:pPr>
        <w:spacing w:line="360" w:lineRule="auto"/>
        <w:jc w:val="both"/>
      </w:pPr>
      <w:r>
        <w:lastRenderedPageBreak/>
        <w:t>Štruktúra obyvateľstva podľa náboženského významu : v obci prevláda rímsko-katolícka cirkev 3</w:t>
      </w:r>
      <w:r w:rsidR="00750CC5">
        <w:t>75</w:t>
      </w:r>
      <w:r>
        <w:t xml:space="preserve">, </w:t>
      </w:r>
      <w:proofErr w:type="spellStart"/>
      <w:r>
        <w:t>grécko</w:t>
      </w:r>
      <w:proofErr w:type="spellEnd"/>
      <w:r>
        <w:t xml:space="preserve"> – katolícka cirkev – </w:t>
      </w:r>
      <w:r w:rsidR="00850998">
        <w:t>6</w:t>
      </w:r>
      <w:r>
        <w:t xml:space="preserve">, nezistené – 1. </w:t>
      </w:r>
    </w:p>
    <w:p w:rsidR="00293D10" w:rsidRDefault="00293D10" w:rsidP="00293D10">
      <w:pPr>
        <w:pStyle w:val="Odstavecseseznamem"/>
        <w:spacing w:line="360" w:lineRule="auto"/>
        <w:jc w:val="both"/>
      </w:pPr>
      <w:r>
        <w:t xml:space="preserve">Vývoj počtu obyvateľov : </w:t>
      </w:r>
      <w:r w:rsidR="00DD2B78">
        <w:t xml:space="preserve">stúpajúca </w:t>
      </w:r>
      <w:r>
        <w:t xml:space="preserve"> tendencia</w:t>
      </w:r>
    </w:p>
    <w:p w:rsidR="00293D10" w:rsidRPr="00A93A87" w:rsidRDefault="00293D10" w:rsidP="00293D10">
      <w:pPr>
        <w:pStyle w:val="Odstavecseseznamem"/>
        <w:spacing w:line="360" w:lineRule="auto"/>
        <w:jc w:val="both"/>
      </w:pPr>
      <w:r w:rsidRPr="00A93A87">
        <w:t>Stav obyvateľov k 01.01.201</w:t>
      </w:r>
      <w:r w:rsidR="00750CC5">
        <w:t>9</w:t>
      </w:r>
      <w:r w:rsidRPr="00A93A87">
        <w:t>......................................</w:t>
      </w:r>
      <w:r>
        <w:t xml:space="preserve"> </w:t>
      </w:r>
      <w:r w:rsidRPr="00A93A87">
        <w:t>3</w:t>
      </w:r>
      <w:r>
        <w:t>8</w:t>
      </w:r>
      <w:r w:rsidR="00750CC5">
        <w:t>1</w:t>
      </w:r>
    </w:p>
    <w:p w:rsidR="00293D10" w:rsidRPr="00A93A87" w:rsidRDefault="00293D10" w:rsidP="00293D10">
      <w:pPr>
        <w:pStyle w:val="Odstavecseseznamem"/>
        <w:spacing w:line="360" w:lineRule="auto"/>
        <w:jc w:val="both"/>
      </w:pPr>
      <w:r w:rsidRPr="00A93A87">
        <w:t>Narodenie v roku 201</w:t>
      </w:r>
      <w:r w:rsidR="00750CC5">
        <w:t>9</w:t>
      </w:r>
      <w:r w:rsidRPr="00A93A87">
        <w:tab/>
        <w:t xml:space="preserve"> .........................................  </w:t>
      </w:r>
      <w:r>
        <w:t>4</w:t>
      </w:r>
    </w:p>
    <w:p w:rsidR="00293D10" w:rsidRPr="00A93A87" w:rsidRDefault="00293D10" w:rsidP="00293D10">
      <w:pPr>
        <w:pStyle w:val="Odstavecseseznamem"/>
        <w:spacing w:line="360" w:lineRule="auto"/>
        <w:jc w:val="both"/>
      </w:pPr>
      <w:r w:rsidRPr="00A93A87">
        <w:t>Úmrtie v roku 201</w:t>
      </w:r>
      <w:r w:rsidR="00750CC5">
        <w:t>9</w:t>
      </w:r>
      <w:r w:rsidRPr="00A93A87">
        <w:tab/>
      </w:r>
      <w:r w:rsidRPr="00A93A87">
        <w:tab/>
        <w:t xml:space="preserve"> .........................................  </w:t>
      </w:r>
      <w:r>
        <w:t>2</w:t>
      </w:r>
    </w:p>
    <w:p w:rsidR="00293D10" w:rsidRPr="00A93A87" w:rsidRDefault="00293D10" w:rsidP="00293D10">
      <w:pPr>
        <w:pStyle w:val="Odstavecseseznamem"/>
        <w:spacing w:line="360" w:lineRule="auto"/>
        <w:jc w:val="both"/>
      </w:pPr>
      <w:r w:rsidRPr="00A93A87">
        <w:t>Prihlásení občania</w:t>
      </w:r>
      <w:r w:rsidRPr="00A93A87">
        <w:tab/>
      </w:r>
      <w:r w:rsidRPr="00A93A87">
        <w:tab/>
        <w:t xml:space="preserve"> .........................................  </w:t>
      </w:r>
      <w:r w:rsidR="00750CC5">
        <w:t>5</w:t>
      </w:r>
    </w:p>
    <w:p w:rsidR="00293D10" w:rsidRPr="00A93A87" w:rsidRDefault="00293D10" w:rsidP="00293D10">
      <w:pPr>
        <w:pStyle w:val="Odstavecseseznamem"/>
        <w:spacing w:line="360" w:lineRule="auto"/>
        <w:jc w:val="both"/>
      </w:pPr>
      <w:r w:rsidRPr="00A93A87">
        <w:t>Odhlásení občania</w:t>
      </w:r>
      <w:r w:rsidRPr="00A93A87">
        <w:tab/>
      </w:r>
      <w:r w:rsidRPr="00A93A87">
        <w:tab/>
        <w:t xml:space="preserve">.........................................   </w:t>
      </w:r>
      <w:r w:rsidR="00750CC5">
        <w:t>5</w:t>
      </w:r>
    </w:p>
    <w:p w:rsidR="00293D10" w:rsidRDefault="00293D10" w:rsidP="00293D10">
      <w:pPr>
        <w:pStyle w:val="Odstavecseseznamem"/>
        <w:spacing w:line="360" w:lineRule="auto"/>
        <w:jc w:val="both"/>
      </w:pPr>
      <w:r w:rsidRPr="00A93A87">
        <w:t>Stav obyvateľov k 31.12.201</w:t>
      </w:r>
      <w:r w:rsidR="00750CC5">
        <w:t>9</w:t>
      </w:r>
      <w:r w:rsidRPr="00A93A87">
        <w:tab/>
      </w:r>
      <w:r w:rsidRPr="00A93A87">
        <w:tab/>
      </w:r>
      <w:r w:rsidRPr="00A93A87">
        <w:tab/>
        <w:t xml:space="preserve">     </w:t>
      </w:r>
      <w:r>
        <w:t>38</w:t>
      </w:r>
      <w:r w:rsidR="00C540EB">
        <w:t>3</w:t>
      </w:r>
    </w:p>
    <w:p w:rsidR="00293D10" w:rsidRDefault="00293D10" w:rsidP="00293D10">
      <w:pPr>
        <w:pStyle w:val="Odstavecseseznamem"/>
        <w:spacing w:line="360" w:lineRule="auto"/>
        <w:jc w:val="both"/>
      </w:pPr>
      <w:r>
        <w:t>z toho muži :</w:t>
      </w:r>
      <w:r>
        <w:tab/>
      </w:r>
      <w:r>
        <w:tab/>
      </w:r>
      <w:r>
        <w:tab/>
      </w:r>
      <w:r>
        <w:tab/>
      </w:r>
      <w:r>
        <w:tab/>
        <w:t xml:space="preserve">                 20</w:t>
      </w:r>
      <w:r w:rsidR="00C540EB">
        <w:t>8</w:t>
      </w:r>
    </w:p>
    <w:p w:rsidR="00293D10" w:rsidRDefault="00293D10" w:rsidP="00293D10">
      <w:pPr>
        <w:pStyle w:val="Odstavecseseznamem"/>
        <w:spacing w:line="360" w:lineRule="auto"/>
        <w:jc w:val="both"/>
      </w:pPr>
      <w:r>
        <w:tab/>
        <w:t>ženy: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17</w:t>
      </w:r>
      <w:r w:rsidR="00C540EB">
        <w:t>5</w:t>
      </w:r>
    </w:p>
    <w:p w:rsidR="00293D10" w:rsidRDefault="00293D10" w:rsidP="00293D10">
      <w:pPr>
        <w:spacing w:line="360" w:lineRule="auto"/>
        <w:jc w:val="both"/>
      </w:pPr>
    </w:p>
    <w:p w:rsidR="00293D10" w:rsidRPr="0037306F" w:rsidRDefault="00293D10" w:rsidP="00293D10">
      <w:pPr>
        <w:numPr>
          <w:ilvl w:val="1"/>
          <w:numId w:val="5"/>
        </w:numPr>
        <w:spacing w:line="360" w:lineRule="auto"/>
        <w:ind w:left="426" w:hanging="426"/>
        <w:jc w:val="both"/>
        <w:rPr>
          <w:b/>
        </w:rPr>
      </w:pPr>
      <w:r w:rsidRPr="0037306F">
        <w:rPr>
          <w:b/>
        </w:rPr>
        <w:t xml:space="preserve">Ekonomické údaje </w:t>
      </w:r>
    </w:p>
    <w:p w:rsidR="00293D10" w:rsidRPr="00293D10" w:rsidRDefault="00293D10" w:rsidP="00293D10">
      <w:pPr>
        <w:spacing w:line="360" w:lineRule="auto"/>
        <w:jc w:val="both"/>
        <w:rPr>
          <w:color w:val="FF0000"/>
        </w:rPr>
      </w:pPr>
      <w:r>
        <w:t xml:space="preserve">Nezamestnanosť v obci </w:t>
      </w:r>
      <w:r w:rsidRPr="00850998">
        <w:t xml:space="preserve">: cca </w:t>
      </w:r>
      <w:r w:rsidR="00850998" w:rsidRPr="00850998">
        <w:t>2,</w:t>
      </w:r>
      <w:r w:rsidR="00DD2B78">
        <w:t>3</w:t>
      </w:r>
      <w:r w:rsidR="00850998" w:rsidRPr="00850998">
        <w:t xml:space="preserve"> %</w:t>
      </w:r>
    </w:p>
    <w:p w:rsidR="00293D10" w:rsidRPr="00380F7B" w:rsidRDefault="00293D10" w:rsidP="00293D10">
      <w:pPr>
        <w:spacing w:line="360" w:lineRule="auto"/>
        <w:jc w:val="both"/>
      </w:pPr>
      <w:r w:rsidRPr="004D72F3">
        <w:t xml:space="preserve">Nezamestnanosť v okrese : </w:t>
      </w:r>
      <w:r w:rsidRPr="00380F7B">
        <w:t xml:space="preserve">cca </w:t>
      </w:r>
      <w:r w:rsidR="00380F7B" w:rsidRPr="00380F7B">
        <w:t>11,07</w:t>
      </w:r>
      <w:r w:rsidRPr="00380F7B">
        <w:t xml:space="preserve"> %</w:t>
      </w:r>
    </w:p>
    <w:p w:rsidR="00293D10" w:rsidRPr="004D72F3" w:rsidRDefault="00293D10" w:rsidP="00293D10">
      <w:pPr>
        <w:spacing w:line="360" w:lineRule="auto"/>
        <w:jc w:val="both"/>
      </w:pPr>
      <w:r w:rsidRPr="004D72F3">
        <w:t>Vývoj nezamestnanosti : klesajúci trend</w:t>
      </w:r>
    </w:p>
    <w:p w:rsidR="00293D10" w:rsidRPr="005A0DDA" w:rsidRDefault="00293D10" w:rsidP="00293D10">
      <w:pPr>
        <w:spacing w:line="360" w:lineRule="auto"/>
        <w:jc w:val="both"/>
      </w:pPr>
    </w:p>
    <w:p w:rsidR="00293D10" w:rsidRDefault="00293D10" w:rsidP="00293D10">
      <w:pPr>
        <w:numPr>
          <w:ilvl w:val="1"/>
          <w:numId w:val="5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:rsidR="00293D10" w:rsidRDefault="00293D10" w:rsidP="00293D10">
      <w:pPr>
        <w:spacing w:line="360" w:lineRule="auto"/>
        <w:jc w:val="both"/>
      </w:pPr>
      <w:r w:rsidRPr="00AE543D">
        <w:rPr>
          <w:b/>
        </w:rPr>
        <w:t>Erb obce</w:t>
      </w:r>
      <w:r>
        <w:t xml:space="preserve"> :</w:t>
      </w:r>
      <w:r w:rsidRPr="00DF4C88">
        <w:t xml:space="preserve"> </w:t>
      </w:r>
      <w:r>
        <w:t>V modrom štíte tri hviezdicovo skrížené ryby</w:t>
      </w:r>
    </w:p>
    <w:p w:rsidR="00293D10" w:rsidRDefault="00293D10" w:rsidP="00293D10">
      <w:pPr>
        <w:pStyle w:val="Bezmezer"/>
        <w:spacing w:line="360" w:lineRule="auto"/>
        <w:rPr>
          <w:rFonts w:ascii="Times New Roman" w:hAnsi="Times New Roman"/>
          <w:sz w:val="24"/>
          <w:szCs w:val="24"/>
        </w:rPr>
      </w:pPr>
      <w:r w:rsidRPr="00AE543D">
        <w:rPr>
          <w:rFonts w:ascii="Times New Roman" w:hAnsi="Times New Roman"/>
          <w:b/>
          <w:sz w:val="24"/>
          <w:szCs w:val="24"/>
        </w:rPr>
        <w:t>Vlajka obce</w:t>
      </w:r>
      <w:r w:rsidRPr="005D0C54">
        <w:rPr>
          <w:rFonts w:ascii="Times New Roman" w:hAnsi="Times New Roman"/>
          <w:sz w:val="24"/>
          <w:szCs w:val="24"/>
        </w:rPr>
        <w:t xml:space="preserve"> pozostáva z troch pozdĺžnych pruhov ukončených tromi cipmi po okrajoch vo </w:t>
      </w:r>
    </w:p>
    <w:p w:rsidR="00293D10" w:rsidRPr="005D0C54" w:rsidRDefault="00293D10" w:rsidP="00293D10">
      <w:pPr>
        <w:pStyle w:val="Bezmezer"/>
        <w:spacing w:line="360" w:lineRule="auto"/>
        <w:rPr>
          <w:rFonts w:ascii="Times New Roman" w:hAnsi="Times New Roman"/>
          <w:sz w:val="24"/>
          <w:szCs w:val="24"/>
        </w:rPr>
      </w:pPr>
      <w:r w:rsidRPr="005D0C54">
        <w:rPr>
          <w:rFonts w:ascii="Times New Roman" w:hAnsi="Times New Roman"/>
          <w:sz w:val="24"/>
          <w:szCs w:val="24"/>
        </w:rPr>
        <w:t>farbe modrej a strede vlajky žltej farby. Vlajka má pomer strán 2:3.</w:t>
      </w:r>
    </w:p>
    <w:p w:rsidR="00293D10" w:rsidRPr="005D0C54" w:rsidRDefault="00293D10" w:rsidP="00293D10">
      <w:pPr>
        <w:pStyle w:val="Bezmezer"/>
        <w:rPr>
          <w:rFonts w:ascii="Times New Roman" w:hAnsi="Times New Roman"/>
          <w:sz w:val="24"/>
          <w:szCs w:val="24"/>
        </w:rPr>
      </w:pPr>
    </w:p>
    <w:p w:rsidR="00293D10" w:rsidRPr="00AC6617" w:rsidRDefault="00293D10" w:rsidP="00293D10">
      <w:pPr>
        <w:pStyle w:val="Bezmezer"/>
        <w:rPr>
          <w:rFonts w:ascii="Times New Roman" w:hAnsi="Times New Roman"/>
          <w:sz w:val="24"/>
          <w:szCs w:val="24"/>
        </w:rPr>
      </w:pPr>
      <w:r w:rsidRPr="00AE543D">
        <w:rPr>
          <w:rFonts w:ascii="Times New Roman" w:hAnsi="Times New Roman"/>
          <w:b/>
          <w:sz w:val="24"/>
          <w:szCs w:val="24"/>
        </w:rPr>
        <w:t>Pečať obce</w:t>
      </w:r>
      <w:r w:rsidRPr="005D0C54">
        <w:rPr>
          <w:rFonts w:ascii="Times New Roman" w:hAnsi="Times New Roman"/>
          <w:sz w:val="24"/>
          <w:szCs w:val="24"/>
        </w:rPr>
        <w:t xml:space="preserve"> je okrúhla, kde v kruhopise je uvedené SIGILIUM: PO OLYSO a v pečatnom poli sú vyobrazené hviezdicovo skrížené tri ryby</w:t>
      </w:r>
      <w:r>
        <w:rPr>
          <w:rFonts w:ascii="Times New Roman" w:hAnsi="Times New Roman"/>
          <w:sz w:val="24"/>
          <w:szCs w:val="24"/>
        </w:rPr>
        <w:t xml:space="preserve"> </w:t>
      </w:r>
      <w:r w:rsidRPr="005D0C54">
        <w:rPr>
          <w:rFonts w:ascii="Times New Roman" w:hAnsi="Times New Roman"/>
          <w:sz w:val="24"/>
          <w:szCs w:val="24"/>
        </w:rPr>
        <w:t>(1787).</w:t>
      </w:r>
    </w:p>
    <w:p w:rsidR="00293D10" w:rsidRDefault="00293D10" w:rsidP="00293D10">
      <w:pPr>
        <w:spacing w:line="360" w:lineRule="auto"/>
        <w:jc w:val="both"/>
      </w:pPr>
    </w:p>
    <w:p w:rsidR="00096932" w:rsidRDefault="00096932" w:rsidP="00293D10">
      <w:pPr>
        <w:spacing w:line="360" w:lineRule="auto"/>
        <w:jc w:val="both"/>
      </w:pPr>
    </w:p>
    <w:p w:rsidR="00293D10" w:rsidRPr="0017783E" w:rsidRDefault="00293D10" w:rsidP="00293D10">
      <w:pPr>
        <w:numPr>
          <w:ilvl w:val="1"/>
          <w:numId w:val="5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Logo obce    </w:t>
      </w:r>
      <w:r w:rsidRPr="0003055D">
        <w:t>Obec nemá logo obce</w:t>
      </w:r>
      <w:r>
        <w:t>.</w:t>
      </w:r>
    </w:p>
    <w:p w:rsidR="00293D10" w:rsidRDefault="00293D10" w:rsidP="00293D10">
      <w:pPr>
        <w:spacing w:line="360" w:lineRule="auto"/>
        <w:jc w:val="both"/>
        <w:rPr>
          <w:b/>
        </w:rPr>
      </w:pPr>
    </w:p>
    <w:p w:rsidR="00293D10" w:rsidRPr="00F4774A" w:rsidRDefault="00293D10" w:rsidP="00293D10">
      <w:pPr>
        <w:numPr>
          <w:ilvl w:val="1"/>
          <w:numId w:val="5"/>
        </w:numPr>
        <w:spacing w:line="360" w:lineRule="auto"/>
        <w:ind w:left="426" w:hanging="426"/>
        <w:jc w:val="both"/>
        <w:rPr>
          <w:b/>
        </w:rPr>
      </w:pPr>
      <w:r w:rsidRPr="00F4774A">
        <w:rPr>
          <w:b/>
        </w:rPr>
        <w:t>História obce</w:t>
      </w:r>
    </w:p>
    <w:p w:rsidR="00293D10" w:rsidRDefault="00293D10" w:rsidP="00293D10">
      <w:pPr>
        <w:shd w:val="clear" w:color="auto" w:fill="FFFFFF"/>
        <w:spacing w:line="360" w:lineRule="auto"/>
        <w:jc w:val="both"/>
        <w:rPr>
          <w:color w:val="000000"/>
        </w:rPr>
      </w:pPr>
    </w:p>
    <w:p w:rsidR="00293D10" w:rsidRPr="00B71EE1" w:rsidRDefault="00293D10" w:rsidP="00293D10">
      <w:pPr>
        <w:shd w:val="clear" w:color="auto" w:fill="FFFFFF"/>
        <w:spacing w:line="360" w:lineRule="auto"/>
        <w:jc w:val="both"/>
        <w:rPr>
          <w:color w:val="000000"/>
        </w:rPr>
      </w:pPr>
      <w:r w:rsidRPr="00B71EE1">
        <w:rPr>
          <w:color w:val="000000"/>
        </w:rPr>
        <w:t xml:space="preserve">Oľšov vznikol pravdepodobne v druhej polovici 13. storočia a vybudovali ho usadlíci so </w:t>
      </w:r>
      <w:r>
        <w:rPr>
          <w:color w:val="000000"/>
        </w:rPr>
        <w:t>Š</w:t>
      </w:r>
      <w:r w:rsidRPr="00B71EE1">
        <w:rPr>
          <w:color w:val="000000"/>
        </w:rPr>
        <w:t xml:space="preserve">oltýsom   podľa zákupného práva. Prvý písomný doklad o dedine pochádza z roku 1309, kedy spoluvlastník toryského panstva šľachtic Henrich, syn </w:t>
      </w:r>
      <w:proofErr w:type="spellStart"/>
      <w:r w:rsidRPr="00B71EE1">
        <w:rPr>
          <w:color w:val="000000"/>
        </w:rPr>
        <w:t>Rikolfa</w:t>
      </w:r>
      <w:proofErr w:type="spellEnd"/>
      <w:r w:rsidRPr="00B71EE1">
        <w:rPr>
          <w:color w:val="000000"/>
        </w:rPr>
        <w:t xml:space="preserve">, predal dedičný majetok v Oľšove šľachticovi Michalovi. V súvislosti s predajom  vznikla najstaršia správa o Oľšove, z ktorej vyplýva, že táto dedina jestvovala dlhšie pred rokom 1309. V 19. storočí bol Oľšov vo </w:t>
      </w:r>
      <w:r w:rsidRPr="00B71EE1">
        <w:rPr>
          <w:color w:val="000000"/>
        </w:rPr>
        <w:lastRenderedPageBreak/>
        <w:t xml:space="preserve">vlastníctve šľachticov </w:t>
      </w:r>
      <w:proofErr w:type="spellStart"/>
      <w:r w:rsidRPr="00B71EE1">
        <w:rPr>
          <w:color w:val="000000"/>
        </w:rPr>
        <w:t>Tahyovcov</w:t>
      </w:r>
      <w:proofErr w:type="spellEnd"/>
      <w:r w:rsidRPr="00B71EE1">
        <w:rPr>
          <w:color w:val="000000"/>
        </w:rPr>
        <w:t>. V obci žije 3</w:t>
      </w:r>
      <w:r>
        <w:rPr>
          <w:color w:val="000000"/>
        </w:rPr>
        <w:t>8</w:t>
      </w:r>
      <w:r w:rsidR="00DD2B78">
        <w:rPr>
          <w:color w:val="000000"/>
        </w:rPr>
        <w:t>3</w:t>
      </w:r>
      <w:r w:rsidRPr="00B71EE1">
        <w:rPr>
          <w:color w:val="000000"/>
        </w:rPr>
        <w:t xml:space="preserve"> obyvateľov  slovenskej národnosti a</w:t>
      </w:r>
      <w:r>
        <w:rPr>
          <w:color w:val="000000"/>
        </w:rPr>
        <w:t> </w:t>
      </w:r>
      <w:proofErr w:type="spellStart"/>
      <w:r w:rsidRPr="00B71EE1">
        <w:rPr>
          <w:color w:val="000000"/>
        </w:rPr>
        <w:t>rímsko</w:t>
      </w:r>
      <w:proofErr w:type="spellEnd"/>
      <w:r>
        <w:rPr>
          <w:color w:val="000000"/>
        </w:rPr>
        <w:t xml:space="preserve"> </w:t>
      </w:r>
      <w:r w:rsidRPr="00B71EE1">
        <w:rPr>
          <w:color w:val="000000"/>
        </w:rPr>
        <w:t xml:space="preserve">- katolíckeho vierovyznania. V Oľšove sa zachovalo veľa  remesiel, hlavne tkáčstvo a pletenie opálok. Šikovné gazdinky si ešte dnes dokážu utkať koberce. V roku 2004 bol  vysvätený po rekonštrukcii  veriacimi obce kostol sv. Šimona a </w:t>
      </w:r>
      <w:proofErr w:type="spellStart"/>
      <w:r w:rsidRPr="00B71EE1">
        <w:rPr>
          <w:color w:val="000000"/>
        </w:rPr>
        <w:t>J</w:t>
      </w:r>
      <w:r>
        <w:rPr>
          <w:color w:val="000000"/>
        </w:rPr>
        <w:t>ú</w:t>
      </w:r>
      <w:r w:rsidRPr="00B71EE1">
        <w:rPr>
          <w:color w:val="000000"/>
        </w:rPr>
        <w:t>du</w:t>
      </w:r>
      <w:proofErr w:type="spellEnd"/>
      <w:r w:rsidRPr="00B71EE1">
        <w:rPr>
          <w:color w:val="000000"/>
        </w:rPr>
        <w:t>. Obec má vybudované všetky inžinierske siete, zrekonštruovanú budovu základnej a materskej školy</w:t>
      </w:r>
      <w:r>
        <w:rPr>
          <w:color w:val="000000"/>
        </w:rPr>
        <w:t>,</w:t>
      </w:r>
      <w:r w:rsidRPr="00B71EE1">
        <w:rPr>
          <w:color w:val="000000"/>
        </w:rPr>
        <w:t xml:space="preserve"> multifunkčné ihrisko s umelým trávnikom</w:t>
      </w:r>
      <w:r w:rsidR="00DD2B78">
        <w:rPr>
          <w:color w:val="000000"/>
        </w:rPr>
        <w:t>,</w:t>
      </w:r>
      <w:r>
        <w:rPr>
          <w:color w:val="000000"/>
        </w:rPr>
        <w:t xml:space="preserve"> zrekonštruované miestne komunikácie</w:t>
      </w:r>
      <w:r w:rsidR="00DD2B78">
        <w:rPr>
          <w:color w:val="000000"/>
        </w:rPr>
        <w:t xml:space="preserve">,  začatú rekonštrukciu kultúrneho domu, zmodernizovanú budovu PZ a zrealizovanú prístavbu k PZ </w:t>
      </w:r>
      <w:r w:rsidRPr="00B71EE1">
        <w:rPr>
          <w:color w:val="000000"/>
        </w:rPr>
        <w:t>.</w:t>
      </w:r>
    </w:p>
    <w:p w:rsidR="00293D10" w:rsidRDefault="00293D10" w:rsidP="00293D10">
      <w:pPr>
        <w:spacing w:line="360" w:lineRule="auto"/>
        <w:jc w:val="both"/>
        <w:rPr>
          <w:b/>
        </w:rPr>
      </w:pPr>
    </w:p>
    <w:p w:rsidR="00293D10" w:rsidRDefault="00293D10" w:rsidP="00293D10">
      <w:pPr>
        <w:numPr>
          <w:ilvl w:val="1"/>
          <w:numId w:val="5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Pamiatky    </w:t>
      </w:r>
    </w:p>
    <w:p w:rsidR="00293D10" w:rsidRPr="003C76E0" w:rsidRDefault="00293D10" w:rsidP="00293D10">
      <w:pPr>
        <w:pStyle w:val="Odstavecseseznamem"/>
        <w:jc w:val="both"/>
      </w:pPr>
      <w:r w:rsidRPr="003C76E0">
        <w:t xml:space="preserve">obraz Božského Srdca Ježišovho od </w:t>
      </w:r>
      <w:proofErr w:type="spellStart"/>
      <w:r w:rsidRPr="003C76E0">
        <w:t>Kenediča</w:t>
      </w:r>
      <w:proofErr w:type="spellEnd"/>
      <w:r>
        <w:t xml:space="preserve"> Jozefa </w:t>
      </w:r>
      <w:r w:rsidRPr="003C76E0">
        <w:t xml:space="preserve"> a bronzový  kríž.</w:t>
      </w:r>
    </w:p>
    <w:p w:rsidR="00293D10" w:rsidRDefault="00293D10" w:rsidP="00293D10">
      <w:pPr>
        <w:spacing w:line="360" w:lineRule="auto"/>
        <w:jc w:val="both"/>
        <w:rPr>
          <w:b/>
        </w:rPr>
      </w:pPr>
    </w:p>
    <w:p w:rsidR="007E074C" w:rsidRDefault="007E074C" w:rsidP="00293D10">
      <w:pPr>
        <w:spacing w:line="360" w:lineRule="auto"/>
        <w:jc w:val="both"/>
        <w:rPr>
          <w:b/>
        </w:rPr>
      </w:pPr>
    </w:p>
    <w:p w:rsidR="007E074C" w:rsidRDefault="007E074C" w:rsidP="00293D10">
      <w:pPr>
        <w:spacing w:line="360" w:lineRule="auto"/>
        <w:jc w:val="both"/>
        <w:rPr>
          <w:b/>
        </w:rPr>
      </w:pPr>
    </w:p>
    <w:p w:rsidR="00293D10" w:rsidRDefault="00293D10" w:rsidP="00293D10">
      <w:pPr>
        <w:numPr>
          <w:ilvl w:val="1"/>
          <w:numId w:val="5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Významné osobnosti obce</w:t>
      </w:r>
    </w:p>
    <w:p w:rsidR="00293D10" w:rsidRDefault="00293D10" w:rsidP="00293D10">
      <w:pPr>
        <w:spacing w:line="360" w:lineRule="auto"/>
        <w:jc w:val="both"/>
      </w:pPr>
      <w:r w:rsidRPr="00F845C7">
        <w:t>Najvýznamnejšou osobnosťou je</w:t>
      </w:r>
      <w:r>
        <w:t xml:space="preserve"> rodák z Oľšova Štefan  </w:t>
      </w:r>
      <w:proofErr w:type="spellStart"/>
      <w:r>
        <w:t>Pistrák</w:t>
      </w:r>
      <w:proofErr w:type="spellEnd"/>
      <w:r>
        <w:t>, rehoľným menom František, kňaz pôsobiaci vo Švajčiarsku.</w:t>
      </w:r>
      <w:r w:rsidR="00B250EB">
        <w:t xml:space="preserve"> Ďalšou významnou osobou v našej obci je študentka Natália Skladaná, ktorá vydala knihu ,, Totálny Úlet,,.</w:t>
      </w:r>
    </w:p>
    <w:p w:rsidR="00293D10" w:rsidRDefault="00293D10" w:rsidP="00293D10">
      <w:pPr>
        <w:spacing w:line="360" w:lineRule="auto"/>
        <w:jc w:val="both"/>
        <w:rPr>
          <w:b/>
        </w:rPr>
      </w:pPr>
    </w:p>
    <w:p w:rsidR="00293D10" w:rsidRDefault="00293D10" w:rsidP="00293D10">
      <w:pPr>
        <w:numPr>
          <w:ilvl w:val="0"/>
          <w:numId w:val="5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Plnenie </w:t>
      </w:r>
      <w:r>
        <w:rPr>
          <w:b/>
          <w:sz w:val="28"/>
          <w:szCs w:val="28"/>
        </w:rPr>
        <w:t xml:space="preserve">úloh </w:t>
      </w:r>
      <w:r w:rsidRPr="003C41C4">
        <w:rPr>
          <w:b/>
          <w:sz w:val="28"/>
          <w:szCs w:val="28"/>
        </w:rPr>
        <w:t xml:space="preserve">obce (prenesené kompetencie, originálne kompetencie) </w:t>
      </w:r>
    </w:p>
    <w:p w:rsidR="00293D10" w:rsidRPr="003C41C4" w:rsidRDefault="00293D10" w:rsidP="00293D10">
      <w:pPr>
        <w:spacing w:line="360" w:lineRule="auto"/>
        <w:ind w:left="284"/>
        <w:rPr>
          <w:b/>
          <w:sz w:val="28"/>
          <w:szCs w:val="28"/>
        </w:rPr>
      </w:pPr>
    </w:p>
    <w:p w:rsidR="00293D10" w:rsidRPr="00AB26EF" w:rsidRDefault="00293D10" w:rsidP="00293D10">
      <w:pPr>
        <w:numPr>
          <w:ilvl w:val="1"/>
          <w:numId w:val="5"/>
        </w:numPr>
        <w:spacing w:line="360" w:lineRule="auto"/>
        <w:ind w:left="426" w:hanging="426"/>
        <w:jc w:val="both"/>
      </w:pPr>
      <w:r>
        <w:rPr>
          <w:b/>
        </w:rPr>
        <w:t xml:space="preserve">Výchova a vzdelávanie </w:t>
      </w:r>
    </w:p>
    <w:p w:rsidR="00293D10" w:rsidRDefault="00293D10" w:rsidP="00293D10">
      <w:pPr>
        <w:spacing w:line="360" w:lineRule="auto"/>
        <w:ind w:left="435"/>
        <w:jc w:val="both"/>
      </w:pPr>
      <w:r>
        <w:t>V súčasnosti výchovu a vzdelávanie detí v obci poskytuje:</w:t>
      </w:r>
    </w:p>
    <w:p w:rsidR="00293D10" w:rsidRDefault="00293D10" w:rsidP="00293D10">
      <w:pPr>
        <w:numPr>
          <w:ilvl w:val="0"/>
          <w:numId w:val="1"/>
        </w:numPr>
        <w:spacing w:line="360" w:lineRule="auto"/>
        <w:jc w:val="both"/>
      </w:pPr>
      <w:r>
        <w:t>Základná škola  1.- 4.Oľšov</w:t>
      </w:r>
    </w:p>
    <w:p w:rsidR="00293D10" w:rsidRDefault="00293D10" w:rsidP="00293D10">
      <w:pPr>
        <w:numPr>
          <w:ilvl w:val="0"/>
          <w:numId w:val="1"/>
        </w:numPr>
        <w:spacing w:line="360" w:lineRule="auto"/>
        <w:jc w:val="both"/>
      </w:pPr>
      <w:r>
        <w:t>Materská škola s poldennou starostlivosťou Oľšov</w:t>
      </w:r>
    </w:p>
    <w:p w:rsidR="00293D10" w:rsidRDefault="00293D10" w:rsidP="00293D10">
      <w:pPr>
        <w:spacing w:line="360" w:lineRule="auto"/>
        <w:ind w:left="435"/>
        <w:jc w:val="both"/>
      </w:pPr>
      <w:r>
        <w:t>Na mimoškolské aktivity je zriadené:</w:t>
      </w:r>
    </w:p>
    <w:p w:rsidR="00293D10" w:rsidRDefault="00293D10" w:rsidP="00293D10">
      <w:pPr>
        <w:numPr>
          <w:ilvl w:val="0"/>
          <w:numId w:val="1"/>
        </w:numPr>
        <w:spacing w:line="360" w:lineRule="auto"/>
        <w:jc w:val="both"/>
      </w:pPr>
      <w:r>
        <w:t>Centrum voľného času  pri ZŠ  Oľšov</w:t>
      </w:r>
    </w:p>
    <w:p w:rsidR="00293D10" w:rsidRDefault="00293D10" w:rsidP="00293D10">
      <w:pPr>
        <w:spacing w:line="360" w:lineRule="auto"/>
        <w:ind w:left="435"/>
        <w:jc w:val="both"/>
      </w:pPr>
    </w:p>
    <w:p w:rsidR="00293D10" w:rsidRDefault="00293D10" w:rsidP="00293D10">
      <w:pPr>
        <w:spacing w:line="360" w:lineRule="auto"/>
        <w:jc w:val="both"/>
      </w:pPr>
      <w:r>
        <w:t xml:space="preserve">      Na základe analýzy doterajšieho vývoja možno očakávať, že rozvoj vzdelávania sa bude orientovať na </w:t>
      </w:r>
      <w:r w:rsidRPr="00A3262F">
        <w:t xml:space="preserve"> zvyšovanie kompetencií skvalitňovania výchovno-vzdelávacieho procesu</w:t>
      </w:r>
      <w:r>
        <w:t xml:space="preserve">. </w:t>
      </w:r>
    </w:p>
    <w:p w:rsidR="00293D10" w:rsidRPr="0036623C" w:rsidRDefault="00293D10" w:rsidP="00293D10">
      <w:pPr>
        <w:numPr>
          <w:ilvl w:val="1"/>
          <w:numId w:val="5"/>
        </w:numPr>
        <w:spacing w:line="360" w:lineRule="auto"/>
        <w:ind w:left="426" w:hanging="426"/>
        <w:jc w:val="both"/>
      </w:pPr>
      <w:r>
        <w:rPr>
          <w:b/>
        </w:rPr>
        <w:t>Zdravotníctvo</w:t>
      </w:r>
    </w:p>
    <w:p w:rsidR="00293D10" w:rsidRDefault="00293D10" w:rsidP="00293D10">
      <w:pPr>
        <w:spacing w:line="360" w:lineRule="auto"/>
        <w:ind w:left="435"/>
        <w:jc w:val="both"/>
      </w:pPr>
      <w:r>
        <w:t xml:space="preserve"> </w:t>
      </w:r>
      <w:r w:rsidRPr="00092635">
        <w:t xml:space="preserve">Zdravotnú starostlivosť </w:t>
      </w:r>
      <w:r>
        <w:t xml:space="preserve">v obci </w:t>
      </w:r>
      <w:r w:rsidRPr="00092635">
        <w:t>poskytuje:</w:t>
      </w:r>
    </w:p>
    <w:p w:rsidR="00293D10" w:rsidRDefault="00293D10" w:rsidP="00293D10">
      <w:pPr>
        <w:numPr>
          <w:ilvl w:val="0"/>
          <w:numId w:val="1"/>
        </w:numPr>
        <w:spacing w:line="360" w:lineRule="auto"/>
        <w:jc w:val="both"/>
      </w:pPr>
      <w:r>
        <w:t xml:space="preserve">Ambulancia pre dospelých v Toryse –  lekárka MUDr. Ľudmila </w:t>
      </w:r>
      <w:proofErr w:type="spellStart"/>
      <w:r>
        <w:t>Tomašková</w:t>
      </w:r>
      <w:proofErr w:type="spellEnd"/>
    </w:p>
    <w:p w:rsidR="00293D10" w:rsidRDefault="00293D10" w:rsidP="00293D10">
      <w:pPr>
        <w:numPr>
          <w:ilvl w:val="0"/>
          <w:numId w:val="1"/>
        </w:numPr>
        <w:spacing w:line="360" w:lineRule="auto"/>
        <w:jc w:val="both"/>
      </w:pPr>
      <w:r>
        <w:t xml:space="preserve">Zubná ambulancia v Toryse – lekár MUDr. Štefan </w:t>
      </w:r>
      <w:proofErr w:type="spellStart"/>
      <w:r>
        <w:t>Galdun</w:t>
      </w:r>
      <w:proofErr w:type="spellEnd"/>
    </w:p>
    <w:p w:rsidR="00293D10" w:rsidRDefault="00293D10" w:rsidP="00293D10">
      <w:pPr>
        <w:numPr>
          <w:ilvl w:val="0"/>
          <w:numId w:val="1"/>
        </w:numPr>
        <w:spacing w:line="360" w:lineRule="auto"/>
        <w:jc w:val="both"/>
      </w:pPr>
      <w:r>
        <w:t xml:space="preserve">Detská ambulancia  v Toryse – lekárka – MUDr. </w:t>
      </w:r>
      <w:r w:rsidRPr="00B5021C">
        <w:t xml:space="preserve">Mária </w:t>
      </w:r>
      <w:proofErr w:type="spellStart"/>
      <w:r w:rsidRPr="00B5021C">
        <w:t>Knutová</w:t>
      </w:r>
      <w:proofErr w:type="spellEnd"/>
      <w:r>
        <w:t xml:space="preserve"> </w:t>
      </w:r>
    </w:p>
    <w:p w:rsidR="00293D10" w:rsidRPr="00DA24D8" w:rsidRDefault="00293D10" w:rsidP="00293D10">
      <w:pPr>
        <w:numPr>
          <w:ilvl w:val="0"/>
          <w:numId w:val="1"/>
        </w:numPr>
        <w:spacing w:line="360" w:lineRule="auto"/>
        <w:jc w:val="both"/>
      </w:pPr>
      <w:r>
        <w:lastRenderedPageBreak/>
        <w:t>Lekáreň  v Toryse</w:t>
      </w:r>
    </w:p>
    <w:p w:rsidR="00293D10" w:rsidRDefault="00293D10" w:rsidP="00293D10">
      <w:pPr>
        <w:numPr>
          <w:ilvl w:val="0"/>
          <w:numId w:val="1"/>
        </w:numPr>
        <w:spacing w:line="360" w:lineRule="auto"/>
        <w:jc w:val="both"/>
      </w:pPr>
      <w:r>
        <w:t>Poliklinika v Lipanoch</w:t>
      </w:r>
    </w:p>
    <w:p w:rsidR="00293D10" w:rsidRDefault="00293D10" w:rsidP="00293D10">
      <w:r w:rsidRPr="005D0C54">
        <w:t>Časť občanov má ošetrujúceho lekára podľa vlastného výberu</w:t>
      </w:r>
      <w:r>
        <w:t xml:space="preserve"> v meste  Lipany</w:t>
      </w:r>
      <w:r w:rsidRPr="005D0C54">
        <w:t>.</w:t>
      </w:r>
    </w:p>
    <w:p w:rsidR="00293D10" w:rsidRPr="005D0C54" w:rsidRDefault="00293D10" w:rsidP="00293D10"/>
    <w:p w:rsidR="00293D10" w:rsidRDefault="00293D10" w:rsidP="00293D10">
      <w:r w:rsidRPr="005D0C54">
        <w:t xml:space="preserve">      Na základe analýzy doterajšieho vývoja možno očakávať, že rozvoj </w:t>
      </w:r>
      <w:r>
        <w:t>zdravotnej</w:t>
      </w:r>
    </w:p>
    <w:p w:rsidR="00293D10" w:rsidRDefault="00293D10" w:rsidP="00293D10">
      <w:r>
        <w:t xml:space="preserve">  </w:t>
      </w:r>
    </w:p>
    <w:p w:rsidR="00293D10" w:rsidRDefault="00293D10" w:rsidP="00293D10">
      <w:r w:rsidRPr="005D0C54">
        <w:t xml:space="preserve">starostlivosti sa bude orientovať na zvyšovanie kvality poskytovania zdravotnej starostlivosti </w:t>
      </w:r>
    </w:p>
    <w:p w:rsidR="00293D10" w:rsidRDefault="00293D10" w:rsidP="00293D10"/>
    <w:p w:rsidR="00293D10" w:rsidRDefault="00293D10" w:rsidP="00293D10">
      <w:pPr>
        <w:rPr>
          <w:b/>
        </w:rPr>
      </w:pPr>
      <w:r w:rsidRPr="005D0C54">
        <w:t>občanom obce.</w:t>
      </w:r>
      <w:r w:rsidRPr="005D0C54">
        <w:rPr>
          <w:b/>
        </w:rPr>
        <w:t xml:space="preserve"> </w:t>
      </w:r>
    </w:p>
    <w:p w:rsidR="00293D10" w:rsidRDefault="00293D10" w:rsidP="00293D10">
      <w:pPr>
        <w:rPr>
          <w:b/>
        </w:rPr>
      </w:pPr>
    </w:p>
    <w:p w:rsidR="00293D10" w:rsidRDefault="00293D10" w:rsidP="00293D10">
      <w:r>
        <w:t xml:space="preserve">      </w:t>
      </w:r>
    </w:p>
    <w:p w:rsidR="00293D10" w:rsidRDefault="00293D10" w:rsidP="00293D10">
      <w:pPr>
        <w:numPr>
          <w:ilvl w:val="1"/>
          <w:numId w:val="5"/>
        </w:numPr>
        <w:spacing w:line="360" w:lineRule="auto"/>
        <w:ind w:left="426" w:hanging="426"/>
        <w:jc w:val="both"/>
      </w:pPr>
      <w:r>
        <w:rPr>
          <w:b/>
        </w:rPr>
        <w:t>Stavebný poriadok</w:t>
      </w:r>
    </w:p>
    <w:p w:rsidR="00293D10" w:rsidRDefault="00293D10" w:rsidP="00293D10">
      <w:pPr>
        <w:spacing w:line="360" w:lineRule="auto"/>
        <w:ind w:left="426"/>
        <w:jc w:val="both"/>
      </w:pPr>
      <w:r>
        <w:t>Prenesený výkon štátnej správy na úseku stavebného poriadku a cestných komunikácií zabezpečuje Spoločný stavebný úrad so sídlom na Mestskom úrade v Lipanoch.</w:t>
      </w:r>
    </w:p>
    <w:p w:rsidR="00293D10" w:rsidRDefault="00293D10" w:rsidP="00293D10">
      <w:pPr>
        <w:spacing w:line="360" w:lineRule="auto"/>
        <w:jc w:val="both"/>
      </w:pPr>
    </w:p>
    <w:p w:rsidR="007E074C" w:rsidRDefault="007E074C" w:rsidP="00293D10">
      <w:pPr>
        <w:spacing w:line="360" w:lineRule="auto"/>
        <w:jc w:val="both"/>
      </w:pPr>
    </w:p>
    <w:p w:rsidR="00293D10" w:rsidRPr="0036623C" w:rsidRDefault="00293D10" w:rsidP="00293D10">
      <w:pPr>
        <w:spacing w:line="360" w:lineRule="auto"/>
        <w:jc w:val="both"/>
      </w:pPr>
      <w:r>
        <w:rPr>
          <w:b/>
        </w:rPr>
        <w:t>6.4 . Sociálne zabezpečenie</w:t>
      </w:r>
    </w:p>
    <w:p w:rsidR="00293D10" w:rsidRPr="00BA608B" w:rsidRDefault="00293D10" w:rsidP="00293D10">
      <w:pPr>
        <w:spacing w:line="360" w:lineRule="auto"/>
        <w:ind w:left="435"/>
        <w:jc w:val="both"/>
      </w:pPr>
      <w:r>
        <w:t xml:space="preserve"> </w:t>
      </w:r>
      <w:r w:rsidRPr="00BA608B">
        <w:t>Sociálne služby v obci zabezpečuje :</w:t>
      </w:r>
    </w:p>
    <w:p w:rsidR="00293D10" w:rsidRDefault="00B250EB" w:rsidP="00293D10">
      <w:pPr>
        <w:numPr>
          <w:ilvl w:val="0"/>
          <w:numId w:val="1"/>
        </w:numPr>
        <w:tabs>
          <w:tab w:val="clear" w:pos="795"/>
          <w:tab w:val="num" w:pos="1068"/>
        </w:tabs>
        <w:spacing w:line="360" w:lineRule="auto"/>
        <w:ind w:left="1068"/>
        <w:jc w:val="both"/>
      </w:pPr>
      <w:r>
        <w:t>Domov pokojnej staroby v Lipanoch</w:t>
      </w:r>
    </w:p>
    <w:p w:rsidR="00293D10" w:rsidRPr="00036604" w:rsidRDefault="00293D10" w:rsidP="00293D10">
      <w:pPr>
        <w:numPr>
          <w:ilvl w:val="0"/>
          <w:numId w:val="1"/>
        </w:numPr>
        <w:tabs>
          <w:tab w:val="clear" w:pos="795"/>
          <w:tab w:val="num" w:pos="1068"/>
        </w:tabs>
        <w:spacing w:line="360" w:lineRule="auto"/>
        <w:ind w:left="1068"/>
        <w:jc w:val="both"/>
      </w:pPr>
      <w:r w:rsidRPr="00036604">
        <w:t xml:space="preserve">Denný stacionár </w:t>
      </w:r>
      <w:r>
        <w:t xml:space="preserve"> </w:t>
      </w:r>
      <w:r w:rsidRPr="00036604">
        <w:t xml:space="preserve">v </w:t>
      </w:r>
      <w:r w:rsidR="00B250EB">
        <w:t>Krivanoch</w:t>
      </w:r>
    </w:p>
    <w:p w:rsidR="00293D10" w:rsidRPr="002F45DF" w:rsidRDefault="00293D10" w:rsidP="00293D10">
      <w:pPr>
        <w:spacing w:line="360" w:lineRule="auto"/>
        <w:jc w:val="both"/>
      </w:pPr>
      <w:r w:rsidRPr="002F45DF">
        <w:t xml:space="preserve">      Na základe analýzy doterajšieho vývoja možno očakávať, že rozvoj sociálnych služieb sa bude orientovať na poskytovanie opatrovateľskej služby občanom, ktorí požiadajú o službu, posúdením zdravotného stavu zmluvným lekárom, vydanie rozhodnutia na poskytovanie opatrovateľskej služby</w:t>
      </w:r>
      <w:r>
        <w:t xml:space="preserve"> a pobytu našich občanov v dennom stacionári  </w:t>
      </w:r>
      <w:r w:rsidRPr="002F45DF">
        <w:t>.</w:t>
      </w:r>
    </w:p>
    <w:p w:rsidR="00293D10" w:rsidRDefault="00293D10" w:rsidP="00293D10">
      <w:pPr>
        <w:spacing w:line="360" w:lineRule="auto"/>
        <w:jc w:val="both"/>
      </w:pPr>
    </w:p>
    <w:p w:rsidR="00293D10" w:rsidRDefault="00293D10" w:rsidP="00293D10">
      <w:pPr>
        <w:spacing w:line="360" w:lineRule="auto"/>
        <w:ind w:left="360" w:hanging="360"/>
        <w:jc w:val="both"/>
        <w:rPr>
          <w:b/>
        </w:rPr>
      </w:pPr>
      <w:r>
        <w:rPr>
          <w:b/>
        </w:rPr>
        <w:t>6.5.Kultúra</w:t>
      </w:r>
    </w:p>
    <w:p w:rsidR="00293D10" w:rsidRDefault="00293D10" w:rsidP="00293D10">
      <w:pPr>
        <w:spacing w:line="360" w:lineRule="auto"/>
        <w:jc w:val="both"/>
      </w:pPr>
      <w:r>
        <w:t xml:space="preserve"> </w:t>
      </w:r>
      <w:r w:rsidRPr="00844715">
        <w:t>Sp</w:t>
      </w:r>
      <w:r>
        <w:t>o</w:t>
      </w:r>
      <w:r w:rsidRPr="00844715">
        <w:t xml:space="preserve">ločenský </w:t>
      </w:r>
      <w:r>
        <w:t xml:space="preserve">a kultúrny </w:t>
      </w:r>
      <w:r w:rsidRPr="00844715">
        <w:t>život v obci zabezpečuje :</w:t>
      </w:r>
    </w:p>
    <w:p w:rsidR="00293D10" w:rsidRDefault="00293D10" w:rsidP="00293D10">
      <w:pPr>
        <w:spacing w:line="360" w:lineRule="auto"/>
        <w:jc w:val="both"/>
      </w:pPr>
      <w:r w:rsidRPr="00696EDA">
        <w:t xml:space="preserve"> </w:t>
      </w:r>
      <w:r>
        <w:t>Spoločenský a kultúrny život v obci zabezpečuje Obec Oľšov konaním kultúrnych a spoločenských akcií - deň matiek, športový deň detí, stretnutie poslancov s dôchodcami  obce</w:t>
      </w:r>
      <w:r w:rsidR="00B250EB">
        <w:t xml:space="preserve"> – výlet  do PĽR mesto </w:t>
      </w:r>
      <w:proofErr w:type="spellStart"/>
      <w:r w:rsidR="00B250EB">
        <w:t>Tilič</w:t>
      </w:r>
      <w:proofErr w:type="spellEnd"/>
      <w:r w:rsidR="00B250EB">
        <w:t xml:space="preserve"> </w:t>
      </w:r>
      <w:r>
        <w:t xml:space="preserve">, Mikuláš, stretnutie občanov obce  v centre obce a spoločné privítanie nového roka. </w:t>
      </w:r>
    </w:p>
    <w:p w:rsidR="00293D10" w:rsidRDefault="00293D10" w:rsidP="00293D10">
      <w:pPr>
        <w:spacing w:line="360" w:lineRule="auto"/>
        <w:jc w:val="both"/>
      </w:pPr>
      <w:r>
        <w:t xml:space="preserve">      Na základe analýzy doterajšieho vývoja možno očakávať, že kultúrny a spoločenský život sa bude orientovať na  </w:t>
      </w:r>
      <w:proofErr w:type="spellStart"/>
      <w:r w:rsidR="00C62670">
        <w:t>usporiadávanie</w:t>
      </w:r>
      <w:proofErr w:type="spellEnd"/>
      <w:r>
        <w:t xml:space="preserve">  kultúrnych akcií za účelom stretávania sa občanov, kultúrne vyžitie detí a mládeže.</w:t>
      </w:r>
    </w:p>
    <w:p w:rsidR="00293D10" w:rsidRPr="003E7D92" w:rsidRDefault="00293D10" w:rsidP="00293D10">
      <w:pPr>
        <w:pStyle w:val="Odstavecseseznamem"/>
        <w:numPr>
          <w:ilvl w:val="1"/>
          <w:numId w:val="6"/>
        </w:numPr>
        <w:spacing w:line="360" w:lineRule="auto"/>
        <w:ind w:left="426"/>
        <w:jc w:val="both"/>
        <w:rPr>
          <w:b/>
        </w:rPr>
      </w:pPr>
      <w:r>
        <w:rPr>
          <w:b/>
        </w:rPr>
        <w:t xml:space="preserve"> </w:t>
      </w:r>
      <w:r w:rsidRPr="003E7D92">
        <w:rPr>
          <w:b/>
        </w:rPr>
        <w:t xml:space="preserve">Hospodárstvo </w:t>
      </w:r>
    </w:p>
    <w:p w:rsidR="00293D10" w:rsidRDefault="00293D10" w:rsidP="00293D10">
      <w:pPr>
        <w:spacing w:line="360" w:lineRule="auto"/>
        <w:ind w:left="435"/>
        <w:jc w:val="both"/>
      </w:pPr>
      <w:r>
        <w:t>Najvýznamnejší poskytovatelia služieb v obci :</w:t>
      </w:r>
    </w:p>
    <w:p w:rsidR="00293D10" w:rsidRDefault="00293D10" w:rsidP="00293D10">
      <w:pPr>
        <w:numPr>
          <w:ilvl w:val="0"/>
          <w:numId w:val="1"/>
        </w:numPr>
        <w:tabs>
          <w:tab w:val="clear" w:pos="795"/>
          <w:tab w:val="num" w:pos="1068"/>
        </w:tabs>
        <w:spacing w:line="360" w:lineRule="auto"/>
        <w:ind w:left="1068"/>
        <w:jc w:val="both"/>
      </w:pPr>
      <w:r>
        <w:t>Potraviny MIX  COOP  Jednota s. d.</w:t>
      </w:r>
    </w:p>
    <w:p w:rsidR="00293D10" w:rsidRDefault="00293D10" w:rsidP="00293D10">
      <w:pPr>
        <w:spacing w:line="360" w:lineRule="auto"/>
        <w:ind w:left="435"/>
        <w:jc w:val="both"/>
      </w:pPr>
      <w:r>
        <w:lastRenderedPageBreak/>
        <w:t>Najvýznamnejšia poľnohospodárska výroba v obci :</w:t>
      </w:r>
    </w:p>
    <w:p w:rsidR="00293D10" w:rsidRDefault="00293D10" w:rsidP="00293D10">
      <w:pPr>
        <w:numPr>
          <w:ilvl w:val="0"/>
          <w:numId w:val="1"/>
        </w:numPr>
        <w:tabs>
          <w:tab w:val="clear" w:pos="795"/>
          <w:tab w:val="num" w:pos="1068"/>
        </w:tabs>
        <w:spacing w:line="360" w:lineRule="auto"/>
        <w:ind w:left="1068"/>
        <w:jc w:val="both"/>
      </w:pPr>
      <w:r>
        <w:t xml:space="preserve">SHR František </w:t>
      </w:r>
      <w:proofErr w:type="spellStart"/>
      <w:r>
        <w:t>Bučko</w:t>
      </w:r>
      <w:proofErr w:type="spellEnd"/>
      <w:r>
        <w:t xml:space="preserve">, Jozef </w:t>
      </w:r>
      <w:proofErr w:type="spellStart"/>
      <w:r>
        <w:t>Jašš</w:t>
      </w:r>
      <w:proofErr w:type="spellEnd"/>
      <w:r>
        <w:t xml:space="preserve"> a Ján </w:t>
      </w:r>
      <w:proofErr w:type="spellStart"/>
      <w:r>
        <w:t>Štieber</w:t>
      </w:r>
      <w:proofErr w:type="spellEnd"/>
    </w:p>
    <w:p w:rsidR="00293D10" w:rsidRDefault="00293D10" w:rsidP="00293D10">
      <w:pPr>
        <w:spacing w:line="360" w:lineRule="auto"/>
        <w:jc w:val="both"/>
      </w:pPr>
      <w:r>
        <w:t xml:space="preserve">      Na základe analýzy doterajšieho vývoja možno očakávať, že hospodársky život v obci sa bude orientovať na  poľnohospodársku výrobu, výroba a predaj živočíšnych a rastlinných produktov.</w:t>
      </w:r>
    </w:p>
    <w:p w:rsidR="00293D10" w:rsidRDefault="00293D10" w:rsidP="00293D10">
      <w:pPr>
        <w:jc w:val="both"/>
      </w:pPr>
    </w:p>
    <w:p w:rsidR="00293D10" w:rsidRDefault="00293D10" w:rsidP="00293D10">
      <w:pPr>
        <w:jc w:val="both"/>
      </w:pPr>
    </w:p>
    <w:p w:rsidR="00293D10" w:rsidRPr="00BD5F58" w:rsidRDefault="00293D10" w:rsidP="00293D10">
      <w:pPr>
        <w:numPr>
          <w:ilvl w:val="0"/>
          <w:numId w:val="6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>Informácia o vývoji obce z pohľadu rozpočtovníctva</w:t>
      </w:r>
    </w:p>
    <w:p w:rsidR="00293D10" w:rsidRDefault="00293D10" w:rsidP="00293D10">
      <w:pPr>
        <w:spacing w:line="360" w:lineRule="auto"/>
        <w:jc w:val="both"/>
      </w:pPr>
    </w:p>
    <w:p w:rsidR="00293D10" w:rsidRPr="000252F9" w:rsidRDefault="00293D10" w:rsidP="00293D10">
      <w:pPr>
        <w:spacing w:line="360" w:lineRule="auto"/>
        <w:jc w:val="both"/>
      </w:pP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bol</w:t>
      </w:r>
      <w:r w:rsidRPr="000252F9">
        <w:t xml:space="preserve">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>
        <w:t>2016</w:t>
      </w:r>
      <w:r w:rsidRPr="000252F9">
        <w:t>.</w:t>
      </w:r>
    </w:p>
    <w:p w:rsidR="00293D10" w:rsidRDefault="00293D10" w:rsidP="00293D10">
      <w:pPr>
        <w:spacing w:line="360" w:lineRule="auto"/>
        <w:jc w:val="both"/>
      </w:pPr>
      <w:r w:rsidRPr="000252F9">
        <w:t xml:space="preserve">Obec zostavila rozpočet podľa ustanovenia § 10 odsek 7) zákona č.583/2004 </w:t>
      </w:r>
      <w:proofErr w:type="spellStart"/>
      <w:r w:rsidRPr="000252F9">
        <w:t>Z.z</w:t>
      </w:r>
      <w:proofErr w:type="spellEnd"/>
      <w:r w:rsidRPr="000252F9">
        <w:t xml:space="preserve">. o rozpočtových pravidlách územnej samosprávy a o zmene a doplnení niektorých zákonov v znení neskorších predpisov. </w:t>
      </w:r>
      <w:r w:rsidRPr="00DB41EB">
        <w:t>Rozpočet obce na rok 201</w:t>
      </w:r>
      <w:r>
        <w:t>8</w:t>
      </w:r>
      <w:r w:rsidRPr="00DB41EB">
        <w:t xml:space="preserve"> bol zostavený ako </w:t>
      </w:r>
      <w:r>
        <w:t>vyrovnaný.</w:t>
      </w:r>
      <w:r w:rsidRPr="00DB41EB">
        <w:t xml:space="preserve"> Bežný rozpočet bol zostavený ako prebytkový  a  kapitálový   rozpočet ako  schodkový.</w:t>
      </w:r>
    </w:p>
    <w:p w:rsidR="00293D10" w:rsidRDefault="00293D10" w:rsidP="00407A91">
      <w:pPr>
        <w:spacing w:before="120"/>
        <w:jc w:val="both"/>
      </w:pPr>
      <w:r w:rsidRPr="000252F9">
        <w:t xml:space="preserve">Hospodárenie obce sa riadilo podľa schváleného rozpočtu na rok </w:t>
      </w:r>
      <w:r>
        <w:t>2018</w:t>
      </w:r>
      <w:r w:rsidRPr="000252F9">
        <w:t xml:space="preserve">. </w:t>
      </w:r>
    </w:p>
    <w:p w:rsidR="00293D10" w:rsidRDefault="00293D10" w:rsidP="00407A91">
      <w:pPr>
        <w:spacing w:before="120"/>
        <w:jc w:val="both"/>
      </w:pPr>
      <w:r>
        <w:t>Rozpočet obce bol schválený obecným zastupiteľstvom dňa 08.12.2017 uznesením č.42/2017.</w:t>
      </w:r>
    </w:p>
    <w:p w:rsidR="00293D10" w:rsidRDefault="00293D10" w:rsidP="00407A91">
      <w:pPr>
        <w:spacing w:before="120"/>
        <w:jc w:val="both"/>
      </w:pPr>
      <w:r>
        <w:t xml:space="preserve">Rozpočet bol zmenený </w:t>
      </w:r>
      <w:r w:rsidR="001A584B">
        <w:t>trikrát</w:t>
      </w:r>
      <w:r>
        <w:t>:</w:t>
      </w:r>
    </w:p>
    <w:p w:rsidR="00096932" w:rsidRPr="00096932" w:rsidRDefault="00293D10" w:rsidP="00096932">
      <w:pPr>
        <w:pStyle w:val="Bezmezer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 w:rsidRPr="00096932">
        <w:rPr>
          <w:rFonts w:ascii="Times New Roman" w:hAnsi="Times New Roman"/>
          <w:sz w:val="24"/>
          <w:szCs w:val="24"/>
        </w:rPr>
        <w:t xml:space="preserve">prvá </w:t>
      </w:r>
      <w:proofErr w:type="spellStart"/>
      <w:r w:rsidRPr="00096932">
        <w:rPr>
          <w:rFonts w:ascii="Times New Roman" w:hAnsi="Times New Roman"/>
          <w:sz w:val="24"/>
          <w:szCs w:val="24"/>
        </w:rPr>
        <w:t>zmena</w:t>
      </w:r>
      <w:proofErr w:type="spellEnd"/>
      <w:r w:rsidRPr="00096932">
        <w:rPr>
          <w:rFonts w:ascii="Times New Roman" w:hAnsi="Times New Roman"/>
          <w:sz w:val="24"/>
          <w:szCs w:val="24"/>
        </w:rPr>
        <w:t xml:space="preserve">  schválená  </w:t>
      </w:r>
      <w:proofErr w:type="spellStart"/>
      <w:r w:rsidRPr="00096932">
        <w:rPr>
          <w:rFonts w:ascii="Times New Roman" w:hAnsi="Times New Roman"/>
          <w:sz w:val="24"/>
          <w:szCs w:val="24"/>
        </w:rPr>
        <w:t>dňa</w:t>
      </w:r>
      <w:proofErr w:type="spellEnd"/>
      <w:r w:rsidRPr="0009693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096932">
        <w:rPr>
          <w:rFonts w:ascii="Times New Roman" w:hAnsi="Times New Roman"/>
          <w:sz w:val="24"/>
          <w:szCs w:val="24"/>
        </w:rPr>
        <w:t>22.0</w:t>
      </w:r>
      <w:r w:rsidR="000C193A">
        <w:rPr>
          <w:rFonts w:ascii="Times New Roman" w:hAnsi="Times New Roman"/>
          <w:sz w:val="24"/>
          <w:szCs w:val="24"/>
        </w:rPr>
        <w:t>4</w:t>
      </w:r>
      <w:r w:rsidRPr="00096932">
        <w:rPr>
          <w:rFonts w:ascii="Times New Roman" w:hAnsi="Times New Roman"/>
          <w:sz w:val="24"/>
          <w:szCs w:val="24"/>
        </w:rPr>
        <w:t>.201</w:t>
      </w:r>
      <w:r w:rsidR="000C193A">
        <w:rPr>
          <w:rFonts w:ascii="Times New Roman" w:hAnsi="Times New Roman"/>
          <w:sz w:val="24"/>
          <w:szCs w:val="24"/>
        </w:rPr>
        <w:t>9</w:t>
      </w:r>
      <w:proofErr w:type="gramEnd"/>
      <w:r w:rsidRPr="00096932">
        <w:rPr>
          <w:rFonts w:ascii="Times New Roman" w:hAnsi="Times New Roman"/>
          <w:sz w:val="24"/>
          <w:szCs w:val="24"/>
        </w:rPr>
        <w:t xml:space="preserve">  </w:t>
      </w:r>
      <w:proofErr w:type="spellStart"/>
      <w:r w:rsidRPr="00096932">
        <w:rPr>
          <w:rFonts w:ascii="Times New Roman" w:hAnsi="Times New Roman"/>
          <w:sz w:val="24"/>
          <w:szCs w:val="24"/>
        </w:rPr>
        <w:t>uznesením</w:t>
      </w:r>
      <w:proofErr w:type="spellEnd"/>
      <w:r w:rsidRPr="00096932">
        <w:rPr>
          <w:rFonts w:ascii="Times New Roman" w:hAnsi="Times New Roman"/>
          <w:sz w:val="24"/>
          <w:szCs w:val="24"/>
        </w:rPr>
        <w:t xml:space="preserve"> č. </w:t>
      </w:r>
      <w:r w:rsidR="000C193A">
        <w:rPr>
          <w:rFonts w:ascii="Times New Roman" w:hAnsi="Times New Roman"/>
          <w:sz w:val="24"/>
          <w:szCs w:val="24"/>
        </w:rPr>
        <w:t>22/2019</w:t>
      </w:r>
    </w:p>
    <w:p w:rsidR="00293D10" w:rsidRPr="00096932" w:rsidRDefault="00293D10" w:rsidP="000C193A">
      <w:pPr>
        <w:pStyle w:val="Bezmezer"/>
        <w:rPr>
          <w:rFonts w:ascii="Times New Roman" w:hAnsi="Times New Roman"/>
          <w:sz w:val="24"/>
          <w:szCs w:val="24"/>
        </w:rPr>
      </w:pPr>
      <w:r w:rsidRPr="00096932">
        <w:rPr>
          <w:rFonts w:ascii="Times New Roman" w:hAnsi="Times New Roman"/>
          <w:sz w:val="24"/>
          <w:szCs w:val="24"/>
        </w:rPr>
        <w:t xml:space="preserve">  </w:t>
      </w:r>
      <w:r w:rsidR="000C193A">
        <w:rPr>
          <w:rFonts w:ascii="Times New Roman" w:hAnsi="Times New Roman"/>
          <w:sz w:val="24"/>
          <w:szCs w:val="24"/>
        </w:rPr>
        <w:t xml:space="preserve">     -     </w:t>
      </w:r>
      <w:r w:rsidRPr="00096932">
        <w:rPr>
          <w:rFonts w:ascii="Times New Roman" w:hAnsi="Times New Roman"/>
          <w:sz w:val="24"/>
          <w:szCs w:val="24"/>
        </w:rPr>
        <w:t xml:space="preserve">druhá </w:t>
      </w:r>
      <w:proofErr w:type="spellStart"/>
      <w:r w:rsidRPr="00096932">
        <w:rPr>
          <w:rFonts w:ascii="Times New Roman" w:hAnsi="Times New Roman"/>
          <w:sz w:val="24"/>
          <w:szCs w:val="24"/>
        </w:rPr>
        <w:t>zmena</w:t>
      </w:r>
      <w:proofErr w:type="spellEnd"/>
      <w:r w:rsidRPr="00096932">
        <w:rPr>
          <w:rFonts w:ascii="Times New Roman" w:hAnsi="Times New Roman"/>
          <w:sz w:val="24"/>
          <w:szCs w:val="24"/>
        </w:rPr>
        <w:t xml:space="preserve"> schválená </w:t>
      </w:r>
      <w:proofErr w:type="spellStart"/>
      <w:r w:rsidRPr="00096932">
        <w:rPr>
          <w:rFonts w:ascii="Times New Roman" w:hAnsi="Times New Roman"/>
          <w:sz w:val="24"/>
          <w:szCs w:val="24"/>
        </w:rPr>
        <w:t>dňa</w:t>
      </w:r>
      <w:proofErr w:type="spellEnd"/>
      <w:r w:rsidRPr="0009693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096932">
        <w:rPr>
          <w:rFonts w:ascii="Times New Roman" w:hAnsi="Times New Roman"/>
          <w:sz w:val="24"/>
          <w:szCs w:val="24"/>
        </w:rPr>
        <w:t>28.0</w:t>
      </w:r>
      <w:r w:rsidR="000C193A">
        <w:rPr>
          <w:rFonts w:ascii="Times New Roman" w:hAnsi="Times New Roman"/>
          <w:sz w:val="24"/>
          <w:szCs w:val="24"/>
        </w:rPr>
        <w:t>6</w:t>
      </w:r>
      <w:r w:rsidRPr="00096932">
        <w:rPr>
          <w:rFonts w:ascii="Times New Roman" w:hAnsi="Times New Roman"/>
          <w:sz w:val="24"/>
          <w:szCs w:val="24"/>
        </w:rPr>
        <w:t>.201</w:t>
      </w:r>
      <w:r w:rsidR="000C193A">
        <w:rPr>
          <w:rFonts w:ascii="Times New Roman" w:hAnsi="Times New Roman"/>
          <w:sz w:val="24"/>
          <w:szCs w:val="24"/>
        </w:rPr>
        <w:t>9</w:t>
      </w:r>
      <w:proofErr w:type="gramEnd"/>
      <w:r w:rsidRPr="00096932">
        <w:rPr>
          <w:rFonts w:ascii="Times New Roman" w:hAnsi="Times New Roman"/>
          <w:sz w:val="24"/>
          <w:szCs w:val="24"/>
        </w:rPr>
        <w:t xml:space="preserve">  </w:t>
      </w:r>
      <w:proofErr w:type="spellStart"/>
      <w:r w:rsidR="000C193A">
        <w:rPr>
          <w:rFonts w:ascii="Times New Roman" w:hAnsi="Times New Roman"/>
          <w:sz w:val="24"/>
          <w:szCs w:val="24"/>
        </w:rPr>
        <w:t>starostom</w:t>
      </w:r>
      <w:proofErr w:type="spellEnd"/>
      <w:r w:rsidR="000C193A">
        <w:rPr>
          <w:rFonts w:ascii="Times New Roman" w:hAnsi="Times New Roman"/>
          <w:sz w:val="24"/>
          <w:szCs w:val="24"/>
        </w:rPr>
        <w:t xml:space="preserve"> obce.</w:t>
      </w:r>
    </w:p>
    <w:p w:rsidR="00096932" w:rsidRPr="00096932" w:rsidRDefault="000C193A" w:rsidP="00096932">
      <w:pPr>
        <w:pStyle w:val="Bezmez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-     </w:t>
      </w:r>
      <w:proofErr w:type="spellStart"/>
      <w:r>
        <w:rPr>
          <w:rFonts w:ascii="Times New Roman" w:hAnsi="Times New Roman"/>
          <w:sz w:val="24"/>
          <w:szCs w:val="24"/>
        </w:rPr>
        <w:t>tretia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zmena</w:t>
      </w:r>
      <w:proofErr w:type="spellEnd"/>
      <w:r>
        <w:rPr>
          <w:rFonts w:ascii="Times New Roman" w:hAnsi="Times New Roman"/>
          <w:sz w:val="24"/>
          <w:szCs w:val="24"/>
        </w:rPr>
        <w:t xml:space="preserve"> schválená </w:t>
      </w:r>
      <w:proofErr w:type="spellStart"/>
      <w:r>
        <w:rPr>
          <w:rFonts w:ascii="Times New Roman" w:hAnsi="Times New Roman"/>
          <w:sz w:val="24"/>
          <w:szCs w:val="24"/>
        </w:rPr>
        <w:t>dňa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sz w:val="24"/>
          <w:szCs w:val="24"/>
        </w:rPr>
        <w:t>23.09.2019</w:t>
      </w:r>
      <w:proofErr w:type="gramEnd"/>
      <w:r>
        <w:rPr>
          <w:rFonts w:ascii="Times New Roman" w:hAnsi="Times New Roman"/>
          <w:sz w:val="24"/>
          <w:szCs w:val="24"/>
        </w:rPr>
        <w:t xml:space="preserve">  </w:t>
      </w:r>
      <w:proofErr w:type="spellStart"/>
      <w:r>
        <w:rPr>
          <w:rFonts w:ascii="Times New Roman" w:hAnsi="Times New Roman"/>
          <w:sz w:val="24"/>
          <w:szCs w:val="24"/>
        </w:rPr>
        <w:t>uznesením</w:t>
      </w:r>
      <w:proofErr w:type="spellEnd"/>
      <w:r>
        <w:rPr>
          <w:rFonts w:ascii="Times New Roman" w:hAnsi="Times New Roman"/>
          <w:sz w:val="24"/>
          <w:szCs w:val="24"/>
        </w:rPr>
        <w:t xml:space="preserve"> č. 50/2019</w:t>
      </w:r>
    </w:p>
    <w:p w:rsidR="00293D10" w:rsidRPr="00096932" w:rsidRDefault="000C193A" w:rsidP="000C193A">
      <w:pPr>
        <w:pStyle w:val="Bezmezer"/>
        <w:ind w:left="43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    </w:t>
      </w:r>
      <w:proofErr w:type="spellStart"/>
      <w:r>
        <w:rPr>
          <w:rFonts w:ascii="Times New Roman" w:hAnsi="Times New Roman"/>
          <w:sz w:val="24"/>
          <w:szCs w:val="24"/>
        </w:rPr>
        <w:t>štvrtá</w:t>
      </w:r>
      <w:proofErr w:type="spellEnd"/>
      <w:r w:rsidR="00293D10" w:rsidRPr="0009693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3D10" w:rsidRPr="00096932">
        <w:rPr>
          <w:rFonts w:ascii="Times New Roman" w:hAnsi="Times New Roman"/>
          <w:sz w:val="24"/>
          <w:szCs w:val="24"/>
        </w:rPr>
        <w:t>zmena</w:t>
      </w:r>
      <w:proofErr w:type="spellEnd"/>
      <w:r w:rsidR="00293D10" w:rsidRPr="00096932">
        <w:rPr>
          <w:rFonts w:ascii="Times New Roman" w:hAnsi="Times New Roman"/>
          <w:sz w:val="24"/>
          <w:szCs w:val="24"/>
        </w:rPr>
        <w:t xml:space="preserve">  schválená </w:t>
      </w:r>
      <w:proofErr w:type="spellStart"/>
      <w:r w:rsidR="00293D10" w:rsidRPr="00096932">
        <w:rPr>
          <w:rFonts w:ascii="Times New Roman" w:hAnsi="Times New Roman"/>
          <w:sz w:val="24"/>
          <w:szCs w:val="24"/>
        </w:rPr>
        <w:t>dňa</w:t>
      </w:r>
      <w:proofErr w:type="spellEnd"/>
      <w:r w:rsidR="00293D10" w:rsidRPr="00096932">
        <w:rPr>
          <w:rFonts w:ascii="Times New Roman" w:hAnsi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sz w:val="24"/>
          <w:szCs w:val="24"/>
        </w:rPr>
        <w:t>10.12.2019</w:t>
      </w:r>
      <w:proofErr w:type="gramEnd"/>
      <w:r w:rsidR="00293D10" w:rsidRPr="0009693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3D10" w:rsidRPr="00096932">
        <w:rPr>
          <w:rFonts w:ascii="Times New Roman" w:hAnsi="Times New Roman"/>
          <w:sz w:val="24"/>
          <w:szCs w:val="24"/>
        </w:rPr>
        <w:t>uznesením</w:t>
      </w:r>
      <w:proofErr w:type="spellEnd"/>
      <w:r w:rsidR="00293D10" w:rsidRPr="00096932">
        <w:rPr>
          <w:rFonts w:ascii="Times New Roman" w:hAnsi="Times New Roman"/>
          <w:sz w:val="24"/>
          <w:szCs w:val="24"/>
        </w:rPr>
        <w:t xml:space="preserve"> č. </w:t>
      </w:r>
      <w:r>
        <w:rPr>
          <w:rFonts w:ascii="Times New Roman" w:hAnsi="Times New Roman"/>
          <w:sz w:val="24"/>
          <w:szCs w:val="24"/>
        </w:rPr>
        <w:t>63</w:t>
      </w:r>
      <w:r w:rsidR="00293D10" w:rsidRPr="00096932">
        <w:rPr>
          <w:rFonts w:ascii="Times New Roman" w:hAnsi="Times New Roman"/>
          <w:sz w:val="24"/>
          <w:szCs w:val="24"/>
        </w:rPr>
        <w:t>/</w:t>
      </w:r>
      <w:r>
        <w:rPr>
          <w:rFonts w:ascii="Times New Roman" w:hAnsi="Times New Roman"/>
          <w:sz w:val="24"/>
          <w:szCs w:val="24"/>
        </w:rPr>
        <w:t>2019</w:t>
      </w:r>
    </w:p>
    <w:p w:rsidR="00293D10" w:rsidRPr="00096932" w:rsidRDefault="00293D10" w:rsidP="00096932">
      <w:pPr>
        <w:pStyle w:val="Bezmezer"/>
        <w:rPr>
          <w:rFonts w:ascii="Times New Roman" w:hAnsi="Times New Roman"/>
          <w:sz w:val="24"/>
          <w:szCs w:val="24"/>
        </w:rPr>
      </w:pPr>
    </w:p>
    <w:p w:rsidR="00293D10" w:rsidRDefault="00293D10" w:rsidP="00293D10">
      <w:pPr>
        <w:spacing w:line="276" w:lineRule="auto"/>
        <w:ind w:left="720"/>
        <w:jc w:val="both"/>
      </w:pPr>
    </w:p>
    <w:p w:rsidR="00293D10" w:rsidRDefault="00293D10" w:rsidP="00293D10">
      <w:pPr>
        <w:jc w:val="center"/>
        <w:rPr>
          <w:b/>
        </w:rPr>
      </w:pPr>
    </w:p>
    <w:p w:rsidR="00293D10" w:rsidRPr="003C41C4" w:rsidRDefault="00293D10" w:rsidP="00293D10">
      <w:pPr>
        <w:spacing w:line="360" w:lineRule="auto"/>
        <w:ind w:left="360" w:hanging="360"/>
        <w:jc w:val="both"/>
        <w:rPr>
          <w:b/>
        </w:rPr>
      </w:pPr>
      <w:r>
        <w:rPr>
          <w:b/>
        </w:rPr>
        <w:t>7.1.</w:t>
      </w:r>
      <w:r w:rsidRPr="003C41C4">
        <w:rPr>
          <w:b/>
        </w:rPr>
        <w:t xml:space="preserve">Plnenie príjmov a čerpanie výdavkov za rok </w:t>
      </w:r>
      <w:r>
        <w:rPr>
          <w:b/>
        </w:rPr>
        <w:t>201</w:t>
      </w:r>
      <w:r w:rsidR="000C193A">
        <w:rPr>
          <w:b/>
        </w:rPr>
        <w:t>9</w:t>
      </w:r>
      <w:r w:rsidRPr="003C41C4">
        <w:rPr>
          <w:b/>
        </w:rPr>
        <w:tab/>
      </w:r>
      <w:r w:rsidRPr="003C41C4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10"/>
        <w:gridCol w:w="1843"/>
        <w:gridCol w:w="1984"/>
        <w:gridCol w:w="1843"/>
        <w:gridCol w:w="1231"/>
      </w:tblGrid>
      <w:tr w:rsidR="00293D10" w:rsidRPr="00B70817" w:rsidTr="00293D10">
        <w:tc>
          <w:tcPr>
            <w:tcW w:w="2410" w:type="dxa"/>
            <w:shd w:val="clear" w:color="auto" w:fill="DDD9C3"/>
          </w:tcPr>
          <w:p w:rsidR="00293D10" w:rsidRPr="00B70817" w:rsidRDefault="00293D10" w:rsidP="00293D1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DD9C3"/>
          </w:tcPr>
          <w:p w:rsidR="00293D10" w:rsidRDefault="00293D10" w:rsidP="00293D1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293D10" w:rsidRPr="004D01E5" w:rsidRDefault="00293D10" w:rsidP="00293D10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:rsidR="00293D10" w:rsidRPr="00327A39" w:rsidRDefault="00293D10" w:rsidP="00293D1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DDD9C3"/>
          </w:tcPr>
          <w:p w:rsidR="00293D10" w:rsidRDefault="00293D10" w:rsidP="00293D10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293D10" w:rsidRPr="004D01E5" w:rsidRDefault="00293D10" w:rsidP="00293D10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:rsidR="00293D10" w:rsidRPr="00327A39" w:rsidRDefault="00293D10" w:rsidP="00293D10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shd w:val="clear" w:color="auto" w:fill="DDD9C3"/>
          </w:tcPr>
          <w:p w:rsidR="00293D10" w:rsidRPr="00327A39" w:rsidRDefault="00293D10" w:rsidP="00293D10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:rsidR="00293D10" w:rsidRDefault="00293D10" w:rsidP="00293D10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:rsidR="00293D10" w:rsidRPr="00327A39" w:rsidRDefault="00293D10" w:rsidP="003140BA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31.12.201</w:t>
            </w:r>
            <w:r w:rsidR="003140BA">
              <w:rPr>
                <w:b/>
                <w:sz w:val="20"/>
                <w:szCs w:val="20"/>
              </w:rPr>
              <w:t>8</w:t>
            </w:r>
          </w:p>
        </w:tc>
        <w:tc>
          <w:tcPr>
            <w:tcW w:w="1231" w:type="dxa"/>
            <w:shd w:val="clear" w:color="auto" w:fill="DDD9C3"/>
          </w:tcPr>
          <w:p w:rsidR="00293D10" w:rsidRPr="00327A39" w:rsidRDefault="00293D10" w:rsidP="00293D10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:rsidR="00293D10" w:rsidRPr="00327A39" w:rsidRDefault="00293D10" w:rsidP="00293D10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9132C3" w:rsidRPr="00B70817" w:rsidTr="00293D10">
        <w:tc>
          <w:tcPr>
            <w:tcW w:w="2410" w:type="dxa"/>
            <w:shd w:val="clear" w:color="auto" w:fill="D9D9D9"/>
          </w:tcPr>
          <w:p w:rsidR="009132C3" w:rsidRPr="00B70817" w:rsidRDefault="009132C3" w:rsidP="00293D10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D9D9D9"/>
          </w:tcPr>
          <w:p w:rsidR="009132C3" w:rsidRDefault="000C193A" w:rsidP="00D0128B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255 322</w:t>
            </w:r>
          </w:p>
        </w:tc>
        <w:tc>
          <w:tcPr>
            <w:tcW w:w="1984" w:type="dxa"/>
            <w:shd w:val="clear" w:color="auto" w:fill="D9D9D9"/>
          </w:tcPr>
          <w:p w:rsidR="009132C3" w:rsidRDefault="000C193A" w:rsidP="00D0128B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321 190</w:t>
            </w:r>
          </w:p>
        </w:tc>
        <w:tc>
          <w:tcPr>
            <w:tcW w:w="1843" w:type="dxa"/>
            <w:shd w:val="clear" w:color="auto" w:fill="D9D9D9"/>
          </w:tcPr>
          <w:p w:rsidR="009132C3" w:rsidRPr="00B70817" w:rsidRDefault="000C193A" w:rsidP="000C193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249 396,34</w:t>
            </w:r>
          </w:p>
        </w:tc>
        <w:tc>
          <w:tcPr>
            <w:tcW w:w="1231" w:type="dxa"/>
            <w:shd w:val="clear" w:color="auto" w:fill="D9D9D9"/>
          </w:tcPr>
          <w:p w:rsidR="009132C3" w:rsidRPr="00B70817" w:rsidRDefault="000C193A" w:rsidP="00293D1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77,65</w:t>
            </w:r>
          </w:p>
        </w:tc>
      </w:tr>
      <w:tr w:rsidR="009132C3" w:rsidRPr="00B70817" w:rsidTr="00293D10">
        <w:tc>
          <w:tcPr>
            <w:tcW w:w="2410" w:type="dxa"/>
          </w:tcPr>
          <w:p w:rsidR="009132C3" w:rsidRPr="00B70817" w:rsidRDefault="009132C3" w:rsidP="00293D10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843" w:type="dxa"/>
          </w:tcPr>
          <w:p w:rsidR="009132C3" w:rsidRDefault="009132C3" w:rsidP="00D0128B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</w:tcPr>
          <w:p w:rsidR="009132C3" w:rsidRDefault="009132C3" w:rsidP="00D0128B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843" w:type="dxa"/>
          </w:tcPr>
          <w:p w:rsidR="009132C3" w:rsidRPr="00B70817" w:rsidRDefault="009132C3" w:rsidP="00293D1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231" w:type="dxa"/>
          </w:tcPr>
          <w:p w:rsidR="009132C3" w:rsidRPr="00B70817" w:rsidRDefault="009132C3" w:rsidP="00293D1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9132C3" w:rsidRPr="00B70817" w:rsidTr="00293D10">
        <w:tc>
          <w:tcPr>
            <w:tcW w:w="2410" w:type="dxa"/>
          </w:tcPr>
          <w:p w:rsidR="009132C3" w:rsidRPr="00B70817" w:rsidRDefault="009132C3" w:rsidP="00293D10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843" w:type="dxa"/>
          </w:tcPr>
          <w:p w:rsidR="009132C3" w:rsidRDefault="000C193A" w:rsidP="00D0128B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155 322</w:t>
            </w:r>
          </w:p>
        </w:tc>
        <w:tc>
          <w:tcPr>
            <w:tcW w:w="1984" w:type="dxa"/>
          </w:tcPr>
          <w:p w:rsidR="009132C3" w:rsidRDefault="00266A80" w:rsidP="00D0128B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186 003</w:t>
            </w:r>
          </w:p>
        </w:tc>
        <w:tc>
          <w:tcPr>
            <w:tcW w:w="1843" w:type="dxa"/>
          </w:tcPr>
          <w:p w:rsidR="009132C3" w:rsidRPr="00B70817" w:rsidRDefault="00266A80" w:rsidP="00293D10">
            <w:pPr>
              <w:tabs>
                <w:tab w:val="right" w:pos="8460"/>
              </w:tabs>
              <w:jc w:val="center"/>
            </w:pPr>
            <w:r>
              <w:t>183 075,17</w:t>
            </w:r>
          </w:p>
        </w:tc>
        <w:tc>
          <w:tcPr>
            <w:tcW w:w="1231" w:type="dxa"/>
          </w:tcPr>
          <w:p w:rsidR="009132C3" w:rsidRPr="00B70817" w:rsidRDefault="00266A80" w:rsidP="00293D10">
            <w:pPr>
              <w:tabs>
                <w:tab w:val="right" w:pos="8460"/>
              </w:tabs>
              <w:jc w:val="center"/>
            </w:pPr>
            <w:r>
              <w:t>98,43</w:t>
            </w:r>
          </w:p>
        </w:tc>
      </w:tr>
      <w:tr w:rsidR="009132C3" w:rsidRPr="00B70817" w:rsidTr="00293D10">
        <w:tc>
          <w:tcPr>
            <w:tcW w:w="2410" w:type="dxa"/>
          </w:tcPr>
          <w:p w:rsidR="009132C3" w:rsidRPr="00B70817" w:rsidRDefault="009132C3" w:rsidP="00293D10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843" w:type="dxa"/>
          </w:tcPr>
          <w:p w:rsidR="009132C3" w:rsidRDefault="009132C3" w:rsidP="00D0128B">
            <w:pPr>
              <w:spacing w:line="276" w:lineRule="auto"/>
              <w:jc w:val="right"/>
              <w:outlineLvl w:val="0"/>
              <w:rPr>
                <w:lang w:eastAsia="en-US"/>
              </w:rPr>
            </w:pPr>
          </w:p>
        </w:tc>
        <w:tc>
          <w:tcPr>
            <w:tcW w:w="1984" w:type="dxa"/>
          </w:tcPr>
          <w:p w:rsidR="009132C3" w:rsidRDefault="00266A80" w:rsidP="00D0128B">
            <w:pPr>
              <w:spacing w:line="276" w:lineRule="auto"/>
              <w:jc w:val="right"/>
              <w:outlineLvl w:val="0"/>
              <w:rPr>
                <w:lang w:eastAsia="en-US"/>
              </w:rPr>
            </w:pPr>
            <w:r>
              <w:rPr>
                <w:lang w:eastAsia="en-US"/>
              </w:rPr>
              <w:t>3 000</w:t>
            </w:r>
          </w:p>
        </w:tc>
        <w:tc>
          <w:tcPr>
            <w:tcW w:w="1843" w:type="dxa"/>
          </w:tcPr>
          <w:p w:rsidR="009132C3" w:rsidRPr="00B70817" w:rsidRDefault="00266A80" w:rsidP="00293D10">
            <w:pPr>
              <w:jc w:val="center"/>
              <w:outlineLvl w:val="0"/>
            </w:pPr>
            <w:r>
              <w:t>3 000</w:t>
            </w:r>
          </w:p>
        </w:tc>
        <w:tc>
          <w:tcPr>
            <w:tcW w:w="1231" w:type="dxa"/>
          </w:tcPr>
          <w:p w:rsidR="009132C3" w:rsidRPr="00B70817" w:rsidRDefault="00585C60" w:rsidP="00293D10">
            <w:pPr>
              <w:jc w:val="center"/>
              <w:outlineLvl w:val="0"/>
            </w:pPr>
            <w:r>
              <w:t>100,00</w:t>
            </w:r>
          </w:p>
        </w:tc>
      </w:tr>
      <w:tr w:rsidR="009132C3" w:rsidRPr="00B70817" w:rsidTr="00293D10">
        <w:tc>
          <w:tcPr>
            <w:tcW w:w="2410" w:type="dxa"/>
          </w:tcPr>
          <w:p w:rsidR="009132C3" w:rsidRPr="00B70817" w:rsidRDefault="009132C3" w:rsidP="00293D10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843" w:type="dxa"/>
          </w:tcPr>
          <w:p w:rsidR="009132C3" w:rsidRDefault="00266A80" w:rsidP="00D0128B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100 000</w:t>
            </w:r>
          </w:p>
        </w:tc>
        <w:tc>
          <w:tcPr>
            <w:tcW w:w="1984" w:type="dxa"/>
          </w:tcPr>
          <w:p w:rsidR="009132C3" w:rsidRDefault="00266A80" w:rsidP="00266A80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132 187</w:t>
            </w:r>
          </w:p>
        </w:tc>
        <w:tc>
          <w:tcPr>
            <w:tcW w:w="1843" w:type="dxa"/>
          </w:tcPr>
          <w:p w:rsidR="009132C3" w:rsidRPr="00B70817" w:rsidRDefault="00266A80" w:rsidP="00293D10">
            <w:pPr>
              <w:tabs>
                <w:tab w:val="right" w:pos="8460"/>
              </w:tabs>
              <w:jc w:val="center"/>
            </w:pPr>
            <w:r>
              <w:t>63 321,17</w:t>
            </w:r>
          </w:p>
        </w:tc>
        <w:tc>
          <w:tcPr>
            <w:tcW w:w="1231" w:type="dxa"/>
          </w:tcPr>
          <w:p w:rsidR="009132C3" w:rsidRPr="00B70817" w:rsidRDefault="00266A80" w:rsidP="00266A80">
            <w:pPr>
              <w:tabs>
                <w:tab w:val="right" w:pos="8460"/>
              </w:tabs>
              <w:jc w:val="center"/>
            </w:pPr>
            <w:r>
              <w:t>47,90</w:t>
            </w:r>
          </w:p>
        </w:tc>
      </w:tr>
      <w:tr w:rsidR="009132C3" w:rsidRPr="00B70817" w:rsidTr="00293D10">
        <w:tc>
          <w:tcPr>
            <w:tcW w:w="2410" w:type="dxa"/>
            <w:shd w:val="clear" w:color="auto" w:fill="D9D9D9"/>
          </w:tcPr>
          <w:p w:rsidR="009132C3" w:rsidRPr="00B70817" w:rsidRDefault="009132C3" w:rsidP="00293D10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D9D9D9"/>
          </w:tcPr>
          <w:p w:rsidR="009132C3" w:rsidRDefault="00266A80" w:rsidP="00D0128B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255 322</w:t>
            </w:r>
          </w:p>
        </w:tc>
        <w:tc>
          <w:tcPr>
            <w:tcW w:w="1984" w:type="dxa"/>
            <w:shd w:val="clear" w:color="auto" w:fill="D9D9D9"/>
          </w:tcPr>
          <w:p w:rsidR="009132C3" w:rsidRDefault="00266A80" w:rsidP="00D0128B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313 641</w:t>
            </w:r>
          </w:p>
        </w:tc>
        <w:tc>
          <w:tcPr>
            <w:tcW w:w="1843" w:type="dxa"/>
            <w:shd w:val="clear" w:color="auto" w:fill="D9D9D9"/>
          </w:tcPr>
          <w:p w:rsidR="009132C3" w:rsidRPr="0036612E" w:rsidRDefault="00266A80" w:rsidP="00293D1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248 166,49</w:t>
            </w:r>
          </w:p>
        </w:tc>
        <w:tc>
          <w:tcPr>
            <w:tcW w:w="1231" w:type="dxa"/>
            <w:shd w:val="clear" w:color="auto" w:fill="D9D9D9"/>
          </w:tcPr>
          <w:p w:rsidR="009132C3" w:rsidRPr="00B70817" w:rsidRDefault="00266A80" w:rsidP="00293D1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79,12</w:t>
            </w:r>
          </w:p>
        </w:tc>
      </w:tr>
      <w:tr w:rsidR="009132C3" w:rsidRPr="00B70817" w:rsidTr="00293D10">
        <w:tc>
          <w:tcPr>
            <w:tcW w:w="2410" w:type="dxa"/>
          </w:tcPr>
          <w:p w:rsidR="009132C3" w:rsidRPr="00B70817" w:rsidRDefault="009132C3" w:rsidP="00293D10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843" w:type="dxa"/>
          </w:tcPr>
          <w:p w:rsidR="009132C3" w:rsidRDefault="009132C3" w:rsidP="00D0128B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</w:tcPr>
          <w:p w:rsidR="009132C3" w:rsidRDefault="009132C3" w:rsidP="00D0128B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843" w:type="dxa"/>
          </w:tcPr>
          <w:p w:rsidR="009132C3" w:rsidRPr="00B70817" w:rsidRDefault="009132C3" w:rsidP="00293D1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231" w:type="dxa"/>
          </w:tcPr>
          <w:p w:rsidR="009132C3" w:rsidRPr="00B70817" w:rsidRDefault="009132C3" w:rsidP="00293D1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9132C3" w:rsidRPr="00B70817" w:rsidTr="00293D10">
        <w:tc>
          <w:tcPr>
            <w:tcW w:w="2410" w:type="dxa"/>
          </w:tcPr>
          <w:p w:rsidR="009132C3" w:rsidRPr="00B70817" w:rsidRDefault="009132C3" w:rsidP="00293D10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843" w:type="dxa"/>
          </w:tcPr>
          <w:p w:rsidR="009132C3" w:rsidRDefault="00266A80" w:rsidP="00D0128B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147 322</w:t>
            </w:r>
          </w:p>
        </w:tc>
        <w:tc>
          <w:tcPr>
            <w:tcW w:w="1984" w:type="dxa"/>
          </w:tcPr>
          <w:p w:rsidR="009132C3" w:rsidRDefault="00266A80" w:rsidP="00D0128B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186 003</w:t>
            </w:r>
          </w:p>
        </w:tc>
        <w:tc>
          <w:tcPr>
            <w:tcW w:w="1843" w:type="dxa"/>
          </w:tcPr>
          <w:p w:rsidR="009132C3" w:rsidRPr="00B70817" w:rsidRDefault="00266A80" w:rsidP="00266A80">
            <w:pPr>
              <w:tabs>
                <w:tab w:val="right" w:pos="8460"/>
              </w:tabs>
              <w:jc w:val="center"/>
            </w:pPr>
            <w:r>
              <w:t>175 085,32</w:t>
            </w:r>
          </w:p>
        </w:tc>
        <w:tc>
          <w:tcPr>
            <w:tcW w:w="1231" w:type="dxa"/>
          </w:tcPr>
          <w:p w:rsidR="009132C3" w:rsidRPr="00B70817" w:rsidRDefault="00266A80" w:rsidP="00293D10">
            <w:pPr>
              <w:tabs>
                <w:tab w:val="right" w:pos="8460"/>
              </w:tabs>
              <w:jc w:val="center"/>
            </w:pPr>
            <w:r>
              <w:t>94,13</w:t>
            </w:r>
          </w:p>
        </w:tc>
      </w:tr>
      <w:tr w:rsidR="009132C3" w:rsidRPr="00B70817" w:rsidTr="00293D10">
        <w:tc>
          <w:tcPr>
            <w:tcW w:w="2410" w:type="dxa"/>
          </w:tcPr>
          <w:p w:rsidR="009132C3" w:rsidRPr="00B70817" w:rsidRDefault="009132C3" w:rsidP="00293D10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843" w:type="dxa"/>
          </w:tcPr>
          <w:p w:rsidR="009132C3" w:rsidRDefault="00266A80" w:rsidP="00D0128B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108 000</w:t>
            </w:r>
          </w:p>
        </w:tc>
        <w:tc>
          <w:tcPr>
            <w:tcW w:w="1984" w:type="dxa"/>
          </w:tcPr>
          <w:p w:rsidR="009132C3" w:rsidRDefault="00266A80" w:rsidP="00D0128B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126 186</w:t>
            </w:r>
          </w:p>
        </w:tc>
        <w:tc>
          <w:tcPr>
            <w:tcW w:w="1843" w:type="dxa"/>
          </w:tcPr>
          <w:p w:rsidR="009132C3" w:rsidRPr="00B70817" w:rsidRDefault="00266A80" w:rsidP="00293D10">
            <w:pPr>
              <w:tabs>
                <w:tab w:val="right" w:pos="8460"/>
              </w:tabs>
              <w:jc w:val="center"/>
            </w:pPr>
            <w:r>
              <w:t>71 629,17</w:t>
            </w:r>
          </w:p>
        </w:tc>
        <w:tc>
          <w:tcPr>
            <w:tcW w:w="1231" w:type="dxa"/>
          </w:tcPr>
          <w:p w:rsidR="009132C3" w:rsidRPr="00B70817" w:rsidRDefault="00266A80" w:rsidP="00293D10">
            <w:pPr>
              <w:tabs>
                <w:tab w:val="right" w:pos="8460"/>
              </w:tabs>
              <w:jc w:val="center"/>
            </w:pPr>
            <w:r>
              <w:t>56,76</w:t>
            </w:r>
          </w:p>
        </w:tc>
      </w:tr>
      <w:tr w:rsidR="009132C3" w:rsidRPr="00B70817" w:rsidTr="00293D10">
        <w:tc>
          <w:tcPr>
            <w:tcW w:w="2410" w:type="dxa"/>
          </w:tcPr>
          <w:p w:rsidR="009132C3" w:rsidRPr="00B70817" w:rsidRDefault="009132C3" w:rsidP="00293D10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843" w:type="dxa"/>
          </w:tcPr>
          <w:p w:rsidR="009132C3" w:rsidRDefault="009132C3" w:rsidP="00D0128B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984" w:type="dxa"/>
          </w:tcPr>
          <w:p w:rsidR="009132C3" w:rsidRDefault="00266A80" w:rsidP="00266A80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1 452</w:t>
            </w:r>
          </w:p>
        </w:tc>
        <w:tc>
          <w:tcPr>
            <w:tcW w:w="1843" w:type="dxa"/>
          </w:tcPr>
          <w:p w:rsidR="009132C3" w:rsidRPr="00B70817" w:rsidRDefault="00266A80" w:rsidP="00293D10">
            <w:pPr>
              <w:tabs>
                <w:tab w:val="right" w:pos="8460"/>
              </w:tabs>
              <w:jc w:val="center"/>
            </w:pPr>
            <w:r>
              <w:t>1 452</w:t>
            </w:r>
          </w:p>
        </w:tc>
        <w:tc>
          <w:tcPr>
            <w:tcW w:w="1231" w:type="dxa"/>
          </w:tcPr>
          <w:p w:rsidR="009132C3" w:rsidRPr="00B70817" w:rsidRDefault="00266A80" w:rsidP="00293D10">
            <w:pPr>
              <w:tabs>
                <w:tab w:val="right" w:pos="8460"/>
              </w:tabs>
              <w:jc w:val="center"/>
            </w:pPr>
            <w:r>
              <w:t>100</w:t>
            </w:r>
          </w:p>
        </w:tc>
      </w:tr>
      <w:tr w:rsidR="009132C3" w:rsidRPr="00EF5732" w:rsidTr="00293D10">
        <w:tc>
          <w:tcPr>
            <w:tcW w:w="2410" w:type="dxa"/>
            <w:shd w:val="clear" w:color="auto" w:fill="D9D9D9"/>
          </w:tcPr>
          <w:p w:rsidR="009132C3" w:rsidRPr="00700186" w:rsidRDefault="009132C3" w:rsidP="00293D10">
            <w:pPr>
              <w:tabs>
                <w:tab w:val="right" w:pos="8460"/>
              </w:tabs>
              <w:rPr>
                <w:b/>
              </w:rPr>
            </w:pPr>
            <w:r w:rsidRPr="00700186">
              <w:rPr>
                <w:b/>
              </w:rPr>
              <w:t xml:space="preserve">Rozpočet obce </w:t>
            </w:r>
          </w:p>
        </w:tc>
        <w:tc>
          <w:tcPr>
            <w:tcW w:w="1843" w:type="dxa"/>
            <w:shd w:val="clear" w:color="auto" w:fill="D9D9D9"/>
          </w:tcPr>
          <w:p w:rsidR="009132C3" w:rsidRDefault="009132C3" w:rsidP="00D0128B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1984" w:type="dxa"/>
            <w:shd w:val="clear" w:color="auto" w:fill="D9D9D9"/>
          </w:tcPr>
          <w:p w:rsidR="009132C3" w:rsidRDefault="003E7D92" w:rsidP="00D0128B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7 549</w:t>
            </w:r>
          </w:p>
        </w:tc>
        <w:tc>
          <w:tcPr>
            <w:tcW w:w="1843" w:type="dxa"/>
            <w:shd w:val="clear" w:color="auto" w:fill="D9D9D9"/>
          </w:tcPr>
          <w:p w:rsidR="009132C3" w:rsidRPr="00700186" w:rsidRDefault="003E7D92" w:rsidP="00293D1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1 229,85</w:t>
            </w:r>
          </w:p>
        </w:tc>
        <w:tc>
          <w:tcPr>
            <w:tcW w:w="1231" w:type="dxa"/>
            <w:shd w:val="clear" w:color="auto" w:fill="D9D9D9"/>
          </w:tcPr>
          <w:p w:rsidR="009132C3" w:rsidRPr="00700186" w:rsidRDefault="009132C3" w:rsidP="00293D1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293D10" w:rsidRPr="00EF5732" w:rsidRDefault="00293D10" w:rsidP="00293D10">
      <w:pPr>
        <w:spacing w:line="360" w:lineRule="auto"/>
        <w:jc w:val="both"/>
        <w:rPr>
          <w:color w:val="FF0000"/>
        </w:rPr>
      </w:pPr>
    </w:p>
    <w:p w:rsidR="00293D10" w:rsidRPr="006A14DE" w:rsidRDefault="00293D10" w:rsidP="00293D10">
      <w:pPr>
        <w:spacing w:line="360" w:lineRule="auto"/>
        <w:ind w:left="360" w:hanging="360"/>
        <w:jc w:val="both"/>
        <w:rPr>
          <w:b/>
        </w:rPr>
      </w:pPr>
      <w:r>
        <w:rPr>
          <w:b/>
        </w:rPr>
        <w:lastRenderedPageBreak/>
        <w:t>7.2.</w:t>
      </w:r>
      <w:r w:rsidRPr="006A14DE">
        <w:rPr>
          <w:b/>
        </w:rPr>
        <w:t xml:space="preserve">Prebytok/schodok rozpočtového hospodárenia za rok </w:t>
      </w:r>
      <w:r>
        <w:rPr>
          <w:b/>
        </w:rPr>
        <w:t>201</w:t>
      </w:r>
      <w:r w:rsidR="003E7D92">
        <w:rPr>
          <w:b/>
        </w:rPr>
        <w:t>9</w:t>
      </w:r>
      <w:r w:rsidRPr="006A14DE">
        <w:rPr>
          <w:b/>
        </w:rPr>
        <w:tab/>
      </w:r>
      <w:r w:rsidRPr="006A14DE">
        <w:rPr>
          <w:b/>
        </w:rPr>
        <w:tab/>
      </w:r>
    </w:p>
    <w:p w:rsidR="00293D10" w:rsidRDefault="00293D10" w:rsidP="00293D10">
      <w:pPr>
        <w:ind w:left="540"/>
        <w:rPr>
          <w:rFonts w:ascii="Arial" w:hAnsi="Arial" w:cs="Arial"/>
          <w:sz w:val="22"/>
          <w:szCs w:val="22"/>
        </w:rPr>
      </w:pPr>
    </w:p>
    <w:tbl>
      <w:tblPr>
        <w:tblW w:w="9379" w:type="dxa"/>
        <w:tblCellMar>
          <w:left w:w="0" w:type="dxa"/>
          <w:right w:w="0" w:type="dxa"/>
        </w:tblCellMar>
        <w:tblLook w:val="04A0"/>
      </w:tblPr>
      <w:tblGrid>
        <w:gridCol w:w="5693"/>
        <w:gridCol w:w="3686"/>
      </w:tblGrid>
      <w:tr w:rsidR="00293D10" w:rsidRPr="007C4D02" w:rsidTr="00293D10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293D10" w:rsidRPr="007C4D02" w:rsidRDefault="00293D10" w:rsidP="00293D10">
            <w:pPr>
              <w:jc w:val="center"/>
              <w:rPr>
                <w:rStyle w:val="Siln"/>
                <w:sz w:val="20"/>
                <w:szCs w:val="20"/>
              </w:rPr>
            </w:pPr>
          </w:p>
          <w:p w:rsidR="00293D10" w:rsidRPr="007C4D02" w:rsidRDefault="00293D10" w:rsidP="00293D10">
            <w:pPr>
              <w:jc w:val="center"/>
            </w:pPr>
            <w:r>
              <w:rPr>
                <w:rStyle w:val="Siln"/>
                <w:sz w:val="20"/>
                <w:szCs w:val="20"/>
              </w:rPr>
              <w:t>H</w:t>
            </w:r>
            <w:r w:rsidRPr="007C4D02">
              <w:rPr>
                <w:rStyle w:val="Siln"/>
                <w:sz w:val="20"/>
                <w:szCs w:val="20"/>
              </w:rPr>
              <w:t>ospodáreni</w:t>
            </w:r>
            <w:r>
              <w:rPr>
                <w:rStyle w:val="Siln"/>
                <w:sz w:val="20"/>
                <w:szCs w:val="20"/>
              </w:rPr>
              <w:t>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293D10" w:rsidRPr="007C4D02" w:rsidRDefault="00293D10" w:rsidP="00293D10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293D10" w:rsidRPr="007C4D02" w:rsidRDefault="00293D10" w:rsidP="00293D10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7C4D02">
              <w:rPr>
                <w:b/>
                <w:sz w:val="20"/>
                <w:szCs w:val="20"/>
              </w:rPr>
              <w:t>Skutočnosť k 31.12.</w:t>
            </w:r>
            <w:r>
              <w:rPr>
                <w:b/>
                <w:sz w:val="20"/>
                <w:szCs w:val="20"/>
              </w:rPr>
              <w:t>201</w:t>
            </w:r>
            <w:r w:rsidR="003E7D92">
              <w:rPr>
                <w:b/>
                <w:sz w:val="20"/>
                <w:szCs w:val="20"/>
              </w:rPr>
              <w:t>9</w:t>
            </w:r>
          </w:p>
          <w:p w:rsidR="00293D10" w:rsidRPr="007C4D02" w:rsidRDefault="00293D10" w:rsidP="00293D10">
            <w:pPr>
              <w:jc w:val="center"/>
            </w:pPr>
          </w:p>
        </w:tc>
      </w:tr>
      <w:tr w:rsidR="00293D10" w:rsidRPr="007C4D02" w:rsidTr="00293D10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293D10" w:rsidRPr="007C4D02" w:rsidRDefault="00293D10" w:rsidP="00293D10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293D10" w:rsidRPr="007C4D02" w:rsidRDefault="00293D10" w:rsidP="00293D10"/>
        </w:tc>
      </w:tr>
      <w:tr w:rsidR="003E7D92" w:rsidRPr="007C4D02" w:rsidTr="00293D10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E7D92" w:rsidRPr="007C4D02" w:rsidRDefault="003E7D92" w:rsidP="00293D10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E7D92" w:rsidRPr="00213B59" w:rsidRDefault="003E7D92" w:rsidP="007161EB">
            <w:pPr>
              <w:spacing w:line="276" w:lineRule="auto"/>
              <w:jc w:val="right"/>
              <w:rPr>
                <w:lang w:eastAsia="en-US"/>
              </w:rPr>
            </w:pPr>
            <w:r w:rsidRPr="00213B59">
              <w:rPr>
                <w:lang w:eastAsia="en-US"/>
              </w:rPr>
              <w:t>183 075,17</w:t>
            </w:r>
          </w:p>
        </w:tc>
      </w:tr>
      <w:tr w:rsidR="003E7D92" w:rsidRPr="007C4D02" w:rsidTr="00293D10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E7D92" w:rsidRDefault="003E7D92" w:rsidP="00293D1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E7D92" w:rsidRPr="00213B59" w:rsidRDefault="003E7D92" w:rsidP="007161EB">
            <w:pPr>
              <w:spacing w:line="276" w:lineRule="auto"/>
              <w:jc w:val="right"/>
              <w:rPr>
                <w:rStyle w:val="Zvraznn"/>
              </w:rPr>
            </w:pPr>
            <w:r w:rsidRPr="00213B59">
              <w:rPr>
                <w:rStyle w:val="Zvraznn"/>
              </w:rPr>
              <w:t>183 075,17</w:t>
            </w:r>
          </w:p>
        </w:tc>
      </w:tr>
      <w:tr w:rsidR="003E7D92" w:rsidRPr="007C4D02" w:rsidTr="00293D10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E7D92" w:rsidRPr="007C4D02" w:rsidRDefault="003E7D92" w:rsidP="00293D10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E7D92" w:rsidRPr="00213B59" w:rsidRDefault="003E7D92" w:rsidP="007161EB">
            <w:pPr>
              <w:spacing w:line="276" w:lineRule="auto"/>
              <w:jc w:val="right"/>
              <w:rPr>
                <w:lang w:eastAsia="en-US"/>
              </w:rPr>
            </w:pPr>
            <w:r w:rsidRPr="00213B59">
              <w:rPr>
                <w:lang w:eastAsia="en-US"/>
              </w:rPr>
              <w:t xml:space="preserve">                 175 085,32</w:t>
            </w:r>
          </w:p>
        </w:tc>
      </w:tr>
      <w:tr w:rsidR="003E7D92" w:rsidRPr="007C4D02" w:rsidTr="00293D10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E7D92" w:rsidRDefault="003E7D92" w:rsidP="00293D1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E7D92" w:rsidRPr="00213B59" w:rsidRDefault="003E7D92" w:rsidP="007161EB">
            <w:pPr>
              <w:spacing w:line="276" w:lineRule="auto"/>
              <w:jc w:val="right"/>
              <w:rPr>
                <w:lang w:eastAsia="en-US"/>
              </w:rPr>
            </w:pPr>
            <w:r w:rsidRPr="00213B59">
              <w:rPr>
                <w:lang w:eastAsia="en-US"/>
              </w:rPr>
              <w:t xml:space="preserve">                 175 085,32</w:t>
            </w:r>
          </w:p>
        </w:tc>
      </w:tr>
      <w:tr w:rsidR="003E7D92" w:rsidRPr="007C4D02" w:rsidTr="00293D10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E7D92" w:rsidRPr="007C4D02" w:rsidRDefault="003E7D92" w:rsidP="00293D10">
            <w:r>
              <w:rPr>
                <w:rStyle w:val="Zvraznn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n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E7D92" w:rsidRPr="00213B59" w:rsidRDefault="003E7D92" w:rsidP="007161EB">
            <w:pPr>
              <w:spacing w:line="276" w:lineRule="auto"/>
              <w:jc w:val="right"/>
              <w:rPr>
                <w:lang w:eastAsia="en-US"/>
              </w:rPr>
            </w:pPr>
            <w:r w:rsidRPr="00213B59">
              <w:rPr>
                <w:lang w:eastAsia="en-US"/>
              </w:rPr>
              <w:t>7 989,85</w:t>
            </w:r>
          </w:p>
        </w:tc>
      </w:tr>
      <w:tr w:rsidR="003E7D92" w:rsidRPr="007C4D02" w:rsidTr="00293D10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E7D92" w:rsidRPr="007C4D02" w:rsidRDefault="003E7D92" w:rsidP="00293D10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E7D92" w:rsidRPr="00213B59" w:rsidRDefault="003E7D92" w:rsidP="007161EB">
            <w:pPr>
              <w:spacing w:line="276" w:lineRule="auto"/>
              <w:jc w:val="right"/>
              <w:rPr>
                <w:lang w:eastAsia="en-US"/>
              </w:rPr>
            </w:pPr>
            <w:r w:rsidRPr="00213B59">
              <w:rPr>
                <w:lang w:eastAsia="en-US"/>
              </w:rPr>
              <w:t>3 000,00</w:t>
            </w:r>
          </w:p>
        </w:tc>
      </w:tr>
      <w:tr w:rsidR="003E7D92" w:rsidRPr="007C4D02" w:rsidTr="00293D10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E7D92" w:rsidRDefault="003E7D92" w:rsidP="00293D1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E7D92" w:rsidRPr="00213B59" w:rsidRDefault="003E7D92" w:rsidP="007161EB">
            <w:pPr>
              <w:spacing w:line="276" w:lineRule="auto"/>
              <w:jc w:val="right"/>
              <w:rPr>
                <w:rStyle w:val="Zvraznn"/>
              </w:rPr>
            </w:pPr>
            <w:r w:rsidRPr="00213B59">
              <w:rPr>
                <w:rStyle w:val="Zvraznn"/>
              </w:rPr>
              <w:t>3 000,00</w:t>
            </w:r>
          </w:p>
        </w:tc>
      </w:tr>
      <w:tr w:rsidR="003E7D92" w:rsidRPr="007C4D02" w:rsidTr="00293D10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E7D92" w:rsidRPr="007C4D02" w:rsidRDefault="003E7D92" w:rsidP="00293D10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E7D92" w:rsidRPr="00213B59" w:rsidRDefault="003E7D92" w:rsidP="007161EB">
            <w:pPr>
              <w:spacing w:line="276" w:lineRule="auto"/>
              <w:jc w:val="right"/>
              <w:rPr>
                <w:lang w:eastAsia="en-US"/>
              </w:rPr>
            </w:pPr>
            <w:r w:rsidRPr="00213B59">
              <w:rPr>
                <w:lang w:eastAsia="en-US"/>
              </w:rPr>
              <w:t>71 629,17</w:t>
            </w:r>
          </w:p>
        </w:tc>
      </w:tr>
      <w:tr w:rsidR="003E7D92" w:rsidRPr="007C4D02" w:rsidTr="00293D10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E7D92" w:rsidRDefault="003E7D92" w:rsidP="00293D1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E7D92" w:rsidRPr="00213B59" w:rsidRDefault="003E7D92" w:rsidP="007161EB">
            <w:pPr>
              <w:spacing w:line="276" w:lineRule="auto"/>
              <w:jc w:val="right"/>
              <w:rPr>
                <w:rStyle w:val="Zvraznn"/>
              </w:rPr>
            </w:pPr>
            <w:r w:rsidRPr="00213B59">
              <w:rPr>
                <w:rStyle w:val="Zvraznn"/>
              </w:rPr>
              <w:t>71 629,17</w:t>
            </w:r>
          </w:p>
        </w:tc>
      </w:tr>
      <w:tr w:rsidR="003E7D92" w:rsidRPr="00AE531C" w:rsidTr="00293D10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E7D92" w:rsidRPr="007C4D02" w:rsidRDefault="003E7D92" w:rsidP="00293D10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E7D92" w:rsidRPr="00213B59" w:rsidRDefault="003E7D92" w:rsidP="007161EB">
            <w:pPr>
              <w:spacing w:line="276" w:lineRule="auto"/>
              <w:jc w:val="right"/>
              <w:rPr>
                <w:lang w:eastAsia="en-US"/>
              </w:rPr>
            </w:pPr>
            <w:r w:rsidRPr="00213B59">
              <w:rPr>
                <w:lang w:eastAsia="en-US"/>
              </w:rPr>
              <w:t>-68</w:t>
            </w:r>
            <w:r>
              <w:rPr>
                <w:lang w:eastAsia="en-US"/>
              </w:rPr>
              <w:t xml:space="preserve"> </w:t>
            </w:r>
            <w:r w:rsidRPr="00213B59">
              <w:rPr>
                <w:lang w:eastAsia="en-US"/>
              </w:rPr>
              <w:t>629,17</w:t>
            </w:r>
          </w:p>
        </w:tc>
      </w:tr>
      <w:tr w:rsidR="003E7D92" w:rsidRPr="00AE531C" w:rsidTr="00293D10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E7D92" w:rsidRPr="007C4D02" w:rsidRDefault="003E7D92" w:rsidP="00293D10">
            <w:r>
              <w:rPr>
                <w:rStyle w:val="Zvraznn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3E7D92" w:rsidRPr="00213B59" w:rsidRDefault="003E7D92" w:rsidP="007161EB">
            <w:pPr>
              <w:spacing w:line="276" w:lineRule="auto"/>
              <w:jc w:val="right"/>
              <w:rPr>
                <w:b/>
                <w:lang w:eastAsia="en-US"/>
              </w:rPr>
            </w:pPr>
            <w:r w:rsidRPr="00213B59">
              <w:rPr>
                <w:b/>
                <w:lang w:eastAsia="en-US"/>
              </w:rPr>
              <w:t>-60</w:t>
            </w:r>
            <w:r>
              <w:rPr>
                <w:b/>
                <w:lang w:eastAsia="en-US"/>
              </w:rPr>
              <w:t xml:space="preserve"> </w:t>
            </w:r>
            <w:r w:rsidRPr="00213B59">
              <w:rPr>
                <w:b/>
                <w:lang w:eastAsia="en-US"/>
              </w:rPr>
              <w:t>639,32</w:t>
            </w:r>
          </w:p>
        </w:tc>
      </w:tr>
      <w:tr w:rsidR="003E7D92" w:rsidRPr="007C4D02" w:rsidTr="00293D10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3E7D92" w:rsidRPr="000801F8" w:rsidRDefault="003E7D92" w:rsidP="00293D10">
            <w:pPr>
              <w:rPr>
                <w:rStyle w:val="Zvraznn"/>
                <w:b/>
                <w:bCs/>
                <w:sz w:val="20"/>
                <w:szCs w:val="20"/>
              </w:rPr>
            </w:pPr>
            <w:r w:rsidRPr="000801F8">
              <w:rPr>
                <w:rStyle w:val="Zvraznn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E7D92" w:rsidRPr="00213B59" w:rsidRDefault="003E7D92" w:rsidP="007161EB">
            <w:pPr>
              <w:spacing w:line="276" w:lineRule="auto"/>
              <w:jc w:val="right"/>
              <w:rPr>
                <w:lang w:eastAsia="en-US"/>
              </w:rPr>
            </w:pPr>
            <w:r w:rsidRPr="00213B59">
              <w:rPr>
                <w:lang w:eastAsia="en-US"/>
              </w:rPr>
              <w:t xml:space="preserve">0 </w:t>
            </w:r>
          </w:p>
        </w:tc>
      </w:tr>
      <w:tr w:rsidR="003E7D92" w:rsidRPr="007C4D02" w:rsidTr="00293D10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E7D92" w:rsidRPr="000801F8" w:rsidRDefault="003E7D92" w:rsidP="00293D10">
            <w:pPr>
              <w:rPr>
                <w:rStyle w:val="Zvraznn"/>
                <w:b/>
                <w:sz w:val="20"/>
                <w:szCs w:val="20"/>
              </w:rPr>
            </w:pPr>
            <w:r w:rsidRPr="000801F8">
              <w:rPr>
                <w:rStyle w:val="Zvraznn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n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3E7D92" w:rsidRPr="00213B59" w:rsidRDefault="003E7D92" w:rsidP="007161EB">
            <w:pPr>
              <w:spacing w:line="276" w:lineRule="auto"/>
              <w:jc w:val="right"/>
              <w:rPr>
                <w:b/>
                <w:lang w:eastAsia="en-US"/>
              </w:rPr>
            </w:pPr>
            <w:r w:rsidRPr="00213B59">
              <w:rPr>
                <w:b/>
                <w:lang w:eastAsia="en-US"/>
              </w:rPr>
              <w:t>-60</w:t>
            </w:r>
            <w:r>
              <w:rPr>
                <w:b/>
                <w:lang w:eastAsia="en-US"/>
              </w:rPr>
              <w:t xml:space="preserve"> </w:t>
            </w:r>
            <w:r w:rsidRPr="00213B59">
              <w:rPr>
                <w:b/>
                <w:lang w:eastAsia="en-US"/>
              </w:rPr>
              <w:t>639,32</w:t>
            </w:r>
          </w:p>
        </w:tc>
      </w:tr>
      <w:tr w:rsidR="003E7D92" w:rsidRPr="00AE531C" w:rsidTr="00293D10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E7D92" w:rsidRPr="007C4D02" w:rsidRDefault="003E7D92" w:rsidP="00293D10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3E7D92" w:rsidRPr="00213B59" w:rsidRDefault="003E7D92" w:rsidP="007161EB">
            <w:pPr>
              <w:spacing w:line="276" w:lineRule="auto"/>
              <w:jc w:val="right"/>
              <w:rPr>
                <w:i/>
                <w:lang w:eastAsia="en-US"/>
              </w:rPr>
            </w:pPr>
            <w:r w:rsidRPr="00213B59">
              <w:rPr>
                <w:i/>
                <w:lang w:eastAsia="en-US"/>
              </w:rPr>
              <w:t>63 321,17</w:t>
            </w:r>
          </w:p>
        </w:tc>
      </w:tr>
      <w:tr w:rsidR="003E7D92" w:rsidRPr="00AE531C" w:rsidTr="00293D10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E7D92" w:rsidRPr="007C4D02" w:rsidRDefault="003E7D92" w:rsidP="00293D10">
            <w:pPr>
              <w:rPr>
                <w:sz w:val="20"/>
                <w:szCs w:val="20"/>
              </w:rPr>
            </w:pPr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3E7D92" w:rsidRPr="00213B59" w:rsidRDefault="003E7D92" w:rsidP="007161EB">
            <w:pPr>
              <w:spacing w:line="276" w:lineRule="auto"/>
              <w:jc w:val="right"/>
              <w:rPr>
                <w:i/>
                <w:lang w:eastAsia="en-US"/>
              </w:rPr>
            </w:pPr>
            <w:r w:rsidRPr="00213B59">
              <w:rPr>
                <w:i/>
                <w:lang w:eastAsia="en-US"/>
              </w:rPr>
              <w:t>1 452,00</w:t>
            </w:r>
          </w:p>
        </w:tc>
      </w:tr>
      <w:tr w:rsidR="003E7D92" w:rsidRPr="00AE531C" w:rsidTr="00293D10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E7D92" w:rsidRPr="007C4D02" w:rsidRDefault="003E7D92" w:rsidP="00293D10">
            <w:r w:rsidRPr="007C4D02">
              <w:rPr>
                <w:rStyle w:val="Zvraznn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E7D92" w:rsidRPr="00213B59" w:rsidRDefault="003E7D92" w:rsidP="007161EB">
            <w:pPr>
              <w:spacing w:line="276" w:lineRule="auto"/>
              <w:jc w:val="right"/>
              <w:rPr>
                <w:b/>
                <w:lang w:eastAsia="en-US"/>
              </w:rPr>
            </w:pPr>
            <w:r w:rsidRPr="00213B59">
              <w:rPr>
                <w:b/>
                <w:lang w:eastAsia="en-US"/>
              </w:rPr>
              <w:t>61 869,17</w:t>
            </w:r>
          </w:p>
        </w:tc>
      </w:tr>
      <w:tr w:rsidR="003E7D92" w:rsidRPr="00C13E07" w:rsidTr="00293D10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3E7D92" w:rsidRPr="00C13E07" w:rsidRDefault="003E7D92" w:rsidP="00293D10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:rsidR="003E7D92" w:rsidRPr="00213B59" w:rsidRDefault="003E7D92" w:rsidP="007161EB">
            <w:pPr>
              <w:spacing w:line="276" w:lineRule="auto"/>
              <w:ind w:right="-108"/>
              <w:jc w:val="right"/>
              <w:rPr>
                <w:caps/>
                <w:lang w:eastAsia="en-US"/>
              </w:rPr>
            </w:pPr>
            <w:r w:rsidRPr="00213B59">
              <w:rPr>
                <w:caps/>
                <w:lang w:eastAsia="en-US"/>
              </w:rPr>
              <w:t>249 396,34</w:t>
            </w:r>
          </w:p>
        </w:tc>
      </w:tr>
      <w:tr w:rsidR="003E7D92" w:rsidRPr="007C4D02" w:rsidTr="00293D10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3E7D92" w:rsidRPr="007C4D02" w:rsidRDefault="003E7D92" w:rsidP="00293D10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:rsidR="003E7D92" w:rsidRPr="00213B59" w:rsidRDefault="003E7D92" w:rsidP="007161EB">
            <w:pPr>
              <w:spacing w:line="276" w:lineRule="auto"/>
              <w:ind w:right="-108"/>
              <w:jc w:val="right"/>
              <w:rPr>
                <w:lang w:eastAsia="en-US"/>
              </w:rPr>
            </w:pPr>
            <w:r w:rsidRPr="00213B59">
              <w:rPr>
                <w:lang w:eastAsia="en-US"/>
              </w:rPr>
              <w:t>248 166,49</w:t>
            </w:r>
          </w:p>
        </w:tc>
      </w:tr>
      <w:tr w:rsidR="003E7D92" w:rsidRPr="00AE531C" w:rsidTr="00293D10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DD9C3"/>
            <w:hideMark/>
          </w:tcPr>
          <w:p w:rsidR="003E7D92" w:rsidRPr="007C4D02" w:rsidRDefault="003E7D92" w:rsidP="00293D10">
            <w:pPr>
              <w:ind w:left="-85"/>
            </w:pPr>
            <w:r>
              <w:rPr>
                <w:rStyle w:val="Zvraznn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n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n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n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686" w:type="dxa"/>
            <w:shd w:val="clear" w:color="auto" w:fill="DDD9C3"/>
            <w:hideMark/>
          </w:tcPr>
          <w:p w:rsidR="003E7D92" w:rsidRPr="00213B59" w:rsidRDefault="003E7D92" w:rsidP="007161EB">
            <w:pPr>
              <w:spacing w:line="276" w:lineRule="auto"/>
              <w:ind w:right="-108"/>
              <w:jc w:val="right"/>
              <w:rPr>
                <w:b/>
                <w:lang w:eastAsia="en-US"/>
              </w:rPr>
            </w:pPr>
            <w:r w:rsidRPr="00213B59">
              <w:rPr>
                <w:b/>
                <w:lang w:eastAsia="en-US"/>
              </w:rPr>
              <w:t>1 229,85</w:t>
            </w:r>
          </w:p>
        </w:tc>
      </w:tr>
      <w:tr w:rsidR="003E7D92" w:rsidRPr="007C4D02" w:rsidTr="00293D10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3E7D92" w:rsidRPr="00C13E07" w:rsidRDefault="003E7D92" w:rsidP="00293D10">
            <w:pPr>
              <w:ind w:left="-85"/>
              <w:rPr>
                <w:b/>
              </w:rPr>
            </w:pPr>
            <w:r w:rsidRPr="00C13E07">
              <w:rPr>
                <w:rStyle w:val="Zvraznn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686" w:type="dxa"/>
            <w:shd w:val="clear" w:color="auto" w:fill="auto"/>
            <w:hideMark/>
          </w:tcPr>
          <w:p w:rsidR="003E7D92" w:rsidRPr="00213B59" w:rsidRDefault="003E7D92" w:rsidP="007161EB">
            <w:pPr>
              <w:spacing w:line="276" w:lineRule="auto"/>
              <w:ind w:right="-108"/>
              <w:jc w:val="right"/>
              <w:rPr>
                <w:lang w:eastAsia="en-US"/>
              </w:rPr>
            </w:pPr>
            <w:r>
              <w:rPr>
                <w:lang w:eastAsia="en-US"/>
              </w:rPr>
              <w:t>236,61</w:t>
            </w:r>
          </w:p>
        </w:tc>
      </w:tr>
      <w:tr w:rsidR="003E7D92" w:rsidRPr="007C4D02" w:rsidTr="00293D10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9D9D9"/>
            <w:hideMark/>
          </w:tcPr>
          <w:p w:rsidR="003E7D92" w:rsidRPr="007C4D02" w:rsidRDefault="003E7D92" w:rsidP="00293D10">
            <w:pPr>
              <w:ind w:left="-85"/>
            </w:pPr>
            <w:r w:rsidRPr="00C13E07">
              <w:rPr>
                <w:rStyle w:val="Zvraznn"/>
                <w:b/>
                <w:bCs/>
                <w:sz w:val="20"/>
                <w:szCs w:val="20"/>
              </w:rPr>
              <w:t>Up</w:t>
            </w:r>
            <w:r>
              <w:rPr>
                <w:rStyle w:val="Zvraznn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n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n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686" w:type="dxa"/>
            <w:shd w:val="clear" w:color="auto" w:fill="D9D9D9"/>
            <w:hideMark/>
          </w:tcPr>
          <w:p w:rsidR="003E7D92" w:rsidRPr="001E626F" w:rsidRDefault="003E7D92" w:rsidP="007161EB">
            <w:pPr>
              <w:spacing w:line="276" w:lineRule="auto"/>
              <w:ind w:right="-108"/>
              <w:jc w:val="right"/>
              <w:rPr>
                <w:b/>
                <w:lang w:eastAsia="en-US"/>
              </w:rPr>
            </w:pPr>
            <w:r w:rsidRPr="001E626F">
              <w:rPr>
                <w:b/>
                <w:lang w:eastAsia="en-US"/>
              </w:rPr>
              <w:t>993,24</w:t>
            </w:r>
          </w:p>
        </w:tc>
      </w:tr>
    </w:tbl>
    <w:p w:rsidR="00C64FFA" w:rsidRDefault="00C64FFA" w:rsidP="009132C3">
      <w:pPr>
        <w:jc w:val="both"/>
        <w:rPr>
          <w:b/>
        </w:rPr>
      </w:pPr>
    </w:p>
    <w:p w:rsidR="003E7D92" w:rsidRPr="00054903" w:rsidRDefault="003E7D92" w:rsidP="003E7D92">
      <w:pPr>
        <w:jc w:val="both"/>
        <w:rPr>
          <w:i/>
        </w:rPr>
      </w:pPr>
      <w:r w:rsidRPr="004619A6">
        <w:t xml:space="preserve">Schodok rozpočtu obce je 60 639,32 </w:t>
      </w:r>
      <w:r w:rsidRPr="004619A6">
        <w:rPr>
          <w:i/>
        </w:rPr>
        <w:t>EUR</w:t>
      </w:r>
      <w:r w:rsidRPr="00054903">
        <w:rPr>
          <w:i/>
        </w:rPr>
        <w:t xml:space="preserve">  zistený podľa ustanovenia § 10 ods. 3 písm. a) a b) zákona č. 583/2004 </w:t>
      </w:r>
      <w:proofErr w:type="spellStart"/>
      <w:r w:rsidRPr="00054903">
        <w:rPr>
          <w:i/>
        </w:rPr>
        <w:t>Z.z</w:t>
      </w:r>
      <w:proofErr w:type="spellEnd"/>
      <w:r w:rsidRPr="00054903">
        <w:rPr>
          <w:i/>
        </w:rPr>
        <w:t>. o rozpočtových pravidlách územnej samosprávy a o zmene a doplnení niektorých zákonov v znení neskorších predpisov</w:t>
      </w:r>
    </w:p>
    <w:p w:rsidR="003E7D92" w:rsidRDefault="003E7D92" w:rsidP="003E7D92">
      <w:pPr>
        <w:tabs>
          <w:tab w:val="right" w:pos="7740"/>
        </w:tabs>
      </w:pPr>
      <w:r w:rsidRPr="00A265B2">
        <w:t xml:space="preserve">  </w:t>
      </w:r>
    </w:p>
    <w:p w:rsidR="003E7D92" w:rsidRDefault="003E7D92" w:rsidP="003E7D92">
      <w:pPr>
        <w:tabs>
          <w:tab w:val="right" w:pos="7740"/>
        </w:tabs>
        <w:jc w:val="both"/>
      </w:pPr>
      <w:r>
        <w:t>Zistený schodok bude krytý zo zostatku finančných operácií.</w:t>
      </w:r>
    </w:p>
    <w:p w:rsidR="003E7D92" w:rsidRDefault="003E7D92" w:rsidP="003E7D92">
      <w:pPr>
        <w:tabs>
          <w:tab w:val="right" w:pos="7740"/>
        </w:tabs>
        <w:jc w:val="both"/>
      </w:pPr>
    </w:p>
    <w:p w:rsidR="003E7D92" w:rsidRDefault="003E7D92" w:rsidP="003E7D92">
      <w:pPr>
        <w:tabs>
          <w:tab w:val="right" w:pos="7740"/>
        </w:tabs>
        <w:jc w:val="both"/>
      </w:pPr>
      <w:r>
        <w:t xml:space="preserve">Zistený zostatok finančných operácií je vo výške  </w:t>
      </w:r>
      <w:r w:rsidRPr="00BD375C">
        <w:rPr>
          <w:lang w:eastAsia="en-US"/>
        </w:rPr>
        <w:t>61 869,17</w:t>
      </w:r>
      <w:r>
        <w:rPr>
          <w:lang w:eastAsia="en-US"/>
        </w:rPr>
        <w:t xml:space="preserve"> EUR</w:t>
      </w:r>
    </w:p>
    <w:p w:rsidR="003E7D92" w:rsidRDefault="003E7D92" w:rsidP="003E7D92">
      <w:pPr>
        <w:tabs>
          <w:tab w:val="right" w:pos="7740"/>
        </w:tabs>
        <w:jc w:val="both"/>
      </w:pPr>
    </w:p>
    <w:p w:rsidR="003E7D92" w:rsidRDefault="003E7D92" w:rsidP="003E7D92">
      <w:pPr>
        <w:jc w:val="both"/>
        <w:rPr>
          <w:b/>
          <w:i/>
          <w:iCs/>
          <w:color w:val="FF0000"/>
        </w:rPr>
      </w:pPr>
      <w:r w:rsidRPr="00C30A9E">
        <w:rPr>
          <w:i/>
          <w:iCs/>
        </w:rPr>
        <w:t xml:space="preserve">     V zmysle ustanovenia § 16  odsek 6 zákona č.583/2004 </w:t>
      </w:r>
      <w:proofErr w:type="spellStart"/>
      <w:r w:rsidRPr="00C30A9E">
        <w:rPr>
          <w:i/>
          <w:iCs/>
        </w:rPr>
        <w:t>Z.z</w:t>
      </w:r>
      <w:proofErr w:type="spellEnd"/>
      <w:r w:rsidRPr="00C30A9E">
        <w:rPr>
          <w:i/>
          <w:iCs/>
        </w:rPr>
        <w:t>. o rozpočtových pravidlách územnej samosprávy a o zmene a doplnení niektorých zákonov v znení neskorších predpisov sa na účely tvorby peňažných fondov pri usporiadaní prebytku</w:t>
      </w:r>
      <w:r>
        <w:rPr>
          <w:i/>
          <w:iCs/>
        </w:rPr>
        <w:t xml:space="preserve"> </w:t>
      </w:r>
      <w:r w:rsidRPr="00C30A9E">
        <w:rPr>
          <w:i/>
          <w:iCs/>
        </w:rPr>
        <w:t xml:space="preserve">rozpočtu obce </w:t>
      </w:r>
      <w:r>
        <w:rPr>
          <w:i/>
          <w:iCs/>
        </w:rPr>
        <w:t xml:space="preserve">podľa </w:t>
      </w:r>
      <w:r w:rsidRPr="0051799E">
        <w:rPr>
          <w:i/>
        </w:rPr>
        <w:t>§ 10 ods. 3 písm. a) a b)</w:t>
      </w:r>
      <w:r>
        <w:rPr>
          <w:i/>
        </w:rPr>
        <w:t xml:space="preserve"> </w:t>
      </w:r>
      <w:r w:rsidRPr="0051799E">
        <w:rPr>
          <w:i/>
        </w:rPr>
        <w:t xml:space="preserve"> </w:t>
      </w:r>
      <w:r>
        <w:rPr>
          <w:i/>
        </w:rPr>
        <w:t xml:space="preserve">citovaného zákona, </w:t>
      </w:r>
      <w:r>
        <w:rPr>
          <w:i/>
          <w:iCs/>
        </w:rPr>
        <w:t xml:space="preserve"> </w:t>
      </w:r>
      <w:r w:rsidRPr="00C30A9E">
        <w:rPr>
          <w:i/>
          <w:iCs/>
        </w:rPr>
        <w:t xml:space="preserve">z tohto  </w:t>
      </w:r>
      <w:r w:rsidRPr="00C53EEF">
        <w:rPr>
          <w:b/>
          <w:i/>
          <w:iCs/>
        </w:rPr>
        <w:t>prebytku</w:t>
      </w:r>
      <w:r>
        <w:rPr>
          <w:b/>
          <w:i/>
          <w:iCs/>
        </w:rPr>
        <w:t xml:space="preserve"> </w:t>
      </w:r>
      <w:r w:rsidRPr="00C53EEF">
        <w:rPr>
          <w:b/>
          <w:i/>
          <w:iCs/>
        </w:rPr>
        <w:t xml:space="preserve">vylučujú </w:t>
      </w:r>
      <w:r w:rsidRPr="00BF396B">
        <w:rPr>
          <w:iCs/>
        </w:rPr>
        <w:t>celkovo vo výške</w:t>
      </w:r>
      <w:r>
        <w:rPr>
          <w:b/>
          <w:i/>
          <w:iCs/>
        </w:rPr>
        <w:t xml:space="preserve"> 236,61 EUR € </w:t>
      </w:r>
    </w:p>
    <w:p w:rsidR="003E7D92" w:rsidRDefault="003E7D92" w:rsidP="003E7D92">
      <w:pPr>
        <w:jc w:val="both"/>
        <w:rPr>
          <w:b/>
          <w:i/>
          <w:iCs/>
          <w:color w:val="FF0000"/>
        </w:rPr>
      </w:pPr>
    </w:p>
    <w:p w:rsidR="003E7D92" w:rsidRPr="001406AD" w:rsidRDefault="003E7D92" w:rsidP="003E7D92">
      <w:pPr>
        <w:jc w:val="both"/>
        <w:rPr>
          <w:i/>
          <w:iCs/>
        </w:rPr>
      </w:pPr>
      <w:r w:rsidRPr="001406AD">
        <w:rPr>
          <w:b/>
          <w:i/>
          <w:iCs/>
        </w:rPr>
        <w:t>a)nevyčerpané prostriedky sociálneho fondu v sume 236,61 EUR</w:t>
      </w:r>
    </w:p>
    <w:p w:rsidR="003E7D92" w:rsidRPr="006D7B64" w:rsidRDefault="003E7D92" w:rsidP="003E7D92">
      <w:pPr>
        <w:tabs>
          <w:tab w:val="right" w:pos="709"/>
        </w:tabs>
        <w:ind w:left="284"/>
        <w:jc w:val="both"/>
        <w:rPr>
          <w:i/>
          <w:iCs/>
          <w:color w:val="FFC000"/>
        </w:rPr>
      </w:pPr>
    </w:p>
    <w:p w:rsidR="00C64FFA" w:rsidRDefault="00C64FFA" w:rsidP="00C64FFA">
      <w:pPr>
        <w:tabs>
          <w:tab w:val="right" w:pos="7740"/>
        </w:tabs>
        <w:ind w:left="540"/>
        <w:jc w:val="both"/>
      </w:pPr>
    </w:p>
    <w:p w:rsidR="00C64FFA" w:rsidRPr="00584D77" w:rsidRDefault="00C64FFA" w:rsidP="00C64FFA">
      <w:pPr>
        <w:tabs>
          <w:tab w:val="right" w:pos="5580"/>
        </w:tabs>
        <w:jc w:val="both"/>
        <w:rPr>
          <w:b/>
          <w:i/>
        </w:rPr>
      </w:pPr>
      <w:r w:rsidRPr="00801C19">
        <w:rPr>
          <w:i/>
        </w:rPr>
        <w:t xml:space="preserve">Na základe uvedených skutočností navrhujeme skutočnú tvorbu rezervného fondu za rok </w:t>
      </w:r>
      <w:r>
        <w:rPr>
          <w:i/>
        </w:rPr>
        <w:t>201</w:t>
      </w:r>
      <w:r w:rsidR="003E7D92">
        <w:rPr>
          <w:i/>
        </w:rPr>
        <w:t>9</w:t>
      </w:r>
      <w:r w:rsidRPr="00801C19">
        <w:rPr>
          <w:i/>
        </w:rPr>
        <w:t xml:space="preserve"> vo výške</w:t>
      </w:r>
      <w:r>
        <w:rPr>
          <w:i/>
        </w:rPr>
        <w:t xml:space="preserve"> </w:t>
      </w:r>
      <w:r w:rsidR="003E7D92" w:rsidRPr="003E7D92">
        <w:rPr>
          <w:b/>
          <w:i/>
        </w:rPr>
        <w:t>236,61</w:t>
      </w:r>
      <w:r w:rsidRPr="003E7D92">
        <w:rPr>
          <w:b/>
          <w:i/>
        </w:rPr>
        <w:t xml:space="preserve"> EUR</w:t>
      </w:r>
      <w:r w:rsidRPr="00584D77">
        <w:rPr>
          <w:b/>
          <w:i/>
        </w:rPr>
        <w:t xml:space="preserve">. </w:t>
      </w:r>
    </w:p>
    <w:p w:rsidR="00C64FFA" w:rsidRDefault="00C64FFA" w:rsidP="00C64FFA">
      <w:pPr>
        <w:tabs>
          <w:tab w:val="right" w:pos="5580"/>
        </w:tabs>
        <w:jc w:val="both"/>
        <w:rPr>
          <w:b/>
        </w:rPr>
      </w:pPr>
    </w:p>
    <w:p w:rsidR="00C64FFA" w:rsidRDefault="00C64FFA" w:rsidP="009132C3">
      <w:pPr>
        <w:jc w:val="both"/>
        <w:rPr>
          <w:b/>
        </w:rPr>
      </w:pPr>
    </w:p>
    <w:p w:rsidR="00C64FFA" w:rsidRDefault="00C64FFA" w:rsidP="009132C3">
      <w:pPr>
        <w:jc w:val="both"/>
        <w:rPr>
          <w:b/>
        </w:rPr>
      </w:pPr>
    </w:p>
    <w:p w:rsidR="00293D10" w:rsidRPr="00B01B21" w:rsidRDefault="00293D10" w:rsidP="00293D10">
      <w:pPr>
        <w:spacing w:line="360" w:lineRule="auto"/>
        <w:ind w:left="360" w:hanging="360"/>
        <w:jc w:val="both"/>
        <w:rPr>
          <w:b/>
        </w:rPr>
      </w:pPr>
      <w:r w:rsidRPr="00B01B21">
        <w:rPr>
          <w:b/>
        </w:rPr>
        <w:t>7.3.Rozpočet na roky 20</w:t>
      </w:r>
      <w:r w:rsidR="00A77AC7">
        <w:rPr>
          <w:b/>
        </w:rPr>
        <w:t>20</w:t>
      </w:r>
      <w:r w:rsidRPr="00B01B21">
        <w:rPr>
          <w:b/>
        </w:rPr>
        <w:t xml:space="preserve"> - 202</w:t>
      </w:r>
      <w:r w:rsidR="00A77AC7">
        <w:rPr>
          <w:b/>
        </w:rPr>
        <w:t>2</w:t>
      </w:r>
      <w:r w:rsidRPr="00B01B21">
        <w:rPr>
          <w:b/>
        </w:rPr>
        <w:tab/>
      </w:r>
      <w:r w:rsidRPr="00B01B21">
        <w:rPr>
          <w:b/>
        </w:rPr>
        <w:tab/>
      </w:r>
      <w:r w:rsidRPr="00B01B21">
        <w:rPr>
          <w:b/>
        </w:rPr>
        <w:tab/>
      </w:r>
      <w:r w:rsidRPr="00B01B21">
        <w:rPr>
          <w:b/>
        </w:rPr>
        <w:tab/>
      </w:r>
      <w:r w:rsidRPr="00B01B21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38"/>
        <w:gridCol w:w="1642"/>
        <w:gridCol w:w="1890"/>
        <w:gridCol w:w="1843"/>
        <w:gridCol w:w="1722"/>
      </w:tblGrid>
      <w:tr w:rsidR="00293D10" w:rsidRPr="00CB0D3F" w:rsidTr="00293D10">
        <w:tc>
          <w:tcPr>
            <w:tcW w:w="2138" w:type="dxa"/>
            <w:shd w:val="clear" w:color="auto" w:fill="DDD9C3"/>
          </w:tcPr>
          <w:p w:rsidR="00293D10" w:rsidRPr="00CB0D3F" w:rsidRDefault="00293D10" w:rsidP="00293D1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293D10" w:rsidRPr="00A70156" w:rsidRDefault="00293D10" w:rsidP="00A77AC7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A70156">
              <w:rPr>
                <w:b/>
                <w:sz w:val="20"/>
                <w:szCs w:val="20"/>
              </w:rPr>
              <w:t>Skutočnosť k 31.12.201</w:t>
            </w:r>
            <w:r w:rsidR="00A77AC7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1890" w:type="dxa"/>
            <w:shd w:val="clear" w:color="auto" w:fill="DDD9C3"/>
          </w:tcPr>
          <w:p w:rsidR="00293D10" w:rsidRPr="00A3493C" w:rsidRDefault="00293D10" w:rsidP="00293D1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A3493C">
              <w:rPr>
                <w:b/>
                <w:sz w:val="20"/>
                <w:szCs w:val="20"/>
              </w:rPr>
              <w:t xml:space="preserve">Rozpočet  </w:t>
            </w:r>
          </w:p>
          <w:p w:rsidR="00293D10" w:rsidRPr="00A3493C" w:rsidRDefault="00293D10" w:rsidP="00A77AC7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A3493C">
              <w:rPr>
                <w:b/>
                <w:sz w:val="20"/>
                <w:szCs w:val="20"/>
              </w:rPr>
              <w:t>na rok 20</w:t>
            </w:r>
            <w:r w:rsidR="00A77AC7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843" w:type="dxa"/>
            <w:shd w:val="clear" w:color="auto" w:fill="DDD9C3"/>
          </w:tcPr>
          <w:p w:rsidR="00293D10" w:rsidRPr="00726A27" w:rsidRDefault="00293D10" w:rsidP="00293D1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726A27">
              <w:rPr>
                <w:b/>
                <w:sz w:val="20"/>
                <w:szCs w:val="20"/>
              </w:rPr>
              <w:t>Rozpočet</w:t>
            </w:r>
          </w:p>
          <w:p w:rsidR="00293D10" w:rsidRPr="00726A27" w:rsidRDefault="00293D10" w:rsidP="00A77AC7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726A27">
              <w:rPr>
                <w:b/>
                <w:sz w:val="20"/>
                <w:szCs w:val="20"/>
              </w:rPr>
              <w:t xml:space="preserve"> na rok 20</w:t>
            </w:r>
            <w:r w:rsidR="003140BA" w:rsidRPr="00726A27">
              <w:rPr>
                <w:b/>
                <w:sz w:val="20"/>
                <w:szCs w:val="20"/>
              </w:rPr>
              <w:t>2</w:t>
            </w:r>
            <w:r w:rsidR="00A77AC7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722" w:type="dxa"/>
            <w:shd w:val="clear" w:color="auto" w:fill="DDD9C3"/>
          </w:tcPr>
          <w:p w:rsidR="00293D10" w:rsidRPr="00726A27" w:rsidRDefault="00293D10" w:rsidP="00293D1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726A27">
              <w:rPr>
                <w:b/>
                <w:sz w:val="20"/>
                <w:szCs w:val="20"/>
              </w:rPr>
              <w:t>Rozpočet</w:t>
            </w:r>
          </w:p>
          <w:p w:rsidR="00293D10" w:rsidRPr="00726A27" w:rsidRDefault="00293D10" w:rsidP="00A77AC7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726A27">
              <w:rPr>
                <w:b/>
                <w:sz w:val="20"/>
                <w:szCs w:val="20"/>
              </w:rPr>
              <w:t xml:space="preserve"> na rok 202</w:t>
            </w:r>
            <w:r w:rsidR="00A77AC7">
              <w:rPr>
                <w:b/>
                <w:sz w:val="20"/>
                <w:szCs w:val="20"/>
              </w:rPr>
              <w:t>2</w:t>
            </w:r>
          </w:p>
        </w:tc>
      </w:tr>
      <w:tr w:rsidR="00B05DBB" w:rsidRPr="00CB0D3F" w:rsidTr="00293D10">
        <w:tc>
          <w:tcPr>
            <w:tcW w:w="2138" w:type="dxa"/>
            <w:shd w:val="clear" w:color="auto" w:fill="D9D9D9"/>
          </w:tcPr>
          <w:p w:rsidR="00B05DBB" w:rsidRPr="00CB0D3F" w:rsidRDefault="00B05DBB" w:rsidP="00293D10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642" w:type="dxa"/>
            <w:shd w:val="clear" w:color="auto" w:fill="D9D9D9"/>
          </w:tcPr>
          <w:p w:rsidR="00B05DBB" w:rsidRPr="00A3493C" w:rsidRDefault="00571660" w:rsidP="007161E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249 396,34</w:t>
            </w:r>
          </w:p>
        </w:tc>
        <w:tc>
          <w:tcPr>
            <w:tcW w:w="1890" w:type="dxa"/>
            <w:shd w:val="clear" w:color="auto" w:fill="D9D9D9"/>
          </w:tcPr>
          <w:p w:rsidR="00B05DBB" w:rsidRPr="00726A27" w:rsidRDefault="00436C48" w:rsidP="007161E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213 449</w:t>
            </w:r>
            <w:r w:rsidR="00B05DBB" w:rsidRPr="00726A27">
              <w:rPr>
                <w:b/>
              </w:rPr>
              <w:t>,00</w:t>
            </w:r>
          </w:p>
        </w:tc>
        <w:tc>
          <w:tcPr>
            <w:tcW w:w="1843" w:type="dxa"/>
            <w:shd w:val="clear" w:color="auto" w:fill="D9D9D9"/>
          </w:tcPr>
          <w:p w:rsidR="00B05DBB" w:rsidRPr="00726A27" w:rsidRDefault="00436C48" w:rsidP="007161E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159 574</w:t>
            </w:r>
            <w:r w:rsidR="00B05DBB" w:rsidRPr="00726A27">
              <w:rPr>
                <w:b/>
              </w:rPr>
              <w:t>,00</w:t>
            </w:r>
          </w:p>
        </w:tc>
        <w:tc>
          <w:tcPr>
            <w:tcW w:w="1722" w:type="dxa"/>
            <w:shd w:val="clear" w:color="auto" w:fill="D9D9D9"/>
          </w:tcPr>
          <w:p w:rsidR="00B05DBB" w:rsidRPr="00726A27" w:rsidRDefault="00436C48" w:rsidP="00293D1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162 804</w:t>
            </w:r>
          </w:p>
        </w:tc>
      </w:tr>
      <w:tr w:rsidR="00B05DBB" w:rsidRPr="00CB0D3F" w:rsidTr="00293D10">
        <w:tc>
          <w:tcPr>
            <w:tcW w:w="2138" w:type="dxa"/>
          </w:tcPr>
          <w:p w:rsidR="00B05DBB" w:rsidRPr="00CB0D3F" w:rsidRDefault="00B05DBB" w:rsidP="00293D10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B05DBB" w:rsidRPr="003140BA" w:rsidRDefault="00B05DBB" w:rsidP="007161EB">
            <w:pPr>
              <w:tabs>
                <w:tab w:val="right" w:pos="8460"/>
              </w:tabs>
              <w:jc w:val="right"/>
              <w:rPr>
                <w:b/>
                <w:color w:val="FF0000"/>
              </w:rPr>
            </w:pPr>
          </w:p>
        </w:tc>
        <w:tc>
          <w:tcPr>
            <w:tcW w:w="1890" w:type="dxa"/>
          </w:tcPr>
          <w:p w:rsidR="00B05DBB" w:rsidRPr="003140BA" w:rsidRDefault="00B05DBB" w:rsidP="007161EB">
            <w:pPr>
              <w:tabs>
                <w:tab w:val="right" w:pos="8460"/>
              </w:tabs>
              <w:jc w:val="right"/>
              <w:rPr>
                <w:b/>
                <w:color w:val="FF0000"/>
              </w:rPr>
            </w:pPr>
          </w:p>
        </w:tc>
        <w:tc>
          <w:tcPr>
            <w:tcW w:w="1843" w:type="dxa"/>
          </w:tcPr>
          <w:p w:rsidR="00B05DBB" w:rsidRPr="003140BA" w:rsidRDefault="00B05DBB" w:rsidP="007161EB">
            <w:pPr>
              <w:tabs>
                <w:tab w:val="right" w:pos="8460"/>
              </w:tabs>
              <w:jc w:val="right"/>
              <w:rPr>
                <w:b/>
                <w:color w:val="FF0000"/>
              </w:rPr>
            </w:pPr>
          </w:p>
        </w:tc>
        <w:tc>
          <w:tcPr>
            <w:tcW w:w="1722" w:type="dxa"/>
          </w:tcPr>
          <w:p w:rsidR="00B05DBB" w:rsidRPr="003140BA" w:rsidRDefault="00B05DBB" w:rsidP="00293D10">
            <w:pPr>
              <w:tabs>
                <w:tab w:val="right" w:pos="8460"/>
              </w:tabs>
              <w:jc w:val="right"/>
              <w:rPr>
                <w:b/>
                <w:color w:val="FF0000"/>
              </w:rPr>
            </w:pPr>
          </w:p>
        </w:tc>
      </w:tr>
      <w:tr w:rsidR="00B05DBB" w:rsidRPr="00CB0D3F" w:rsidTr="00293D10">
        <w:tc>
          <w:tcPr>
            <w:tcW w:w="2138" w:type="dxa"/>
          </w:tcPr>
          <w:p w:rsidR="00B05DBB" w:rsidRPr="00CB0D3F" w:rsidRDefault="00B05DBB" w:rsidP="00293D10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42" w:type="dxa"/>
          </w:tcPr>
          <w:p w:rsidR="00B05DBB" w:rsidRPr="00313FB0" w:rsidRDefault="00571660" w:rsidP="007161EB">
            <w:pPr>
              <w:tabs>
                <w:tab w:val="right" w:pos="8460"/>
              </w:tabs>
              <w:jc w:val="right"/>
            </w:pPr>
            <w:r>
              <w:t>183 075,17</w:t>
            </w:r>
          </w:p>
        </w:tc>
        <w:tc>
          <w:tcPr>
            <w:tcW w:w="1890" w:type="dxa"/>
          </w:tcPr>
          <w:p w:rsidR="00B05DBB" w:rsidRPr="004F0D6E" w:rsidRDefault="00436C48" w:rsidP="007161EB">
            <w:pPr>
              <w:tabs>
                <w:tab w:val="right" w:pos="8460"/>
              </w:tabs>
              <w:jc w:val="right"/>
            </w:pPr>
            <w:r>
              <w:t>163 449</w:t>
            </w:r>
            <w:r w:rsidR="00B05DBB">
              <w:t>,00</w:t>
            </w:r>
          </w:p>
        </w:tc>
        <w:tc>
          <w:tcPr>
            <w:tcW w:w="1843" w:type="dxa"/>
          </w:tcPr>
          <w:p w:rsidR="00B05DBB" w:rsidRPr="004F0D6E" w:rsidRDefault="00436C48" w:rsidP="007161EB">
            <w:pPr>
              <w:tabs>
                <w:tab w:val="right" w:pos="8460"/>
              </w:tabs>
              <w:jc w:val="right"/>
            </w:pPr>
            <w:r>
              <w:t>159 574</w:t>
            </w:r>
            <w:r w:rsidR="00B05DBB">
              <w:t>,00</w:t>
            </w:r>
          </w:p>
        </w:tc>
        <w:tc>
          <w:tcPr>
            <w:tcW w:w="1722" w:type="dxa"/>
          </w:tcPr>
          <w:p w:rsidR="00B05DBB" w:rsidRPr="004F0D6E" w:rsidRDefault="00436C48" w:rsidP="00293D10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</w:tr>
      <w:tr w:rsidR="00B05DBB" w:rsidRPr="00CB0D3F" w:rsidTr="00293D10">
        <w:tc>
          <w:tcPr>
            <w:tcW w:w="2138" w:type="dxa"/>
          </w:tcPr>
          <w:p w:rsidR="00B05DBB" w:rsidRPr="00CB0D3F" w:rsidRDefault="00B05DBB" w:rsidP="00293D10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42" w:type="dxa"/>
          </w:tcPr>
          <w:p w:rsidR="00B05DBB" w:rsidRPr="00313FB0" w:rsidRDefault="00D27079" w:rsidP="007161EB">
            <w:pPr>
              <w:tabs>
                <w:tab w:val="right" w:pos="8460"/>
              </w:tabs>
              <w:jc w:val="right"/>
            </w:pPr>
            <w:r>
              <w:t>3 000</w:t>
            </w:r>
          </w:p>
        </w:tc>
        <w:tc>
          <w:tcPr>
            <w:tcW w:w="1890" w:type="dxa"/>
          </w:tcPr>
          <w:p w:rsidR="00B05DBB" w:rsidRPr="004F0D6E" w:rsidRDefault="00B05DBB" w:rsidP="007161EB">
            <w:pPr>
              <w:tabs>
                <w:tab w:val="right" w:pos="8460"/>
              </w:tabs>
              <w:jc w:val="right"/>
            </w:pPr>
            <w:r w:rsidRPr="004F0D6E">
              <w:t>0,00</w:t>
            </w:r>
          </w:p>
        </w:tc>
        <w:tc>
          <w:tcPr>
            <w:tcW w:w="1843" w:type="dxa"/>
          </w:tcPr>
          <w:p w:rsidR="00B05DBB" w:rsidRPr="004F0D6E" w:rsidRDefault="00B05DBB" w:rsidP="007161EB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722" w:type="dxa"/>
          </w:tcPr>
          <w:p w:rsidR="00B05DBB" w:rsidRPr="004F0D6E" w:rsidRDefault="00436C48" w:rsidP="00436C48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</w:tr>
      <w:tr w:rsidR="00B05DBB" w:rsidRPr="00CB0D3F" w:rsidTr="00293D10">
        <w:tc>
          <w:tcPr>
            <w:tcW w:w="2138" w:type="dxa"/>
          </w:tcPr>
          <w:p w:rsidR="00B05DBB" w:rsidRPr="00CB0D3F" w:rsidRDefault="00B05DBB" w:rsidP="00293D10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42" w:type="dxa"/>
          </w:tcPr>
          <w:p w:rsidR="00B05DBB" w:rsidRPr="00313FB0" w:rsidRDefault="00265563" w:rsidP="007161EB">
            <w:pPr>
              <w:tabs>
                <w:tab w:val="right" w:pos="8460"/>
              </w:tabs>
              <w:jc w:val="right"/>
            </w:pPr>
            <w:r>
              <w:t>63 321,17</w:t>
            </w:r>
          </w:p>
        </w:tc>
        <w:tc>
          <w:tcPr>
            <w:tcW w:w="1890" w:type="dxa"/>
          </w:tcPr>
          <w:p w:rsidR="00B05DBB" w:rsidRPr="004F0D6E" w:rsidRDefault="00436C48" w:rsidP="00436C48">
            <w:pPr>
              <w:tabs>
                <w:tab w:val="right" w:pos="8460"/>
              </w:tabs>
              <w:jc w:val="right"/>
            </w:pPr>
            <w:r>
              <w:t>50 000</w:t>
            </w:r>
            <w:r w:rsidR="00B05DBB" w:rsidRPr="004F0D6E">
              <w:t>,00</w:t>
            </w:r>
          </w:p>
        </w:tc>
        <w:tc>
          <w:tcPr>
            <w:tcW w:w="1843" w:type="dxa"/>
          </w:tcPr>
          <w:p w:rsidR="00B05DBB" w:rsidRPr="004F0D6E" w:rsidRDefault="00B05DBB" w:rsidP="007161EB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722" w:type="dxa"/>
          </w:tcPr>
          <w:p w:rsidR="00B05DBB" w:rsidRPr="004F0D6E" w:rsidRDefault="00436C48" w:rsidP="00293D10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</w:tr>
    </w:tbl>
    <w:p w:rsidR="00293D10" w:rsidRPr="00CB0D3F" w:rsidRDefault="00293D10" w:rsidP="00293D10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38"/>
        <w:gridCol w:w="1642"/>
        <w:gridCol w:w="1717"/>
        <w:gridCol w:w="1869"/>
        <w:gridCol w:w="1869"/>
      </w:tblGrid>
      <w:tr w:rsidR="00293D10" w:rsidRPr="00CB0D3F" w:rsidTr="00293D10">
        <w:tc>
          <w:tcPr>
            <w:tcW w:w="2138" w:type="dxa"/>
            <w:shd w:val="clear" w:color="auto" w:fill="DDD9C3"/>
          </w:tcPr>
          <w:p w:rsidR="00293D10" w:rsidRPr="00CB0D3F" w:rsidRDefault="00293D10" w:rsidP="00293D1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293D10" w:rsidRPr="00A70156" w:rsidRDefault="00293D10" w:rsidP="0094458F">
            <w:pPr>
              <w:tabs>
                <w:tab w:val="right" w:pos="8460"/>
              </w:tabs>
              <w:jc w:val="center"/>
              <w:rPr>
                <w:sz w:val="20"/>
                <w:szCs w:val="20"/>
              </w:rPr>
            </w:pPr>
            <w:r w:rsidRPr="00A70156">
              <w:rPr>
                <w:sz w:val="20"/>
                <w:szCs w:val="20"/>
              </w:rPr>
              <w:t>Skutočnosť k 31.12.201</w:t>
            </w:r>
            <w:r w:rsidR="0094458F">
              <w:rPr>
                <w:sz w:val="20"/>
                <w:szCs w:val="20"/>
              </w:rPr>
              <w:t>9</w:t>
            </w:r>
          </w:p>
        </w:tc>
        <w:tc>
          <w:tcPr>
            <w:tcW w:w="1717" w:type="dxa"/>
            <w:shd w:val="clear" w:color="auto" w:fill="DDD9C3"/>
          </w:tcPr>
          <w:p w:rsidR="00293D10" w:rsidRPr="00A3493C" w:rsidRDefault="00293D10" w:rsidP="00293D1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A3493C">
              <w:rPr>
                <w:b/>
                <w:sz w:val="20"/>
                <w:szCs w:val="20"/>
              </w:rPr>
              <w:t xml:space="preserve">Rozpočet  </w:t>
            </w:r>
          </w:p>
          <w:p w:rsidR="00293D10" w:rsidRPr="00A3493C" w:rsidRDefault="00293D10" w:rsidP="0094458F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A3493C">
              <w:rPr>
                <w:b/>
                <w:sz w:val="20"/>
                <w:szCs w:val="20"/>
              </w:rPr>
              <w:t>na rok 20</w:t>
            </w:r>
            <w:r w:rsidR="0094458F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869" w:type="dxa"/>
            <w:shd w:val="clear" w:color="auto" w:fill="DDD9C3"/>
          </w:tcPr>
          <w:p w:rsidR="00293D10" w:rsidRPr="00B01B21" w:rsidRDefault="00293D10" w:rsidP="00293D1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01B21">
              <w:rPr>
                <w:b/>
                <w:sz w:val="20"/>
                <w:szCs w:val="20"/>
              </w:rPr>
              <w:t>Rozpočet</w:t>
            </w:r>
          </w:p>
          <w:p w:rsidR="00293D10" w:rsidRPr="00B01B21" w:rsidRDefault="00293D10" w:rsidP="0094458F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01B21">
              <w:rPr>
                <w:b/>
                <w:sz w:val="20"/>
                <w:szCs w:val="20"/>
              </w:rPr>
              <w:t xml:space="preserve"> na rok 20</w:t>
            </w:r>
            <w:r w:rsidR="003140BA" w:rsidRPr="00B01B21">
              <w:rPr>
                <w:b/>
                <w:sz w:val="20"/>
                <w:szCs w:val="20"/>
              </w:rPr>
              <w:t>2</w:t>
            </w:r>
            <w:r w:rsidR="0094458F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869" w:type="dxa"/>
            <w:shd w:val="clear" w:color="auto" w:fill="DDD9C3"/>
          </w:tcPr>
          <w:p w:rsidR="00293D10" w:rsidRPr="00B01B21" w:rsidRDefault="00293D10" w:rsidP="00293D1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01B21">
              <w:rPr>
                <w:b/>
                <w:sz w:val="20"/>
                <w:szCs w:val="20"/>
              </w:rPr>
              <w:t>Rozpočet</w:t>
            </w:r>
          </w:p>
          <w:p w:rsidR="00293D10" w:rsidRPr="00B01B21" w:rsidRDefault="00293D10" w:rsidP="0094458F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01B21">
              <w:rPr>
                <w:b/>
                <w:sz w:val="20"/>
                <w:szCs w:val="20"/>
              </w:rPr>
              <w:t xml:space="preserve"> na rok 202</w:t>
            </w:r>
            <w:r w:rsidR="0094458F">
              <w:rPr>
                <w:b/>
                <w:sz w:val="20"/>
                <w:szCs w:val="20"/>
              </w:rPr>
              <w:t>2</w:t>
            </w:r>
          </w:p>
        </w:tc>
      </w:tr>
      <w:tr w:rsidR="003140BA" w:rsidRPr="00CB0D3F" w:rsidTr="00293D10">
        <w:tc>
          <w:tcPr>
            <w:tcW w:w="2138" w:type="dxa"/>
            <w:shd w:val="clear" w:color="auto" w:fill="D9D9D9"/>
          </w:tcPr>
          <w:p w:rsidR="003140BA" w:rsidRPr="00CB0D3F" w:rsidRDefault="003140BA" w:rsidP="00293D10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3140BA" w:rsidRDefault="0094458F" w:rsidP="00293D10">
            <w:pPr>
              <w:tabs>
                <w:tab w:val="right" w:pos="8460"/>
              </w:tabs>
              <w:jc w:val="right"/>
            </w:pPr>
            <w:r>
              <w:t>248 166,49</w:t>
            </w:r>
          </w:p>
          <w:p w:rsidR="001A2351" w:rsidRPr="00A70156" w:rsidRDefault="001A2351" w:rsidP="00293D10">
            <w:pPr>
              <w:tabs>
                <w:tab w:val="right" w:pos="8460"/>
              </w:tabs>
              <w:jc w:val="right"/>
            </w:pPr>
          </w:p>
        </w:tc>
        <w:tc>
          <w:tcPr>
            <w:tcW w:w="1717" w:type="dxa"/>
            <w:shd w:val="clear" w:color="auto" w:fill="D9D9D9"/>
          </w:tcPr>
          <w:p w:rsidR="003140BA" w:rsidRPr="00A3493C" w:rsidRDefault="0094458F" w:rsidP="00293D1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213 449,00</w:t>
            </w:r>
          </w:p>
        </w:tc>
        <w:tc>
          <w:tcPr>
            <w:tcW w:w="1869" w:type="dxa"/>
            <w:shd w:val="clear" w:color="auto" w:fill="D9D9D9"/>
          </w:tcPr>
          <w:p w:rsidR="003140BA" w:rsidRPr="00B01B21" w:rsidRDefault="0094458F" w:rsidP="0094458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149 739,00</w:t>
            </w:r>
          </w:p>
        </w:tc>
        <w:tc>
          <w:tcPr>
            <w:tcW w:w="1869" w:type="dxa"/>
            <w:shd w:val="clear" w:color="auto" w:fill="D9D9D9"/>
          </w:tcPr>
          <w:p w:rsidR="003140BA" w:rsidRPr="00B01B21" w:rsidRDefault="0094458F" w:rsidP="00293D1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139 895</w:t>
            </w:r>
            <w:r w:rsidR="00B01B21" w:rsidRPr="00B01B21">
              <w:rPr>
                <w:b/>
              </w:rPr>
              <w:t>,00</w:t>
            </w:r>
          </w:p>
        </w:tc>
      </w:tr>
      <w:tr w:rsidR="003140BA" w:rsidRPr="00CB0D3F" w:rsidTr="00293D10">
        <w:tc>
          <w:tcPr>
            <w:tcW w:w="2138" w:type="dxa"/>
          </w:tcPr>
          <w:p w:rsidR="003140BA" w:rsidRPr="00CB0D3F" w:rsidRDefault="003140BA" w:rsidP="00293D10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3140BA" w:rsidRPr="00A70156" w:rsidRDefault="003140BA" w:rsidP="00293D10">
            <w:pPr>
              <w:tabs>
                <w:tab w:val="right" w:pos="8460"/>
              </w:tabs>
              <w:jc w:val="right"/>
            </w:pPr>
          </w:p>
        </w:tc>
        <w:tc>
          <w:tcPr>
            <w:tcW w:w="1717" w:type="dxa"/>
          </w:tcPr>
          <w:p w:rsidR="003140BA" w:rsidRPr="00CB0D3F" w:rsidRDefault="003140BA" w:rsidP="00293D10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3140BA" w:rsidRPr="00B01B21" w:rsidRDefault="003140BA" w:rsidP="00D0128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3140BA" w:rsidRPr="00B01B21" w:rsidRDefault="003140BA" w:rsidP="00293D10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3140BA" w:rsidRPr="00CB0D3F" w:rsidTr="00293D10">
        <w:tc>
          <w:tcPr>
            <w:tcW w:w="2138" w:type="dxa"/>
          </w:tcPr>
          <w:p w:rsidR="003140BA" w:rsidRPr="00CB0D3F" w:rsidRDefault="003140BA" w:rsidP="00293D10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42" w:type="dxa"/>
          </w:tcPr>
          <w:p w:rsidR="003140BA" w:rsidRPr="00A70156" w:rsidRDefault="0094458F" w:rsidP="00293D10">
            <w:pPr>
              <w:tabs>
                <w:tab w:val="right" w:pos="8460"/>
              </w:tabs>
              <w:jc w:val="right"/>
            </w:pPr>
            <w:r>
              <w:t>175 085,32</w:t>
            </w:r>
          </w:p>
        </w:tc>
        <w:tc>
          <w:tcPr>
            <w:tcW w:w="1717" w:type="dxa"/>
          </w:tcPr>
          <w:p w:rsidR="003140BA" w:rsidRPr="00313FB0" w:rsidRDefault="0094458F" w:rsidP="00293D10">
            <w:pPr>
              <w:tabs>
                <w:tab w:val="right" w:pos="8460"/>
              </w:tabs>
              <w:jc w:val="right"/>
            </w:pPr>
            <w:r>
              <w:t>149 093,00</w:t>
            </w:r>
          </w:p>
        </w:tc>
        <w:tc>
          <w:tcPr>
            <w:tcW w:w="1869" w:type="dxa"/>
          </w:tcPr>
          <w:p w:rsidR="003140BA" w:rsidRPr="004F0D6E" w:rsidRDefault="0094458F" w:rsidP="00D0128B">
            <w:pPr>
              <w:tabs>
                <w:tab w:val="right" w:pos="8460"/>
              </w:tabs>
              <w:jc w:val="right"/>
            </w:pPr>
            <w:r>
              <w:t>146 453</w:t>
            </w:r>
            <w:r w:rsidR="00726A27">
              <w:t>,00</w:t>
            </w:r>
          </w:p>
        </w:tc>
        <w:tc>
          <w:tcPr>
            <w:tcW w:w="1869" w:type="dxa"/>
          </w:tcPr>
          <w:p w:rsidR="003140BA" w:rsidRPr="004F0D6E" w:rsidRDefault="0094458F" w:rsidP="00293D10">
            <w:pPr>
              <w:tabs>
                <w:tab w:val="right" w:pos="8460"/>
              </w:tabs>
              <w:jc w:val="right"/>
            </w:pPr>
            <w:r>
              <w:t>139 895</w:t>
            </w:r>
            <w:r w:rsidR="00726A27">
              <w:t>,00</w:t>
            </w:r>
          </w:p>
        </w:tc>
      </w:tr>
      <w:tr w:rsidR="003140BA" w:rsidRPr="00CB0D3F" w:rsidTr="00293D10">
        <w:tc>
          <w:tcPr>
            <w:tcW w:w="2138" w:type="dxa"/>
          </w:tcPr>
          <w:p w:rsidR="003140BA" w:rsidRPr="00073313" w:rsidRDefault="003140BA" w:rsidP="00293D10">
            <w:pPr>
              <w:tabs>
                <w:tab w:val="right" w:pos="8460"/>
              </w:tabs>
              <w:jc w:val="both"/>
            </w:pPr>
            <w:r w:rsidRPr="00073313">
              <w:rPr>
                <w:sz w:val="22"/>
                <w:szCs w:val="22"/>
              </w:rPr>
              <w:t>Kapitálové výdavky</w:t>
            </w:r>
          </w:p>
        </w:tc>
        <w:tc>
          <w:tcPr>
            <w:tcW w:w="1642" w:type="dxa"/>
          </w:tcPr>
          <w:p w:rsidR="003140BA" w:rsidRPr="00A70156" w:rsidRDefault="0094458F" w:rsidP="00293D10">
            <w:pPr>
              <w:tabs>
                <w:tab w:val="right" w:pos="8460"/>
              </w:tabs>
              <w:jc w:val="right"/>
            </w:pPr>
            <w:r>
              <w:t>71 629,17</w:t>
            </w:r>
          </w:p>
        </w:tc>
        <w:tc>
          <w:tcPr>
            <w:tcW w:w="1717" w:type="dxa"/>
          </w:tcPr>
          <w:p w:rsidR="003140BA" w:rsidRPr="00313FB0" w:rsidRDefault="0094458F" w:rsidP="00293D10">
            <w:pPr>
              <w:tabs>
                <w:tab w:val="right" w:pos="8460"/>
              </w:tabs>
              <w:jc w:val="right"/>
            </w:pPr>
            <w:r>
              <w:t>64 356,00</w:t>
            </w:r>
          </w:p>
        </w:tc>
        <w:tc>
          <w:tcPr>
            <w:tcW w:w="1869" w:type="dxa"/>
          </w:tcPr>
          <w:p w:rsidR="003140BA" w:rsidRPr="004F0D6E" w:rsidRDefault="0094458F" w:rsidP="00D0128B">
            <w:pPr>
              <w:tabs>
                <w:tab w:val="right" w:pos="8460"/>
              </w:tabs>
              <w:jc w:val="right"/>
            </w:pPr>
            <w:r>
              <w:t>3 286</w:t>
            </w:r>
            <w:r w:rsidR="00726A27">
              <w:t>,00</w:t>
            </w:r>
          </w:p>
        </w:tc>
        <w:tc>
          <w:tcPr>
            <w:tcW w:w="1869" w:type="dxa"/>
          </w:tcPr>
          <w:p w:rsidR="003140BA" w:rsidRPr="004F0D6E" w:rsidRDefault="00726A27" w:rsidP="00293D10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</w:tr>
      <w:tr w:rsidR="003140BA" w:rsidRPr="00CB0D3F" w:rsidTr="00293D10">
        <w:tc>
          <w:tcPr>
            <w:tcW w:w="2138" w:type="dxa"/>
          </w:tcPr>
          <w:p w:rsidR="003140BA" w:rsidRPr="00CB0D3F" w:rsidRDefault="003140BA" w:rsidP="00293D10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42" w:type="dxa"/>
          </w:tcPr>
          <w:p w:rsidR="003140BA" w:rsidRPr="00A70156" w:rsidRDefault="0094458F" w:rsidP="0094458F">
            <w:pPr>
              <w:tabs>
                <w:tab w:val="right" w:pos="8460"/>
              </w:tabs>
              <w:jc w:val="right"/>
            </w:pPr>
            <w:r>
              <w:t>1 452</w:t>
            </w:r>
            <w:r w:rsidR="00A70156" w:rsidRPr="00A70156">
              <w:t>,00</w:t>
            </w:r>
          </w:p>
        </w:tc>
        <w:tc>
          <w:tcPr>
            <w:tcW w:w="1717" w:type="dxa"/>
          </w:tcPr>
          <w:p w:rsidR="003140BA" w:rsidRPr="00313FB0" w:rsidRDefault="008F1484" w:rsidP="008F1484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869" w:type="dxa"/>
          </w:tcPr>
          <w:p w:rsidR="003140BA" w:rsidRPr="004F0D6E" w:rsidRDefault="003140BA" w:rsidP="00D0128B">
            <w:pPr>
              <w:tabs>
                <w:tab w:val="right" w:pos="8460"/>
              </w:tabs>
              <w:jc w:val="right"/>
            </w:pPr>
            <w:r w:rsidRPr="004F0D6E">
              <w:t>0,00</w:t>
            </w:r>
          </w:p>
        </w:tc>
        <w:tc>
          <w:tcPr>
            <w:tcW w:w="1869" w:type="dxa"/>
          </w:tcPr>
          <w:p w:rsidR="003140BA" w:rsidRPr="004F0D6E" w:rsidRDefault="00B01B21" w:rsidP="00293D10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</w:tr>
    </w:tbl>
    <w:p w:rsidR="00293D10" w:rsidRDefault="00293D10" w:rsidP="00293D10">
      <w:pPr>
        <w:spacing w:line="360" w:lineRule="auto"/>
        <w:ind w:left="284"/>
        <w:rPr>
          <w:b/>
          <w:sz w:val="28"/>
          <w:szCs w:val="28"/>
        </w:rPr>
      </w:pPr>
    </w:p>
    <w:p w:rsidR="00293D10" w:rsidRPr="00BD5F58" w:rsidRDefault="00293D10" w:rsidP="00293D10">
      <w:pPr>
        <w:numPr>
          <w:ilvl w:val="0"/>
          <w:numId w:val="6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 xml:space="preserve">Informácia o vývoji obce z pohľadu </w:t>
      </w:r>
      <w:r>
        <w:rPr>
          <w:b/>
          <w:sz w:val="28"/>
          <w:szCs w:val="28"/>
        </w:rPr>
        <w:t>účtovníctva</w:t>
      </w:r>
    </w:p>
    <w:p w:rsidR="00293D10" w:rsidRPr="000B7418" w:rsidRDefault="00293D10" w:rsidP="00293D10">
      <w:pPr>
        <w:spacing w:line="360" w:lineRule="auto"/>
        <w:ind w:left="360" w:hanging="360"/>
        <w:jc w:val="both"/>
        <w:rPr>
          <w:b/>
        </w:rPr>
      </w:pPr>
      <w:r>
        <w:rPr>
          <w:b/>
        </w:rPr>
        <w:t>8.1.</w:t>
      </w:r>
      <w:r w:rsidRPr="000B7418">
        <w:rPr>
          <w:b/>
        </w:rPr>
        <w:t xml:space="preserve">Majetok </w:t>
      </w:r>
    </w:p>
    <w:tbl>
      <w:tblPr>
        <w:tblW w:w="765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984"/>
        <w:gridCol w:w="1985"/>
      </w:tblGrid>
      <w:tr w:rsidR="006A5875" w:rsidRPr="00A92B52" w:rsidTr="006A5875">
        <w:tc>
          <w:tcPr>
            <w:tcW w:w="3686" w:type="dxa"/>
            <w:shd w:val="clear" w:color="auto" w:fill="DDD9C3"/>
          </w:tcPr>
          <w:p w:rsidR="006A5875" w:rsidRPr="00A92B52" w:rsidRDefault="006A5875" w:rsidP="00293D10">
            <w:pPr>
              <w:spacing w:line="360" w:lineRule="auto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984" w:type="dxa"/>
            <w:shd w:val="clear" w:color="auto" w:fill="DDD9C3"/>
          </w:tcPr>
          <w:p w:rsidR="006A5875" w:rsidRPr="000D3AD3" w:rsidRDefault="006A5875" w:rsidP="00293D10">
            <w:pPr>
              <w:ind w:left="-188" w:firstLine="188"/>
              <w:jc w:val="center"/>
              <w:rPr>
                <w:b/>
              </w:rPr>
            </w:pPr>
            <w:r w:rsidRPr="000D3AD3">
              <w:rPr>
                <w:b/>
                <w:sz w:val="22"/>
                <w:szCs w:val="22"/>
              </w:rPr>
              <w:t>Skutočnosť</w:t>
            </w:r>
          </w:p>
          <w:p w:rsidR="006A5875" w:rsidRPr="000D3AD3" w:rsidRDefault="006A5875" w:rsidP="0092537F">
            <w:pPr>
              <w:ind w:left="-188" w:firstLine="188"/>
              <w:jc w:val="center"/>
              <w:rPr>
                <w:b/>
              </w:rPr>
            </w:pPr>
            <w:r w:rsidRPr="000D3AD3">
              <w:rPr>
                <w:b/>
                <w:sz w:val="22"/>
                <w:szCs w:val="22"/>
              </w:rPr>
              <w:t>k 31.12.201</w:t>
            </w:r>
            <w:r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985" w:type="dxa"/>
            <w:shd w:val="clear" w:color="auto" w:fill="DDD9C3"/>
          </w:tcPr>
          <w:p w:rsidR="006A5875" w:rsidRPr="00A70156" w:rsidRDefault="006A5875" w:rsidP="00293D10">
            <w:pPr>
              <w:jc w:val="center"/>
              <w:rPr>
                <w:b/>
              </w:rPr>
            </w:pPr>
            <w:r w:rsidRPr="00A70156">
              <w:rPr>
                <w:b/>
                <w:sz w:val="22"/>
                <w:szCs w:val="22"/>
              </w:rPr>
              <w:t>Skutočnosť</w:t>
            </w:r>
          </w:p>
          <w:p w:rsidR="006A5875" w:rsidRPr="00A70156" w:rsidRDefault="006A5875" w:rsidP="0092537F">
            <w:pPr>
              <w:jc w:val="center"/>
              <w:rPr>
                <w:b/>
              </w:rPr>
            </w:pPr>
            <w:r w:rsidRPr="00A70156">
              <w:rPr>
                <w:b/>
                <w:sz w:val="22"/>
                <w:szCs w:val="22"/>
              </w:rPr>
              <w:t>k 31.12.201</w:t>
            </w:r>
            <w:r>
              <w:rPr>
                <w:b/>
                <w:sz w:val="22"/>
                <w:szCs w:val="22"/>
              </w:rPr>
              <w:t>9</w:t>
            </w:r>
          </w:p>
        </w:tc>
      </w:tr>
      <w:tr w:rsidR="006A5875" w:rsidRPr="00A92B52" w:rsidTr="006A5875">
        <w:tc>
          <w:tcPr>
            <w:tcW w:w="3686" w:type="dxa"/>
            <w:shd w:val="clear" w:color="auto" w:fill="D9D9D9"/>
          </w:tcPr>
          <w:p w:rsidR="006A5875" w:rsidRPr="0066599E" w:rsidRDefault="006A5875" w:rsidP="00293D10">
            <w:pPr>
              <w:spacing w:line="360" w:lineRule="auto"/>
              <w:jc w:val="both"/>
              <w:rPr>
                <w:b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1984" w:type="dxa"/>
            <w:shd w:val="clear" w:color="auto" w:fill="D9D9D9"/>
          </w:tcPr>
          <w:p w:rsidR="006A5875" w:rsidRPr="00A70156" w:rsidRDefault="006A5875" w:rsidP="007161EB">
            <w:pPr>
              <w:spacing w:line="276" w:lineRule="auto"/>
              <w:jc w:val="center"/>
              <w:rPr>
                <w:b/>
                <w:lang w:eastAsia="en-US"/>
              </w:rPr>
            </w:pPr>
            <w:r w:rsidRPr="00A70156">
              <w:rPr>
                <w:b/>
                <w:lang w:eastAsia="en-US"/>
              </w:rPr>
              <w:t>1</w:t>
            </w:r>
            <w:r>
              <w:rPr>
                <w:b/>
                <w:lang w:eastAsia="en-US"/>
              </w:rPr>
              <w:t> </w:t>
            </w:r>
            <w:r w:rsidRPr="00A70156">
              <w:rPr>
                <w:b/>
                <w:lang w:eastAsia="en-US"/>
              </w:rPr>
              <w:t>107</w:t>
            </w:r>
            <w:r>
              <w:rPr>
                <w:b/>
                <w:lang w:eastAsia="en-US"/>
              </w:rPr>
              <w:t xml:space="preserve"> </w:t>
            </w:r>
            <w:r w:rsidRPr="00A70156">
              <w:rPr>
                <w:b/>
                <w:lang w:eastAsia="en-US"/>
              </w:rPr>
              <w:t>331,01</w:t>
            </w:r>
          </w:p>
        </w:tc>
        <w:tc>
          <w:tcPr>
            <w:tcW w:w="1985" w:type="dxa"/>
            <w:shd w:val="clear" w:color="auto" w:fill="D9D9D9"/>
          </w:tcPr>
          <w:p w:rsidR="006A5875" w:rsidRPr="00A70156" w:rsidRDefault="006A5875" w:rsidP="0052646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1 242 794,33</w:t>
            </w:r>
          </w:p>
        </w:tc>
      </w:tr>
      <w:tr w:rsidR="006A5875" w:rsidRPr="00A92B52" w:rsidTr="006A5875">
        <w:tc>
          <w:tcPr>
            <w:tcW w:w="3686" w:type="dxa"/>
          </w:tcPr>
          <w:p w:rsidR="006A5875" w:rsidRPr="00A92B52" w:rsidRDefault="006A5875" w:rsidP="00293D10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984" w:type="dxa"/>
          </w:tcPr>
          <w:p w:rsidR="006A5875" w:rsidRPr="0052646B" w:rsidRDefault="006A5875" w:rsidP="007161EB">
            <w:pPr>
              <w:spacing w:line="276" w:lineRule="auto"/>
              <w:jc w:val="center"/>
              <w:rPr>
                <w:b/>
                <w:lang w:eastAsia="en-US"/>
              </w:rPr>
            </w:pPr>
            <w:r w:rsidRPr="0052646B">
              <w:rPr>
                <w:b/>
                <w:lang w:eastAsia="en-US"/>
              </w:rPr>
              <w:t xml:space="preserve">  921 354,03</w:t>
            </w:r>
          </w:p>
        </w:tc>
        <w:tc>
          <w:tcPr>
            <w:tcW w:w="1985" w:type="dxa"/>
          </w:tcPr>
          <w:p w:rsidR="006A5875" w:rsidRPr="0052646B" w:rsidRDefault="006A5875" w:rsidP="0092537F">
            <w:pPr>
              <w:spacing w:line="276" w:lineRule="auto"/>
              <w:jc w:val="center"/>
              <w:rPr>
                <w:b/>
                <w:lang w:eastAsia="en-US"/>
              </w:rPr>
            </w:pPr>
            <w:r w:rsidRPr="0052646B">
              <w:rPr>
                <w:b/>
                <w:lang w:eastAsia="en-US"/>
              </w:rPr>
              <w:t xml:space="preserve">  </w:t>
            </w:r>
            <w:r>
              <w:rPr>
                <w:b/>
                <w:lang w:eastAsia="en-US"/>
              </w:rPr>
              <w:t>1 128 769,01</w:t>
            </w:r>
          </w:p>
        </w:tc>
      </w:tr>
      <w:tr w:rsidR="006A5875" w:rsidRPr="00A92B52" w:rsidTr="006A5875">
        <w:tc>
          <w:tcPr>
            <w:tcW w:w="3686" w:type="dxa"/>
          </w:tcPr>
          <w:p w:rsidR="006A5875" w:rsidRPr="00A92B52" w:rsidRDefault="006A5875" w:rsidP="00293D10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984" w:type="dxa"/>
          </w:tcPr>
          <w:p w:rsidR="006A5875" w:rsidRDefault="006A5875" w:rsidP="007161EB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985" w:type="dxa"/>
          </w:tcPr>
          <w:p w:rsidR="006A5875" w:rsidRDefault="006A5875" w:rsidP="00D0128B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6A5875" w:rsidRPr="00A92B52" w:rsidTr="006A5875">
        <w:tc>
          <w:tcPr>
            <w:tcW w:w="3686" w:type="dxa"/>
          </w:tcPr>
          <w:p w:rsidR="006A5875" w:rsidRPr="00A92B52" w:rsidRDefault="006A5875" w:rsidP="00293D1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984" w:type="dxa"/>
          </w:tcPr>
          <w:p w:rsidR="006A5875" w:rsidRDefault="006A5875" w:rsidP="007161E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2 514,85</w:t>
            </w:r>
          </w:p>
        </w:tc>
        <w:tc>
          <w:tcPr>
            <w:tcW w:w="1985" w:type="dxa"/>
          </w:tcPr>
          <w:p w:rsidR="006A5875" w:rsidRDefault="006A5875" w:rsidP="00D0128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2 514,85</w:t>
            </w:r>
          </w:p>
        </w:tc>
      </w:tr>
      <w:tr w:rsidR="006A5875" w:rsidRPr="00A92B52" w:rsidTr="006A5875">
        <w:tc>
          <w:tcPr>
            <w:tcW w:w="3686" w:type="dxa"/>
          </w:tcPr>
          <w:p w:rsidR="006A5875" w:rsidRPr="00A92B52" w:rsidRDefault="006A5875" w:rsidP="00293D1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984" w:type="dxa"/>
          </w:tcPr>
          <w:p w:rsidR="006A5875" w:rsidRDefault="006A5875" w:rsidP="007161E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845 688,42</w:t>
            </w:r>
          </w:p>
        </w:tc>
        <w:tc>
          <w:tcPr>
            <w:tcW w:w="1985" w:type="dxa"/>
          </w:tcPr>
          <w:p w:rsidR="006A5875" w:rsidRDefault="006A5875" w:rsidP="00D0128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1 053 103,40</w:t>
            </w:r>
          </w:p>
        </w:tc>
      </w:tr>
      <w:tr w:rsidR="006A5875" w:rsidRPr="00A92B52" w:rsidTr="006A5875">
        <w:tc>
          <w:tcPr>
            <w:tcW w:w="3686" w:type="dxa"/>
          </w:tcPr>
          <w:p w:rsidR="006A5875" w:rsidRPr="00A92B52" w:rsidRDefault="006A5875" w:rsidP="00293D1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984" w:type="dxa"/>
          </w:tcPr>
          <w:p w:rsidR="006A5875" w:rsidRDefault="006A5875" w:rsidP="007161E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73 150,76</w:t>
            </w:r>
          </w:p>
        </w:tc>
        <w:tc>
          <w:tcPr>
            <w:tcW w:w="1985" w:type="dxa"/>
          </w:tcPr>
          <w:p w:rsidR="006A5875" w:rsidRDefault="006A5875" w:rsidP="0052646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73 150,76</w:t>
            </w:r>
          </w:p>
        </w:tc>
      </w:tr>
      <w:tr w:rsidR="006A5875" w:rsidRPr="00A92B52" w:rsidTr="006A5875">
        <w:tc>
          <w:tcPr>
            <w:tcW w:w="3686" w:type="dxa"/>
          </w:tcPr>
          <w:p w:rsidR="006A5875" w:rsidRPr="00A92B52" w:rsidRDefault="006A5875" w:rsidP="00293D10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984" w:type="dxa"/>
          </w:tcPr>
          <w:p w:rsidR="006A5875" w:rsidRPr="00A70156" w:rsidRDefault="006A5875" w:rsidP="007161EB">
            <w:pPr>
              <w:spacing w:line="276" w:lineRule="auto"/>
              <w:jc w:val="center"/>
              <w:rPr>
                <w:b/>
                <w:lang w:eastAsia="en-US"/>
              </w:rPr>
            </w:pPr>
            <w:r w:rsidRPr="00A70156">
              <w:rPr>
                <w:b/>
                <w:lang w:eastAsia="en-US"/>
              </w:rPr>
              <w:t>185 888,58</w:t>
            </w:r>
          </w:p>
        </w:tc>
        <w:tc>
          <w:tcPr>
            <w:tcW w:w="1985" w:type="dxa"/>
          </w:tcPr>
          <w:p w:rsidR="006A5875" w:rsidRPr="00A70156" w:rsidRDefault="006A5875" w:rsidP="00D0128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113 865,88</w:t>
            </w:r>
          </w:p>
        </w:tc>
      </w:tr>
      <w:tr w:rsidR="006A5875" w:rsidRPr="00A92B52" w:rsidTr="006A5875">
        <w:tc>
          <w:tcPr>
            <w:tcW w:w="3686" w:type="dxa"/>
          </w:tcPr>
          <w:p w:rsidR="006A5875" w:rsidRPr="00A92B52" w:rsidRDefault="006A5875" w:rsidP="00293D10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984" w:type="dxa"/>
          </w:tcPr>
          <w:p w:rsidR="006A5875" w:rsidRDefault="006A5875" w:rsidP="007161EB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985" w:type="dxa"/>
          </w:tcPr>
          <w:p w:rsidR="006A5875" w:rsidRDefault="006A5875" w:rsidP="00D0128B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6A5875" w:rsidRPr="00A92B52" w:rsidTr="006A5875">
        <w:tc>
          <w:tcPr>
            <w:tcW w:w="3686" w:type="dxa"/>
          </w:tcPr>
          <w:p w:rsidR="006A5875" w:rsidRPr="00A92B52" w:rsidRDefault="006A5875" w:rsidP="00293D1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984" w:type="dxa"/>
          </w:tcPr>
          <w:p w:rsidR="006A5875" w:rsidRDefault="006A5875" w:rsidP="007161E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793,46</w:t>
            </w:r>
          </w:p>
        </w:tc>
        <w:tc>
          <w:tcPr>
            <w:tcW w:w="1985" w:type="dxa"/>
          </w:tcPr>
          <w:p w:rsidR="006A5875" w:rsidRDefault="006A5875" w:rsidP="00D0128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641,57</w:t>
            </w:r>
          </w:p>
        </w:tc>
      </w:tr>
      <w:tr w:rsidR="006A5875" w:rsidRPr="00A92B52" w:rsidTr="006A5875">
        <w:tc>
          <w:tcPr>
            <w:tcW w:w="3686" w:type="dxa"/>
          </w:tcPr>
          <w:p w:rsidR="006A5875" w:rsidRDefault="006A5875" w:rsidP="00293D1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Zúčtovanie medzi subjektmi VS</w:t>
            </w:r>
          </w:p>
        </w:tc>
        <w:tc>
          <w:tcPr>
            <w:tcW w:w="1984" w:type="dxa"/>
          </w:tcPr>
          <w:p w:rsidR="006A5875" w:rsidRDefault="006A5875" w:rsidP="007161EB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985" w:type="dxa"/>
          </w:tcPr>
          <w:p w:rsidR="006A5875" w:rsidRDefault="006A5875" w:rsidP="00D0128B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6A5875" w:rsidRPr="00A92B52" w:rsidTr="006A5875">
        <w:tc>
          <w:tcPr>
            <w:tcW w:w="3686" w:type="dxa"/>
          </w:tcPr>
          <w:p w:rsidR="006A5875" w:rsidRPr="00A92B52" w:rsidRDefault="006A5875" w:rsidP="00293D1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984" w:type="dxa"/>
          </w:tcPr>
          <w:p w:rsidR="006A5875" w:rsidRDefault="006A5875" w:rsidP="007161EB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985" w:type="dxa"/>
          </w:tcPr>
          <w:p w:rsidR="006A5875" w:rsidRDefault="006A5875" w:rsidP="00D0128B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6A5875" w:rsidRPr="00A92B52" w:rsidTr="006A5875">
        <w:tc>
          <w:tcPr>
            <w:tcW w:w="3686" w:type="dxa"/>
          </w:tcPr>
          <w:p w:rsidR="006A5875" w:rsidRDefault="006A5875" w:rsidP="00293D1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984" w:type="dxa"/>
          </w:tcPr>
          <w:p w:rsidR="006A5875" w:rsidRDefault="006A5875" w:rsidP="007161E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985" w:type="dxa"/>
          </w:tcPr>
          <w:p w:rsidR="006A5875" w:rsidRDefault="006A5875" w:rsidP="00D0128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26,40</w:t>
            </w:r>
          </w:p>
        </w:tc>
      </w:tr>
      <w:tr w:rsidR="006A5875" w:rsidRPr="00A92B52" w:rsidTr="006A5875">
        <w:tc>
          <w:tcPr>
            <w:tcW w:w="3686" w:type="dxa"/>
          </w:tcPr>
          <w:p w:rsidR="006A5875" w:rsidRPr="00A92B52" w:rsidRDefault="006A5875" w:rsidP="00293D1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984" w:type="dxa"/>
          </w:tcPr>
          <w:p w:rsidR="006A5875" w:rsidRDefault="006A5875" w:rsidP="007161E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185 095,12</w:t>
            </w:r>
          </w:p>
        </w:tc>
        <w:tc>
          <w:tcPr>
            <w:tcW w:w="1985" w:type="dxa"/>
          </w:tcPr>
          <w:p w:rsidR="006A5875" w:rsidRDefault="006A5875" w:rsidP="00E631B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113 197,91</w:t>
            </w:r>
          </w:p>
        </w:tc>
      </w:tr>
      <w:tr w:rsidR="006A5875" w:rsidRPr="00A92B52" w:rsidTr="006A5875">
        <w:tc>
          <w:tcPr>
            <w:tcW w:w="3686" w:type="dxa"/>
          </w:tcPr>
          <w:p w:rsidR="006A5875" w:rsidRDefault="006A5875" w:rsidP="00293D1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984" w:type="dxa"/>
          </w:tcPr>
          <w:p w:rsidR="006A5875" w:rsidRDefault="006A5875" w:rsidP="007161EB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985" w:type="dxa"/>
          </w:tcPr>
          <w:p w:rsidR="006A5875" w:rsidRDefault="006A5875" w:rsidP="00D0128B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6A5875" w:rsidRPr="00A92B52" w:rsidTr="006A5875">
        <w:tc>
          <w:tcPr>
            <w:tcW w:w="3686" w:type="dxa"/>
          </w:tcPr>
          <w:p w:rsidR="006A5875" w:rsidRDefault="006A5875" w:rsidP="00293D1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984" w:type="dxa"/>
          </w:tcPr>
          <w:p w:rsidR="006A5875" w:rsidRDefault="006A5875" w:rsidP="007161EB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985" w:type="dxa"/>
          </w:tcPr>
          <w:p w:rsidR="006A5875" w:rsidRDefault="006A5875" w:rsidP="00D0128B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6A5875" w:rsidRPr="00A92B52" w:rsidTr="006A5875">
        <w:tc>
          <w:tcPr>
            <w:tcW w:w="3686" w:type="dxa"/>
          </w:tcPr>
          <w:p w:rsidR="006A5875" w:rsidRPr="00FB33BA" w:rsidRDefault="006A5875" w:rsidP="00293D10">
            <w:pPr>
              <w:spacing w:line="360" w:lineRule="auto"/>
              <w:jc w:val="both"/>
              <w:rPr>
                <w:b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984" w:type="dxa"/>
          </w:tcPr>
          <w:p w:rsidR="006A5875" w:rsidRPr="000D3AD3" w:rsidRDefault="006A5875" w:rsidP="00D0128B">
            <w:pPr>
              <w:jc w:val="center"/>
              <w:rPr>
                <w:b/>
              </w:rPr>
            </w:pPr>
            <w:r>
              <w:rPr>
                <w:b/>
              </w:rPr>
              <w:t>88,40</w:t>
            </w:r>
          </w:p>
        </w:tc>
        <w:tc>
          <w:tcPr>
            <w:tcW w:w="1985" w:type="dxa"/>
          </w:tcPr>
          <w:p w:rsidR="006A5875" w:rsidRPr="0052646B" w:rsidRDefault="006A5875" w:rsidP="00D0128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159,44</w:t>
            </w:r>
          </w:p>
        </w:tc>
      </w:tr>
    </w:tbl>
    <w:p w:rsidR="00293D10" w:rsidRDefault="00293D10" w:rsidP="00293D10">
      <w:pPr>
        <w:spacing w:line="360" w:lineRule="auto"/>
        <w:jc w:val="both"/>
        <w:rPr>
          <w:b/>
        </w:rPr>
      </w:pPr>
    </w:p>
    <w:p w:rsidR="00293D10" w:rsidRPr="000B7418" w:rsidRDefault="00293D10" w:rsidP="00293D10">
      <w:pPr>
        <w:spacing w:line="360" w:lineRule="auto"/>
        <w:jc w:val="both"/>
        <w:rPr>
          <w:b/>
        </w:rPr>
      </w:pPr>
      <w:r>
        <w:rPr>
          <w:b/>
        </w:rPr>
        <w:t>8.2.</w:t>
      </w:r>
      <w:r w:rsidRPr="000B7418">
        <w:rPr>
          <w:b/>
        </w:rPr>
        <w:t xml:space="preserve">Zdroje krytia </w:t>
      </w:r>
    </w:p>
    <w:tbl>
      <w:tblPr>
        <w:tblW w:w="765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984"/>
        <w:gridCol w:w="1985"/>
      </w:tblGrid>
      <w:tr w:rsidR="006A5875" w:rsidRPr="00A92B52" w:rsidTr="006A5875">
        <w:tc>
          <w:tcPr>
            <w:tcW w:w="3686" w:type="dxa"/>
            <w:shd w:val="clear" w:color="auto" w:fill="DDD9C3"/>
          </w:tcPr>
          <w:p w:rsidR="006A5875" w:rsidRPr="00A92B52" w:rsidRDefault="006A5875" w:rsidP="00293D10">
            <w:pPr>
              <w:spacing w:line="360" w:lineRule="auto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984" w:type="dxa"/>
            <w:shd w:val="clear" w:color="auto" w:fill="DDD9C3"/>
          </w:tcPr>
          <w:p w:rsidR="006A5875" w:rsidRPr="00660608" w:rsidRDefault="006A5875" w:rsidP="00293D10">
            <w:pPr>
              <w:ind w:left="-188" w:firstLine="188"/>
              <w:jc w:val="center"/>
              <w:rPr>
                <w:b/>
              </w:rPr>
            </w:pPr>
            <w:r w:rsidRPr="00660608">
              <w:rPr>
                <w:b/>
                <w:sz w:val="22"/>
                <w:szCs w:val="22"/>
              </w:rPr>
              <w:t>Skutočnosť</w:t>
            </w:r>
          </w:p>
          <w:p w:rsidR="006A5875" w:rsidRPr="00660608" w:rsidRDefault="006A5875" w:rsidP="00267730">
            <w:pPr>
              <w:ind w:left="-188" w:firstLine="188"/>
              <w:jc w:val="center"/>
              <w:rPr>
                <w:b/>
              </w:rPr>
            </w:pPr>
            <w:r w:rsidRPr="00660608">
              <w:rPr>
                <w:b/>
                <w:sz w:val="22"/>
                <w:szCs w:val="22"/>
              </w:rPr>
              <w:t>k 31.12.201</w:t>
            </w:r>
            <w:r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985" w:type="dxa"/>
            <w:shd w:val="clear" w:color="auto" w:fill="DDD9C3"/>
          </w:tcPr>
          <w:p w:rsidR="006A5875" w:rsidRPr="00660608" w:rsidRDefault="006A5875" w:rsidP="00293D10">
            <w:pPr>
              <w:jc w:val="center"/>
              <w:rPr>
                <w:b/>
              </w:rPr>
            </w:pPr>
            <w:r w:rsidRPr="00660608">
              <w:rPr>
                <w:b/>
                <w:sz w:val="22"/>
                <w:szCs w:val="22"/>
              </w:rPr>
              <w:t>Skutočnosť</w:t>
            </w:r>
          </w:p>
          <w:p w:rsidR="006A5875" w:rsidRPr="00EF5732" w:rsidRDefault="006A5875" w:rsidP="00267730">
            <w:pPr>
              <w:jc w:val="center"/>
              <w:rPr>
                <w:b/>
                <w:color w:val="FF0000"/>
              </w:rPr>
            </w:pPr>
            <w:r w:rsidRPr="00660608">
              <w:rPr>
                <w:b/>
                <w:sz w:val="22"/>
                <w:szCs w:val="22"/>
              </w:rPr>
              <w:t>k  31.12.201</w:t>
            </w:r>
            <w:r>
              <w:rPr>
                <w:b/>
                <w:sz w:val="22"/>
                <w:szCs w:val="22"/>
              </w:rPr>
              <w:t>9</w:t>
            </w:r>
          </w:p>
        </w:tc>
      </w:tr>
      <w:tr w:rsidR="006A5875" w:rsidRPr="002B7BD3" w:rsidTr="006A5875">
        <w:tc>
          <w:tcPr>
            <w:tcW w:w="3686" w:type="dxa"/>
            <w:shd w:val="clear" w:color="auto" w:fill="D9D9D9"/>
          </w:tcPr>
          <w:p w:rsidR="006A5875" w:rsidRPr="002B7BD3" w:rsidRDefault="006A5875" w:rsidP="00293D10">
            <w:pPr>
              <w:spacing w:line="360" w:lineRule="auto"/>
              <w:jc w:val="both"/>
              <w:rPr>
                <w:b/>
              </w:rPr>
            </w:pPr>
            <w:r w:rsidRPr="002B7BD3">
              <w:rPr>
                <w:b/>
              </w:rPr>
              <w:t>Vlastné imanie a záväzky spolu</w:t>
            </w:r>
          </w:p>
        </w:tc>
        <w:tc>
          <w:tcPr>
            <w:tcW w:w="1984" w:type="dxa"/>
            <w:shd w:val="clear" w:color="auto" w:fill="D9D9D9"/>
          </w:tcPr>
          <w:p w:rsidR="006A5875" w:rsidRPr="00A70156" w:rsidRDefault="006A5875" w:rsidP="007161EB">
            <w:pPr>
              <w:spacing w:line="276" w:lineRule="auto"/>
              <w:jc w:val="center"/>
              <w:rPr>
                <w:b/>
                <w:lang w:eastAsia="en-US"/>
              </w:rPr>
            </w:pPr>
            <w:r w:rsidRPr="00A70156">
              <w:rPr>
                <w:b/>
                <w:lang w:eastAsia="en-US"/>
              </w:rPr>
              <w:t>1 107 331,01</w:t>
            </w:r>
          </w:p>
        </w:tc>
        <w:tc>
          <w:tcPr>
            <w:tcW w:w="1985" w:type="dxa"/>
            <w:shd w:val="clear" w:color="auto" w:fill="D9D9D9"/>
          </w:tcPr>
          <w:p w:rsidR="006A5875" w:rsidRPr="00267730" w:rsidRDefault="006A5875" w:rsidP="00D0128B">
            <w:pPr>
              <w:spacing w:line="276" w:lineRule="auto"/>
              <w:jc w:val="center"/>
              <w:rPr>
                <w:b/>
                <w:lang w:eastAsia="en-US"/>
              </w:rPr>
            </w:pPr>
            <w:r w:rsidRPr="00267730">
              <w:rPr>
                <w:b/>
                <w:lang w:eastAsia="en-US"/>
              </w:rPr>
              <w:t>1 242 794,33</w:t>
            </w:r>
          </w:p>
        </w:tc>
      </w:tr>
      <w:tr w:rsidR="006A5875" w:rsidRPr="002B7BD3" w:rsidTr="006A5875">
        <w:tc>
          <w:tcPr>
            <w:tcW w:w="3686" w:type="dxa"/>
          </w:tcPr>
          <w:p w:rsidR="006A5875" w:rsidRPr="002B7BD3" w:rsidRDefault="006A5875" w:rsidP="00293D10">
            <w:pPr>
              <w:spacing w:line="360" w:lineRule="auto"/>
              <w:jc w:val="both"/>
              <w:rPr>
                <w:b/>
              </w:rPr>
            </w:pPr>
            <w:r w:rsidRPr="002B7BD3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984" w:type="dxa"/>
          </w:tcPr>
          <w:p w:rsidR="006A5875" w:rsidRDefault="006A5875" w:rsidP="007161E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781 825,61</w:t>
            </w:r>
          </w:p>
        </w:tc>
        <w:tc>
          <w:tcPr>
            <w:tcW w:w="1985" w:type="dxa"/>
          </w:tcPr>
          <w:p w:rsidR="006A5875" w:rsidRPr="00267730" w:rsidRDefault="006A5875" w:rsidP="00267730">
            <w:pPr>
              <w:spacing w:line="276" w:lineRule="auto"/>
              <w:jc w:val="center"/>
              <w:rPr>
                <w:lang w:eastAsia="en-US"/>
              </w:rPr>
            </w:pPr>
            <w:r w:rsidRPr="00267730">
              <w:rPr>
                <w:lang w:eastAsia="en-US"/>
              </w:rPr>
              <w:t xml:space="preserve">  794 610,79</w:t>
            </w:r>
          </w:p>
        </w:tc>
      </w:tr>
      <w:tr w:rsidR="006A5875" w:rsidRPr="002B7BD3" w:rsidTr="006A5875">
        <w:tc>
          <w:tcPr>
            <w:tcW w:w="3686" w:type="dxa"/>
          </w:tcPr>
          <w:p w:rsidR="006A5875" w:rsidRPr="002B7BD3" w:rsidRDefault="006A5875" w:rsidP="00293D10">
            <w:pPr>
              <w:spacing w:line="360" w:lineRule="auto"/>
              <w:jc w:val="both"/>
            </w:pPr>
            <w:r w:rsidRPr="002B7BD3">
              <w:rPr>
                <w:sz w:val="22"/>
                <w:szCs w:val="22"/>
              </w:rPr>
              <w:t>z toho :</w:t>
            </w:r>
          </w:p>
        </w:tc>
        <w:tc>
          <w:tcPr>
            <w:tcW w:w="1984" w:type="dxa"/>
          </w:tcPr>
          <w:p w:rsidR="006A5875" w:rsidRDefault="006A5875" w:rsidP="007161EB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985" w:type="dxa"/>
          </w:tcPr>
          <w:p w:rsidR="006A5875" w:rsidRPr="00267730" w:rsidRDefault="006A5875" w:rsidP="00D0128B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6A5875" w:rsidRPr="002B7BD3" w:rsidTr="006A5875">
        <w:tc>
          <w:tcPr>
            <w:tcW w:w="3686" w:type="dxa"/>
          </w:tcPr>
          <w:p w:rsidR="006A5875" w:rsidRPr="002B7BD3" w:rsidRDefault="006A5875" w:rsidP="00293D10">
            <w:pPr>
              <w:spacing w:line="360" w:lineRule="auto"/>
              <w:jc w:val="both"/>
            </w:pPr>
            <w:r w:rsidRPr="002B7BD3"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984" w:type="dxa"/>
          </w:tcPr>
          <w:p w:rsidR="006A5875" w:rsidRDefault="006A5875" w:rsidP="007161EB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985" w:type="dxa"/>
          </w:tcPr>
          <w:p w:rsidR="006A5875" w:rsidRPr="00267730" w:rsidRDefault="006A5875" w:rsidP="00D0128B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6A5875" w:rsidRPr="002B7BD3" w:rsidTr="006A5875">
        <w:tc>
          <w:tcPr>
            <w:tcW w:w="3686" w:type="dxa"/>
          </w:tcPr>
          <w:p w:rsidR="006A5875" w:rsidRPr="002B7BD3" w:rsidRDefault="006A5875" w:rsidP="00293D10">
            <w:pPr>
              <w:spacing w:line="360" w:lineRule="auto"/>
              <w:jc w:val="both"/>
            </w:pPr>
            <w:r w:rsidRPr="002B7BD3">
              <w:rPr>
                <w:sz w:val="22"/>
                <w:szCs w:val="22"/>
              </w:rPr>
              <w:t>Fondy</w:t>
            </w:r>
          </w:p>
        </w:tc>
        <w:tc>
          <w:tcPr>
            <w:tcW w:w="1984" w:type="dxa"/>
          </w:tcPr>
          <w:p w:rsidR="006A5875" w:rsidRDefault="006A5875" w:rsidP="007161EB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985" w:type="dxa"/>
          </w:tcPr>
          <w:p w:rsidR="006A5875" w:rsidRPr="00267730" w:rsidRDefault="006A5875" w:rsidP="00D0128B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6A5875" w:rsidRPr="002B7BD3" w:rsidTr="006A5875">
        <w:tc>
          <w:tcPr>
            <w:tcW w:w="3686" w:type="dxa"/>
          </w:tcPr>
          <w:p w:rsidR="006A5875" w:rsidRPr="002B7BD3" w:rsidRDefault="006A5875" w:rsidP="00293D10">
            <w:pPr>
              <w:spacing w:line="360" w:lineRule="auto"/>
              <w:jc w:val="both"/>
            </w:pPr>
            <w:r w:rsidRPr="002B7BD3"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984" w:type="dxa"/>
          </w:tcPr>
          <w:p w:rsidR="006A5875" w:rsidRDefault="006A5875" w:rsidP="007161E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781 825,61</w:t>
            </w:r>
          </w:p>
        </w:tc>
        <w:tc>
          <w:tcPr>
            <w:tcW w:w="1985" w:type="dxa"/>
          </w:tcPr>
          <w:p w:rsidR="006A5875" w:rsidRPr="00267730" w:rsidRDefault="006A5875" w:rsidP="00267730">
            <w:pPr>
              <w:spacing w:line="276" w:lineRule="auto"/>
              <w:jc w:val="center"/>
              <w:rPr>
                <w:lang w:eastAsia="en-US"/>
              </w:rPr>
            </w:pPr>
            <w:r w:rsidRPr="00267730">
              <w:rPr>
                <w:lang w:eastAsia="en-US"/>
              </w:rPr>
              <w:t xml:space="preserve">  794 610,79</w:t>
            </w:r>
          </w:p>
        </w:tc>
      </w:tr>
      <w:tr w:rsidR="006A5875" w:rsidRPr="002B7BD3" w:rsidTr="006A5875">
        <w:trPr>
          <w:trHeight w:val="452"/>
        </w:trPr>
        <w:tc>
          <w:tcPr>
            <w:tcW w:w="3686" w:type="dxa"/>
          </w:tcPr>
          <w:p w:rsidR="006A5875" w:rsidRPr="002B7BD3" w:rsidRDefault="006A5875" w:rsidP="00293D10">
            <w:pPr>
              <w:spacing w:line="360" w:lineRule="auto"/>
              <w:jc w:val="both"/>
              <w:rPr>
                <w:b/>
              </w:rPr>
            </w:pPr>
            <w:r w:rsidRPr="002B7BD3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984" w:type="dxa"/>
          </w:tcPr>
          <w:p w:rsidR="006A5875" w:rsidRPr="00A70156" w:rsidRDefault="006A5875" w:rsidP="007161E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</w:t>
            </w:r>
            <w:r w:rsidRPr="00A70156">
              <w:rPr>
                <w:b/>
                <w:lang w:eastAsia="en-US"/>
              </w:rPr>
              <w:t>72 547,84</w:t>
            </w:r>
          </w:p>
        </w:tc>
        <w:tc>
          <w:tcPr>
            <w:tcW w:w="1985" w:type="dxa"/>
          </w:tcPr>
          <w:p w:rsidR="006A5875" w:rsidRPr="00267730" w:rsidRDefault="006A5875" w:rsidP="00267730">
            <w:pPr>
              <w:spacing w:line="276" w:lineRule="auto"/>
              <w:jc w:val="center"/>
              <w:rPr>
                <w:b/>
                <w:lang w:eastAsia="en-US"/>
              </w:rPr>
            </w:pPr>
            <w:r w:rsidRPr="00267730">
              <w:rPr>
                <w:b/>
                <w:lang w:eastAsia="en-US"/>
              </w:rPr>
              <w:t xml:space="preserve">    167 065,81</w:t>
            </w:r>
          </w:p>
        </w:tc>
      </w:tr>
      <w:tr w:rsidR="006A5875" w:rsidRPr="002B7BD3" w:rsidTr="006A5875">
        <w:tc>
          <w:tcPr>
            <w:tcW w:w="3686" w:type="dxa"/>
          </w:tcPr>
          <w:p w:rsidR="006A5875" w:rsidRPr="002B7BD3" w:rsidRDefault="006A5875" w:rsidP="00293D10">
            <w:pPr>
              <w:spacing w:line="360" w:lineRule="auto"/>
              <w:jc w:val="both"/>
            </w:pPr>
            <w:r w:rsidRPr="002B7BD3">
              <w:rPr>
                <w:sz w:val="22"/>
                <w:szCs w:val="22"/>
              </w:rPr>
              <w:t>z toho :</w:t>
            </w:r>
          </w:p>
        </w:tc>
        <w:tc>
          <w:tcPr>
            <w:tcW w:w="1984" w:type="dxa"/>
          </w:tcPr>
          <w:p w:rsidR="006A5875" w:rsidRDefault="006A5875" w:rsidP="007161EB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985" w:type="dxa"/>
          </w:tcPr>
          <w:p w:rsidR="006A5875" w:rsidRPr="00267730" w:rsidRDefault="006A5875" w:rsidP="00D0128B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6A5875" w:rsidRPr="002B7BD3" w:rsidTr="006A5875">
        <w:tc>
          <w:tcPr>
            <w:tcW w:w="3686" w:type="dxa"/>
          </w:tcPr>
          <w:p w:rsidR="006A5875" w:rsidRPr="002B7BD3" w:rsidRDefault="006A5875" w:rsidP="00293D10">
            <w:pPr>
              <w:spacing w:line="360" w:lineRule="auto"/>
              <w:jc w:val="both"/>
            </w:pPr>
            <w:r w:rsidRPr="002B7BD3"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984" w:type="dxa"/>
          </w:tcPr>
          <w:p w:rsidR="006A5875" w:rsidRDefault="006A5875" w:rsidP="007161E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10 978,72</w:t>
            </w:r>
          </w:p>
        </w:tc>
        <w:tc>
          <w:tcPr>
            <w:tcW w:w="1985" w:type="dxa"/>
          </w:tcPr>
          <w:p w:rsidR="006A5875" w:rsidRPr="00267730" w:rsidRDefault="006A5875" w:rsidP="00267730">
            <w:pPr>
              <w:spacing w:line="276" w:lineRule="auto"/>
              <w:jc w:val="center"/>
              <w:rPr>
                <w:lang w:eastAsia="en-US"/>
              </w:rPr>
            </w:pPr>
            <w:r w:rsidRPr="00267730">
              <w:rPr>
                <w:lang w:eastAsia="en-US"/>
              </w:rPr>
              <w:t xml:space="preserve">    300,00</w:t>
            </w:r>
          </w:p>
        </w:tc>
      </w:tr>
      <w:tr w:rsidR="006A5875" w:rsidRPr="002B7BD3" w:rsidTr="006A5875">
        <w:tc>
          <w:tcPr>
            <w:tcW w:w="3686" w:type="dxa"/>
          </w:tcPr>
          <w:p w:rsidR="006A5875" w:rsidRPr="002B7BD3" w:rsidRDefault="006A5875" w:rsidP="00293D10">
            <w:pPr>
              <w:spacing w:line="360" w:lineRule="auto"/>
              <w:jc w:val="both"/>
            </w:pPr>
            <w:r w:rsidRPr="002B7BD3">
              <w:rPr>
                <w:sz w:val="22"/>
                <w:szCs w:val="22"/>
              </w:rPr>
              <w:t>Zúčtovanie medzi subjekt</w:t>
            </w:r>
            <w:r>
              <w:rPr>
                <w:sz w:val="22"/>
                <w:szCs w:val="22"/>
              </w:rPr>
              <w:t>a</w:t>
            </w:r>
            <w:r w:rsidRPr="002B7BD3">
              <w:rPr>
                <w:sz w:val="22"/>
                <w:szCs w:val="22"/>
              </w:rPr>
              <w:t>mi VS</w:t>
            </w:r>
          </w:p>
        </w:tc>
        <w:tc>
          <w:tcPr>
            <w:tcW w:w="1984" w:type="dxa"/>
          </w:tcPr>
          <w:p w:rsidR="006A5875" w:rsidRDefault="006A5875" w:rsidP="007161EB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985" w:type="dxa"/>
          </w:tcPr>
          <w:p w:rsidR="006A5875" w:rsidRPr="00267730" w:rsidRDefault="006A5875" w:rsidP="00D0128B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6A5875" w:rsidRPr="002B7BD3" w:rsidTr="006A5875">
        <w:tc>
          <w:tcPr>
            <w:tcW w:w="3686" w:type="dxa"/>
          </w:tcPr>
          <w:p w:rsidR="006A5875" w:rsidRPr="002B7BD3" w:rsidRDefault="006A5875" w:rsidP="00293D10">
            <w:pPr>
              <w:spacing w:line="360" w:lineRule="auto"/>
              <w:jc w:val="both"/>
            </w:pPr>
            <w:r w:rsidRPr="002B7BD3">
              <w:rPr>
                <w:sz w:val="22"/>
                <w:szCs w:val="22"/>
              </w:rPr>
              <w:t>Dlhodobé záväzky</w:t>
            </w:r>
          </w:p>
        </w:tc>
        <w:tc>
          <w:tcPr>
            <w:tcW w:w="1984" w:type="dxa"/>
          </w:tcPr>
          <w:p w:rsidR="006A5875" w:rsidRDefault="006A5875" w:rsidP="007161E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10 487,27</w:t>
            </w:r>
          </w:p>
        </w:tc>
        <w:tc>
          <w:tcPr>
            <w:tcW w:w="1985" w:type="dxa"/>
          </w:tcPr>
          <w:p w:rsidR="006A5875" w:rsidRPr="00267730" w:rsidRDefault="006A5875" w:rsidP="00267730">
            <w:pPr>
              <w:spacing w:line="276" w:lineRule="auto"/>
              <w:jc w:val="center"/>
              <w:rPr>
                <w:lang w:eastAsia="en-US"/>
              </w:rPr>
            </w:pPr>
            <w:r w:rsidRPr="00267730">
              <w:rPr>
                <w:lang w:eastAsia="en-US"/>
              </w:rPr>
              <w:t xml:space="preserve">   8 002,88</w:t>
            </w:r>
          </w:p>
        </w:tc>
      </w:tr>
      <w:tr w:rsidR="006A5875" w:rsidRPr="002B7BD3" w:rsidTr="006A5875">
        <w:tc>
          <w:tcPr>
            <w:tcW w:w="3686" w:type="dxa"/>
          </w:tcPr>
          <w:p w:rsidR="006A5875" w:rsidRPr="002B7BD3" w:rsidRDefault="006A5875" w:rsidP="00293D10">
            <w:pPr>
              <w:spacing w:line="360" w:lineRule="auto"/>
              <w:jc w:val="both"/>
            </w:pPr>
            <w:r w:rsidRPr="002B7BD3">
              <w:rPr>
                <w:sz w:val="22"/>
                <w:szCs w:val="22"/>
              </w:rPr>
              <w:t>Krátkodobé záväzky</w:t>
            </w:r>
          </w:p>
        </w:tc>
        <w:tc>
          <w:tcPr>
            <w:tcW w:w="1984" w:type="dxa"/>
          </w:tcPr>
          <w:p w:rsidR="006A5875" w:rsidRDefault="006A5875" w:rsidP="007161E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18 895,48</w:t>
            </w:r>
          </w:p>
        </w:tc>
        <w:tc>
          <w:tcPr>
            <w:tcW w:w="1985" w:type="dxa"/>
          </w:tcPr>
          <w:p w:rsidR="006A5875" w:rsidRPr="00267730" w:rsidRDefault="006A5875" w:rsidP="00267730">
            <w:pPr>
              <w:spacing w:line="276" w:lineRule="auto"/>
              <w:jc w:val="center"/>
              <w:rPr>
                <w:lang w:eastAsia="en-US"/>
              </w:rPr>
            </w:pPr>
            <w:r w:rsidRPr="00267730">
              <w:rPr>
                <w:lang w:eastAsia="en-US"/>
              </w:rPr>
              <w:t xml:space="preserve">   158 707,01</w:t>
            </w:r>
          </w:p>
        </w:tc>
      </w:tr>
      <w:tr w:rsidR="006A5875" w:rsidRPr="002B7BD3" w:rsidTr="006A5875">
        <w:tc>
          <w:tcPr>
            <w:tcW w:w="3686" w:type="dxa"/>
          </w:tcPr>
          <w:p w:rsidR="006A5875" w:rsidRPr="002B7BD3" w:rsidRDefault="006A5875" w:rsidP="00293D10">
            <w:pPr>
              <w:spacing w:line="360" w:lineRule="auto"/>
              <w:jc w:val="both"/>
            </w:pPr>
            <w:r w:rsidRPr="002B7BD3"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984" w:type="dxa"/>
          </w:tcPr>
          <w:p w:rsidR="006A5875" w:rsidRDefault="006A5875" w:rsidP="007161E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985" w:type="dxa"/>
          </w:tcPr>
          <w:p w:rsidR="006A5875" w:rsidRPr="00267730" w:rsidRDefault="006A5875" w:rsidP="00D0128B">
            <w:pPr>
              <w:spacing w:line="276" w:lineRule="auto"/>
              <w:jc w:val="center"/>
              <w:rPr>
                <w:lang w:eastAsia="en-US"/>
              </w:rPr>
            </w:pPr>
            <w:r w:rsidRPr="00267730">
              <w:rPr>
                <w:lang w:eastAsia="en-US"/>
              </w:rPr>
              <w:t>0,00</w:t>
            </w:r>
          </w:p>
        </w:tc>
      </w:tr>
      <w:tr w:rsidR="006A5875" w:rsidRPr="002B7BD3" w:rsidTr="006A5875">
        <w:tc>
          <w:tcPr>
            <w:tcW w:w="3686" w:type="dxa"/>
          </w:tcPr>
          <w:p w:rsidR="006A5875" w:rsidRPr="002B7BD3" w:rsidRDefault="006A5875" w:rsidP="00293D10">
            <w:pPr>
              <w:spacing w:line="360" w:lineRule="auto"/>
              <w:jc w:val="both"/>
            </w:pPr>
            <w:r w:rsidRPr="002B7BD3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984" w:type="dxa"/>
          </w:tcPr>
          <w:p w:rsidR="006A5875" w:rsidRPr="00A70156" w:rsidRDefault="006A5875" w:rsidP="007161EB">
            <w:pPr>
              <w:spacing w:line="276" w:lineRule="auto"/>
              <w:jc w:val="center"/>
              <w:rPr>
                <w:b/>
                <w:lang w:eastAsia="en-US"/>
              </w:rPr>
            </w:pPr>
            <w:r w:rsidRPr="00A70156">
              <w:rPr>
                <w:b/>
                <w:lang w:eastAsia="en-US"/>
              </w:rPr>
              <w:t>252 957,56</w:t>
            </w:r>
          </w:p>
        </w:tc>
        <w:tc>
          <w:tcPr>
            <w:tcW w:w="1985" w:type="dxa"/>
          </w:tcPr>
          <w:p w:rsidR="006A5875" w:rsidRPr="00267730" w:rsidRDefault="006A5875" w:rsidP="00D0128B">
            <w:pPr>
              <w:spacing w:line="276" w:lineRule="auto"/>
              <w:jc w:val="center"/>
              <w:rPr>
                <w:b/>
                <w:lang w:eastAsia="en-US"/>
              </w:rPr>
            </w:pPr>
            <w:r w:rsidRPr="00267730">
              <w:rPr>
                <w:b/>
                <w:lang w:eastAsia="en-US"/>
              </w:rPr>
              <w:t>281 117,73</w:t>
            </w:r>
          </w:p>
        </w:tc>
      </w:tr>
    </w:tbl>
    <w:p w:rsidR="00293D10" w:rsidRDefault="00293D10" w:rsidP="00293D10">
      <w:pPr>
        <w:spacing w:line="276" w:lineRule="auto"/>
        <w:jc w:val="both"/>
      </w:pPr>
      <w:r w:rsidRPr="00A124BD">
        <w:t>V roku 201</w:t>
      </w:r>
      <w:r w:rsidR="00267730" w:rsidRPr="00A124BD">
        <w:t>9</w:t>
      </w:r>
      <w:r w:rsidRPr="00A124BD">
        <w:t xml:space="preserve"> </w:t>
      </w:r>
      <w:r w:rsidR="00267730" w:rsidRPr="00A124BD">
        <w:t xml:space="preserve"> obec vrátila finančnú zábezpeku firme </w:t>
      </w:r>
      <w:proofErr w:type="spellStart"/>
      <w:r w:rsidR="00267730" w:rsidRPr="00A124BD">
        <w:t>Stav-Majo</w:t>
      </w:r>
      <w:proofErr w:type="spellEnd"/>
      <w:r w:rsidR="00267730" w:rsidRPr="00A124BD">
        <w:t xml:space="preserve">, </w:t>
      </w:r>
      <w:proofErr w:type="spellStart"/>
      <w:r w:rsidR="00267730" w:rsidRPr="00A124BD">
        <w:t>s.r.o</w:t>
      </w:r>
      <w:proofErr w:type="spellEnd"/>
      <w:r w:rsidR="00A124BD">
        <w:t xml:space="preserve"> </w:t>
      </w:r>
      <w:r w:rsidR="00267730" w:rsidRPr="00A124BD">
        <w:t xml:space="preserve">Lipany vo </w:t>
      </w:r>
      <w:r w:rsidR="00A124BD">
        <w:t>v</w:t>
      </w:r>
      <w:r w:rsidR="00267730" w:rsidRPr="00A124BD">
        <w:t>ýške 10</w:t>
      </w:r>
      <w:r w:rsidR="00A124BD">
        <w:t xml:space="preserve"> </w:t>
      </w:r>
      <w:r w:rsidR="00267730" w:rsidRPr="00A124BD">
        <w:t xml:space="preserve">000,--EUR. Išlo o uchádzača o zákazku na stavbu Rekonštrukcia a Modernizácia kultúrneho domu v obci Oľšov. Finančná zábezpeka bola podmienkou výberového konania na predmet zákazky. Zákazku </w:t>
      </w:r>
      <w:proofErr w:type="spellStart"/>
      <w:r w:rsidR="00267730" w:rsidRPr="00A124BD">
        <w:t>vysúťažila</w:t>
      </w:r>
      <w:proofErr w:type="spellEnd"/>
      <w:r w:rsidR="00267730" w:rsidRPr="00A124BD">
        <w:t xml:space="preserve"> iná firma – EKOSVIP s.r.o</w:t>
      </w:r>
      <w:r w:rsidR="00267730">
        <w:rPr>
          <w:color w:val="FF0000"/>
        </w:rPr>
        <w:t>.</w:t>
      </w:r>
      <w:r w:rsidR="00C64FFA">
        <w:t>.</w:t>
      </w:r>
      <w:r w:rsidRPr="00FE4FA1">
        <w:t xml:space="preserve"> </w:t>
      </w:r>
    </w:p>
    <w:p w:rsidR="00C64FFA" w:rsidRPr="00FE4FA1" w:rsidRDefault="00C64FFA" w:rsidP="00293D10">
      <w:pPr>
        <w:spacing w:line="276" w:lineRule="auto"/>
        <w:jc w:val="both"/>
      </w:pPr>
    </w:p>
    <w:p w:rsidR="00293D10" w:rsidRPr="002B7BD3" w:rsidRDefault="00293D10" w:rsidP="00293D10">
      <w:pPr>
        <w:spacing w:line="360" w:lineRule="auto"/>
        <w:jc w:val="both"/>
        <w:rPr>
          <w:b/>
        </w:rPr>
      </w:pPr>
      <w:r>
        <w:rPr>
          <w:b/>
        </w:rPr>
        <w:t>8.3</w:t>
      </w:r>
      <w:r w:rsidRPr="00DD49A0">
        <w:rPr>
          <w:b/>
        </w:rPr>
        <w:t>.Pohľadávky</w:t>
      </w:r>
      <w:r w:rsidRPr="002B7BD3">
        <w:rPr>
          <w:b/>
        </w:rPr>
        <w:t xml:space="preserve"> </w:t>
      </w: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12"/>
        <w:gridCol w:w="1821"/>
        <w:gridCol w:w="1956"/>
      </w:tblGrid>
      <w:tr w:rsidR="00293D10" w:rsidRPr="002B7BD3" w:rsidTr="00293D10">
        <w:tc>
          <w:tcPr>
            <w:tcW w:w="5012" w:type="dxa"/>
            <w:shd w:val="clear" w:color="auto" w:fill="D9D9D9"/>
          </w:tcPr>
          <w:p w:rsidR="00293D10" w:rsidRPr="002B7BD3" w:rsidRDefault="00293D10" w:rsidP="00293D10">
            <w:pPr>
              <w:spacing w:line="360" w:lineRule="auto"/>
              <w:rPr>
                <w:b/>
              </w:rPr>
            </w:pPr>
            <w:r w:rsidRPr="002B7BD3">
              <w:rPr>
                <w:b/>
              </w:rPr>
              <w:t xml:space="preserve">Pohľadávky </w:t>
            </w:r>
          </w:p>
        </w:tc>
        <w:tc>
          <w:tcPr>
            <w:tcW w:w="1821" w:type="dxa"/>
            <w:shd w:val="clear" w:color="auto" w:fill="D9D9D9"/>
          </w:tcPr>
          <w:p w:rsidR="00293D10" w:rsidRPr="002B7BD3" w:rsidRDefault="00293D10" w:rsidP="00293D10">
            <w:pPr>
              <w:jc w:val="center"/>
              <w:rPr>
                <w:b/>
                <w:sz w:val="20"/>
                <w:szCs w:val="20"/>
              </w:rPr>
            </w:pPr>
            <w:r w:rsidRPr="002B7BD3">
              <w:rPr>
                <w:b/>
                <w:sz w:val="20"/>
                <w:szCs w:val="20"/>
              </w:rPr>
              <w:t>Zostatok</w:t>
            </w:r>
          </w:p>
          <w:p w:rsidR="00293D10" w:rsidRPr="002B7BD3" w:rsidRDefault="00293D10" w:rsidP="00EA354F">
            <w:pPr>
              <w:jc w:val="center"/>
              <w:rPr>
                <w:b/>
                <w:sz w:val="20"/>
                <w:szCs w:val="20"/>
              </w:rPr>
            </w:pPr>
            <w:r w:rsidRPr="002B7BD3">
              <w:rPr>
                <w:b/>
                <w:sz w:val="20"/>
                <w:szCs w:val="20"/>
              </w:rPr>
              <w:t xml:space="preserve"> k 31.12 201</w:t>
            </w:r>
            <w:r w:rsidR="00EA354F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1956" w:type="dxa"/>
            <w:shd w:val="clear" w:color="auto" w:fill="D9D9D9"/>
          </w:tcPr>
          <w:p w:rsidR="00293D10" w:rsidRPr="002B7BD3" w:rsidRDefault="00293D10" w:rsidP="00293D10">
            <w:pPr>
              <w:jc w:val="center"/>
              <w:rPr>
                <w:b/>
                <w:sz w:val="20"/>
                <w:szCs w:val="20"/>
              </w:rPr>
            </w:pPr>
            <w:r w:rsidRPr="002B7BD3">
              <w:rPr>
                <w:b/>
                <w:sz w:val="20"/>
                <w:szCs w:val="20"/>
              </w:rPr>
              <w:t xml:space="preserve">Zostatok </w:t>
            </w:r>
          </w:p>
          <w:p w:rsidR="00293D10" w:rsidRPr="002B7BD3" w:rsidRDefault="00293D10" w:rsidP="00EA354F">
            <w:pPr>
              <w:jc w:val="center"/>
              <w:rPr>
                <w:b/>
              </w:rPr>
            </w:pPr>
            <w:r w:rsidRPr="002B7BD3">
              <w:rPr>
                <w:b/>
                <w:sz w:val="20"/>
                <w:szCs w:val="20"/>
              </w:rPr>
              <w:t>k 31.12 20</w:t>
            </w:r>
            <w:r w:rsidR="00EA354F">
              <w:rPr>
                <w:b/>
                <w:sz w:val="20"/>
                <w:szCs w:val="20"/>
              </w:rPr>
              <w:t>20</w:t>
            </w:r>
          </w:p>
        </w:tc>
      </w:tr>
      <w:tr w:rsidR="00293D10" w:rsidRPr="002B7BD3" w:rsidTr="00293D10">
        <w:tc>
          <w:tcPr>
            <w:tcW w:w="5012" w:type="dxa"/>
          </w:tcPr>
          <w:p w:rsidR="00293D10" w:rsidRPr="002B7BD3" w:rsidRDefault="00293D10" w:rsidP="00293D10">
            <w:pPr>
              <w:spacing w:line="360" w:lineRule="auto"/>
            </w:pPr>
            <w:r w:rsidRPr="002B7BD3">
              <w:t xml:space="preserve">Pohľadávky do lehoty splatnosti  </w:t>
            </w:r>
          </w:p>
        </w:tc>
        <w:tc>
          <w:tcPr>
            <w:tcW w:w="1821" w:type="dxa"/>
          </w:tcPr>
          <w:p w:rsidR="00293D10" w:rsidRPr="002B7BD3" w:rsidRDefault="009132C3" w:rsidP="00293D10">
            <w:pPr>
              <w:spacing w:line="360" w:lineRule="auto"/>
              <w:jc w:val="center"/>
            </w:pPr>
            <w:r>
              <w:t xml:space="preserve">     0,00</w:t>
            </w:r>
          </w:p>
        </w:tc>
        <w:tc>
          <w:tcPr>
            <w:tcW w:w="1956" w:type="dxa"/>
          </w:tcPr>
          <w:p w:rsidR="00293D10" w:rsidRPr="00A14890" w:rsidRDefault="00293D10" w:rsidP="007161EB">
            <w:pPr>
              <w:spacing w:line="360" w:lineRule="auto"/>
            </w:pPr>
            <w:r w:rsidRPr="00A14890">
              <w:t xml:space="preserve">            </w:t>
            </w:r>
            <w:r w:rsidR="007161EB" w:rsidRPr="00A14890">
              <w:t>26,40</w:t>
            </w:r>
          </w:p>
        </w:tc>
      </w:tr>
      <w:tr w:rsidR="00293D10" w:rsidRPr="002B7BD3" w:rsidTr="00293D10">
        <w:tc>
          <w:tcPr>
            <w:tcW w:w="5012" w:type="dxa"/>
          </w:tcPr>
          <w:p w:rsidR="00293D10" w:rsidRPr="002B7BD3" w:rsidRDefault="00293D10" w:rsidP="00293D10">
            <w:pPr>
              <w:spacing w:line="360" w:lineRule="auto"/>
            </w:pPr>
            <w:r w:rsidRPr="002B7BD3">
              <w:t xml:space="preserve">Pohľadávky po lehote splatnosti  </w:t>
            </w:r>
          </w:p>
        </w:tc>
        <w:tc>
          <w:tcPr>
            <w:tcW w:w="1821" w:type="dxa"/>
          </w:tcPr>
          <w:p w:rsidR="00293D10" w:rsidRPr="002B7BD3" w:rsidRDefault="009132C3" w:rsidP="009132C3">
            <w:pPr>
              <w:spacing w:line="360" w:lineRule="auto"/>
              <w:ind w:left="360"/>
              <w:jc w:val="center"/>
            </w:pPr>
            <w:r>
              <w:t>0,00</w:t>
            </w:r>
          </w:p>
        </w:tc>
        <w:tc>
          <w:tcPr>
            <w:tcW w:w="1956" w:type="dxa"/>
          </w:tcPr>
          <w:p w:rsidR="00293D10" w:rsidRPr="00A14890" w:rsidRDefault="00293D10" w:rsidP="00293D10">
            <w:pPr>
              <w:pStyle w:val="Odstavecseseznamem"/>
              <w:spacing w:line="360" w:lineRule="auto"/>
            </w:pPr>
            <w:r w:rsidRPr="00A14890">
              <w:t>0,00</w:t>
            </w:r>
          </w:p>
        </w:tc>
      </w:tr>
    </w:tbl>
    <w:p w:rsidR="00293D10" w:rsidRDefault="00293D10" w:rsidP="00293D10">
      <w:r>
        <w:t xml:space="preserve"> </w:t>
      </w:r>
    </w:p>
    <w:p w:rsidR="00C64FFA" w:rsidRDefault="00C64FFA" w:rsidP="00293D10"/>
    <w:p w:rsidR="00C64FFA" w:rsidRDefault="00C64FFA" w:rsidP="00293D10"/>
    <w:p w:rsidR="00C64FFA" w:rsidRPr="002B7BD3" w:rsidRDefault="00C64FFA" w:rsidP="00293D10"/>
    <w:p w:rsidR="00293D10" w:rsidRPr="002B7BD3" w:rsidRDefault="00293D10" w:rsidP="00293D10">
      <w:pPr>
        <w:spacing w:line="360" w:lineRule="auto"/>
        <w:jc w:val="both"/>
        <w:rPr>
          <w:b/>
        </w:rPr>
      </w:pPr>
      <w:r>
        <w:rPr>
          <w:b/>
        </w:rPr>
        <w:t>8.4.</w:t>
      </w:r>
      <w:r w:rsidRPr="002B7BD3">
        <w:rPr>
          <w:b/>
        </w:rPr>
        <w:t>Záväzky</w:t>
      </w: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843"/>
        <w:gridCol w:w="1843"/>
      </w:tblGrid>
      <w:tr w:rsidR="00293D10" w:rsidRPr="002B7BD3" w:rsidTr="00293D10">
        <w:tc>
          <w:tcPr>
            <w:tcW w:w="5103" w:type="dxa"/>
            <w:shd w:val="clear" w:color="auto" w:fill="D9D9D9"/>
          </w:tcPr>
          <w:p w:rsidR="00293D10" w:rsidRPr="002B7BD3" w:rsidRDefault="00293D10" w:rsidP="00293D10">
            <w:pPr>
              <w:spacing w:line="360" w:lineRule="auto"/>
              <w:rPr>
                <w:b/>
              </w:rPr>
            </w:pPr>
            <w:r w:rsidRPr="002B7BD3">
              <w:rPr>
                <w:b/>
              </w:rPr>
              <w:t>Záväzky</w:t>
            </w:r>
          </w:p>
        </w:tc>
        <w:tc>
          <w:tcPr>
            <w:tcW w:w="1843" w:type="dxa"/>
            <w:shd w:val="clear" w:color="auto" w:fill="D9D9D9"/>
          </w:tcPr>
          <w:p w:rsidR="00293D10" w:rsidRPr="002B7BD3" w:rsidRDefault="00293D10" w:rsidP="00293D10">
            <w:pPr>
              <w:jc w:val="center"/>
              <w:rPr>
                <w:b/>
                <w:sz w:val="20"/>
                <w:szCs w:val="20"/>
              </w:rPr>
            </w:pPr>
            <w:r w:rsidRPr="002B7BD3">
              <w:rPr>
                <w:b/>
                <w:sz w:val="20"/>
                <w:szCs w:val="20"/>
              </w:rPr>
              <w:t xml:space="preserve">Zostatok </w:t>
            </w:r>
          </w:p>
          <w:p w:rsidR="00293D10" w:rsidRPr="002B7BD3" w:rsidRDefault="00293D10" w:rsidP="00D32A59">
            <w:pPr>
              <w:jc w:val="center"/>
              <w:rPr>
                <w:b/>
                <w:sz w:val="20"/>
                <w:szCs w:val="20"/>
              </w:rPr>
            </w:pPr>
            <w:r w:rsidRPr="002B7BD3">
              <w:rPr>
                <w:b/>
                <w:sz w:val="20"/>
                <w:szCs w:val="20"/>
              </w:rPr>
              <w:t>k 31.12 201</w:t>
            </w:r>
            <w:r w:rsidR="00D32A59">
              <w:rPr>
                <w:b/>
                <w:sz w:val="20"/>
                <w:szCs w:val="20"/>
              </w:rPr>
              <w:t>8</w:t>
            </w:r>
          </w:p>
        </w:tc>
        <w:tc>
          <w:tcPr>
            <w:tcW w:w="1843" w:type="dxa"/>
            <w:shd w:val="clear" w:color="auto" w:fill="D9D9D9"/>
          </w:tcPr>
          <w:p w:rsidR="00293D10" w:rsidRPr="00380F7B" w:rsidRDefault="00293D10" w:rsidP="00293D10">
            <w:pPr>
              <w:jc w:val="center"/>
              <w:rPr>
                <w:b/>
                <w:sz w:val="20"/>
                <w:szCs w:val="20"/>
              </w:rPr>
            </w:pPr>
            <w:r w:rsidRPr="00380F7B">
              <w:rPr>
                <w:b/>
                <w:sz w:val="20"/>
                <w:szCs w:val="20"/>
              </w:rPr>
              <w:t xml:space="preserve">Zostatok </w:t>
            </w:r>
          </w:p>
          <w:p w:rsidR="00293D10" w:rsidRPr="002B7BD3" w:rsidRDefault="00293D10" w:rsidP="00D32A59">
            <w:pPr>
              <w:jc w:val="center"/>
              <w:rPr>
                <w:b/>
              </w:rPr>
            </w:pPr>
            <w:r w:rsidRPr="00380F7B">
              <w:rPr>
                <w:b/>
                <w:sz w:val="20"/>
                <w:szCs w:val="20"/>
              </w:rPr>
              <w:t>k 31.12 201</w:t>
            </w:r>
            <w:r w:rsidR="00D32A59">
              <w:rPr>
                <w:b/>
                <w:sz w:val="20"/>
                <w:szCs w:val="20"/>
              </w:rPr>
              <w:t>9</w:t>
            </w:r>
          </w:p>
        </w:tc>
      </w:tr>
      <w:tr w:rsidR="009132C3" w:rsidRPr="002B7BD3" w:rsidTr="00293D10">
        <w:tc>
          <w:tcPr>
            <w:tcW w:w="5103" w:type="dxa"/>
          </w:tcPr>
          <w:p w:rsidR="009132C3" w:rsidRPr="002B7BD3" w:rsidRDefault="009132C3" w:rsidP="00293D10">
            <w:pPr>
              <w:spacing w:line="360" w:lineRule="auto"/>
            </w:pPr>
            <w:r w:rsidRPr="002B7BD3">
              <w:t xml:space="preserve">Záväzky do lehoty splatnosti  </w:t>
            </w:r>
          </w:p>
        </w:tc>
        <w:tc>
          <w:tcPr>
            <w:tcW w:w="1843" w:type="dxa"/>
          </w:tcPr>
          <w:p w:rsidR="009132C3" w:rsidRPr="00D32A59" w:rsidRDefault="00D32A59" w:rsidP="00D0128B">
            <w:pPr>
              <w:spacing w:line="360" w:lineRule="auto"/>
              <w:jc w:val="center"/>
            </w:pPr>
            <w:r w:rsidRPr="00D32A59">
              <w:t>18895,48</w:t>
            </w:r>
          </w:p>
        </w:tc>
        <w:tc>
          <w:tcPr>
            <w:tcW w:w="1843" w:type="dxa"/>
          </w:tcPr>
          <w:p w:rsidR="009132C3" w:rsidRPr="00A14890" w:rsidRDefault="00D90196" w:rsidP="00293D10">
            <w:pPr>
              <w:spacing w:line="360" w:lineRule="auto"/>
              <w:jc w:val="center"/>
            </w:pPr>
            <w:r w:rsidRPr="00A14890">
              <w:t>158 707,01</w:t>
            </w:r>
          </w:p>
        </w:tc>
      </w:tr>
      <w:tr w:rsidR="009132C3" w:rsidRPr="002B7BD3" w:rsidTr="00293D10">
        <w:tc>
          <w:tcPr>
            <w:tcW w:w="5103" w:type="dxa"/>
          </w:tcPr>
          <w:p w:rsidR="009132C3" w:rsidRPr="002B7BD3" w:rsidRDefault="009132C3" w:rsidP="00293D10">
            <w:pPr>
              <w:spacing w:line="360" w:lineRule="auto"/>
            </w:pPr>
            <w:r w:rsidRPr="002B7BD3">
              <w:t xml:space="preserve">Záväzky po lehote splatnosti  </w:t>
            </w:r>
          </w:p>
        </w:tc>
        <w:tc>
          <w:tcPr>
            <w:tcW w:w="1843" w:type="dxa"/>
          </w:tcPr>
          <w:p w:rsidR="009132C3" w:rsidRPr="00D32A59" w:rsidRDefault="00D32A59" w:rsidP="00D0128B">
            <w:pPr>
              <w:spacing w:line="360" w:lineRule="auto"/>
              <w:jc w:val="center"/>
            </w:pPr>
            <w:r w:rsidRPr="00D32A59">
              <w:t>10487,27</w:t>
            </w:r>
          </w:p>
        </w:tc>
        <w:tc>
          <w:tcPr>
            <w:tcW w:w="1843" w:type="dxa"/>
          </w:tcPr>
          <w:p w:rsidR="009132C3" w:rsidRPr="00A14890" w:rsidRDefault="00D90196" w:rsidP="00293D10">
            <w:pPr>
              <w:spacing w:line="360" w:lineRule="auto"/>
              <w:jc w:val="center"/>
            </w:pPr>
            <w:r w:rsidRPr="00A14890">
              <w:t>8 002,88</w:t>
            </w:r>
          </w:p>
        </w:tc>
      </w:tr>
    </w:tbl>
    <w:p w:rsidR="00293D10" w:rsidRPr="002B7BD3" w:rsidRDefault="00293D10" w:rsidP="00293D10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293D10" w:rsidRPr="002B7BD3" w:rsidRDefault="00293D10" w:rsidP="00293D10">
      <w:pPr>
        <w:tabs>
          <w:tab w:val="left" w:pos="2880"/>
          <w:tab w:val="right" w:pos="8820"/>
        </w:tabs>
        <w:spacing w:line="360" w:lineRule="auto"/>
        <w:jc w:val="both"/>
      </w:pPr>
      <w:r w:rsidRPr="002B7BD3">
        <w:t>Analýza významných položiek z účtovnej závierky:</w:t>
      </w:r>
    </w:p>
    <w:p w:rsidR="00293D10" w:rsidRPr="00F4774A" w:rsidRDefault="00293D10" w:rsidP="00293D10">
      <w:pPr>
        <w:numPr>
          <w:ilvl w:val="0"/>
          <w:numId w:val="2"/>
        </w:numPr>
        <w:spacing w:line="360" w:lineRule="auto"/>
        <w:jc w:val="both"/>
      </w:pPr>
      <w:r w:rsidRPr="002B7BD3">
        <w:lastRenderedPageBreak/>
        <w:t>nárast</w:t>
      </w:r>
      <w:r>
        <w:t xml:space="preserve"> záväz</w:t>
      </w:r>
      <w:r w:rsidRPr="002B7BD3">
        <w:t>kov</w:t>
      </w:r>
      <w:r>
        <w:t xml:space="preserve"> spočíva</w:t>
      </w:r>
      <w:r w:rsidRPr="00B20CE4">
        <w:t xml:space="preserve"> </w:t>
      </w:r>
      <w:r>
        <w:t>v tom, že v</w:t>
      </w:r>
      <w:r w:rsidR="00D90196">
        <w:t> obec Oľšov realizuje Modernizáciu kultúrneho domu v obci Oľšov, v novembri 2019 bola prijatá faktúra v sume 148 456,63 Eur, ktorá bola uhradená až v nasledujúcom roku v 03/2020</w:t>
      </w:r>
      <w:r>
        <w:t>.</w:t>
      </w:r>
      <w:r w:rsidR="00D90196">
        <w:t xml:space="preserve"> Taktiež obec Oľšov nadobudla nehnuteľnosť, ktorú spláca na základe kúpno-predajnej zmluvy v mesačných splátkach. Zostatok istiny je v sume 7 279,-- Eur.</w:t>
      </w:r>
      <w:r>
        <w:rPr>
          <w:color w:val="FF0000"/>
        </w:rPr>
        <w:t xml:space="preserve"> </w:t>
      </w:r>
      <w:r>
        <w:t xml:space="preserve"> </w:t>
      </w:r>
    </w:p>
    <w:p w:rsidR="00293D10" w:rsidRPr="002B7BD3" w:rsidRDefault="00293D10" w:rsidP="00293D10">
      <w:pPr>
        <w:numPr>
          <w:ilvl w:val="0"/>
          <w:numId w:val="6"/>
        </w:numPr>
        <w:spacing w:line="360" w:lineRule="auto"/>
        <w:ind w:left="284" w:hanging="284"/>
        <w:rPr>
          <w:b/>
          <w:sz w:val="28"/>
          <w:szCs w:val="28"/>
        </w:rPr>
      </w:pPr>
      <w:r w:rsidRPr="002B7BD3">
        <w:rPr>
          <w:b/>
          <w:sz w:val="28"/>
          <w:szCs w:val="28"/>
        </w:rPr>
        <w:t>Hospodársky výsledok  za 201</w:t>
      </w:r>
      <w:r w:rsidR="00585C60">
        <w:rPr>
          <w:b/>
          <w:sz w:val="28"/>
          <w:szCs w:val="28"/>
        </w:rPr>
        <w:t>8</w:t>
      </w:r>
      <w:r w:rsidRPr="002B7BD3">
        <w:rPr>
          <w:b/>
          <w:sz w:val="28"/>
          <w:szCs w:val="28"/>
        </w:rPr>
        <w:t xml:space="preserve"> - vývoj nákladov a výnosov</w:t>
      </w:r>
    </w:p>
    <w:tbl>
      <w:tblPr>
        <w:tblW w:w="694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40"/>
        <w:gridCol w:w="1863"/>
        <w:gridCol w:w="1843"/>
      </w:tblGrid>
      <w:tr w:rsidR="006A5875" w:rsidRPr="002B7BD3" w:rsidTr="006A5875">
        <w:tc>
          <w:tcPr>
            <w:tcW w:w="3240" w:type="dxa"/>
            <w:shd w:val="clear" w:color="auto" w:fill="DDD9C3"/>
          </w:tcPr>
          <w:p w:rsidR="006A5875" w:rsidRPr="002B7BD3" w:rsidRDefault="006A5875" w:rsidP="00293D10">
            <w:pPr>
              <w:spacing w:line="360" w:lineRule="auto"/>
              <w:jc w:val="center"/>
              <w:rPr>
                <w:b/>
              </w:rPr>
            </w:pPr>
            <w:r w:rsidRPr="002B7BD3">
              <w:rPr>
                <w:b/>
              </w:rPr>
              <w:t>Názov</w:t>
            </w:r>
          </w:p>
        </w:tc>
        <w:tc>
          <w:tcPr>
            <w:tcW w:w="1863" w:type="dxa"/>
            <w:shd w:val="clear" w:color="auto" w:fill="DDD9C3"/>
          </w:tcPr>
          <w:p w:rsidR="006A5875" w:rsidRPr="00B20CE4" w:rsidRDefault="006A5875" w:rsidP="00293D10">
            <w:pPr>
              <w:ind w:left="-188" w:firstLine="188"/>
              <w:jc w:val="center"/>
              <w:rPr>
                <w:b/>
              </w:rPr>
            </w:pPr>
            <w:r w:rsidRPr="00B20CE4">
              <w:rPr>
                <w:b/>
                <w:sz w:val="22"/>
                <w:szCs w:val="22"/>
              </w:rPr>
              <w:t>Skutočnosť</w:t>
            </w:r>
          </w:p>
          <w:p w:rsidR="006A5875" w:rsidRPr="00B20CE4" w:rsidRDefault="006A5875" w:rsidP="00D90196">
            <w:pPr>
              <w:ind w:left="-188" w:firstLine="188"/>
              <w:jc w:val="center"/>
              <w:rPr>
                <w:b/>
              </w:rPr>
            </w:pPr>
            <w:r w:rsidRPr="00B20CE4">
              <w:rPr>
                <w:b/>
                <w:sz w:val="22"/>
                <w:szCs w:val="22"/>
              </w:rPr>
              <w:t>k 31.12.201</w:t>
            </w:r>
            <w:r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843" w:type="dxa"/>
            <w:shd w:val="clear" w:color="auto" w:fill="DDD9C3"/>
          </w:tcPr>
          <w:p w:rsidR="006A5875" w:rsidRPr="004D631B" w:rsidRDefault="006A5875" w:rsidP="00293D10">
            <w:pPr>
              <w:jc w:val="center"/>
              <w:rPr>
                <w:b/>
              </w:rPr>
            </w:pPr>
            <w:r w:rsidRPr="004D631B">
              <w:rPr>
                <w:b/>
                <w:sz w:val="22"/>
                <w:szCs w:val="22"/>
              </w:rPr>
              <w:t>Skutočnosť</w:t>
            </w:r>
          </w:p>
          <w:p w:rsidR="006A5875" w:rsidRPr="004D631B" w:rsidRDefault="006A5875" w:rsidP="00D90196">
            <w:pPr>
              <w:jc w:val="center"/>
              <w:rPr>
                <w:b/>
              </w:rPr>
            </w:pPr>
            <w:r w:rsidRPr="004D631B">
              <w:rPr>
                <w:b/>
                <w:sz w:val="22"/>
                <w:szCs w:val="22"/>
              </w:rPr>
              <w:t>k 31.12.201</w:t>
            </w:r>
            <w:r>
              <w:rPr>
                <w:b/>
                <w:sz w:val="22"/>
                <w:szCs w:val="22"/>
              </w:rPr>
              <w:t>9</w:t>
            </w:r>
          </w:p>
        </w:tc>
      </w:tr>
      <w:tr w:rsidR="006A5875" w:rsidRPr="002B7BD3" w:rsidTr="006A5875">
        <w:tc>
          <w:tcPr>
            <w:tcW w:w="3240" w:type="dxa"/>
            <w:shd w:val="clear" w:color="auto" w:fill="D9D9D9"/>
          </w:tcPr>
          <w:p w:rsidR="006A5875" w:rsidRPr="002B7BD3" w:rsidRDefault="006A5875" w:rsidP="00293D10">
            <w:pPr>
              <w:spacing w:line="360" w:lineRule="auto"/>
              <w:jc w:val="both"/>
              <w:rPr>
                <w:b/>
              </w:rPr>
            </w:pPr>
            <w:r w:rsidRPr="002B7BD3">
              <w:rPr>
                <w:b/>
              </w:rPr>
              <w:t>Náklady</w:t>
            </w:r>
          </w:p>
        </w:tc>
        <w:tc>
          <w:tcPr>
            <w:tcW w:w="1863" w:type="dxa"/>
            <w:shd w:val="clear" w:color="auto" w:fill="D9D9D9"/>
          </w:tcPr>
          <w:p w:rsidR="006A5875" w:rsidRPr="004D631B" w:rsidRDefault="006A5875" w:rsidP="00D0128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188 963,40</w:t>
            </w:r>
          </w:p>
        </w:tc>
        <w:tc>
          <w:tcPr>
            <w:tcW w:w="1843" w:type="dxa"/>
            <w:shd w:val="clear" w:color="auto" w:fill="D9D9D9"/>
          </w:tcPr>
          <w:p w:rsidR="006A5875" w:rsidRPr="004D631B" w:rsidRDefault="006A5875" w:rsidP="00293D1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216 688,93</w:t>
            </w:r>
          </w:p>
        </w:tc>
      </w:tr>
      <w:tr w:rsidR="006A5875" w:rsidRPr="002B7BD3" w:rsidTr="006A5875">
        <w:tc>
          <w:tcPr>
            <w:tcW w:w="3240" w:type="dxa"/>
          </w:tcPr>
          <w:p w:rsidR="006A5875" w:rsidRPr="002B7BD3" w:rsidRDefault="006A5875" w:rsidP="00293D10">
            <w:pPr>
              <w:spacing w:line="360" w:lineRule="auto"/>
              <w:jc w:val="both"/>
            </w:pPr>
            <w:r w:rsidRPr="00313FB0">
              <w:rPr>
                <w:b/>
              </w:rPr>
              <w:t>50</w:t>
            </w:r>
            <w:r w:rsidRPr="002B7BD3">
              <w:t xml:space="preserve"> – Spotrebované nákupy</w:t>
            </w:r>
          </w:p>
        </w:tc>
        <w:tc>
          <w:tcPr>
            <w:tcW w:w="1863" w:type="dxa"/>
          </w:tcPr>
          <w:p w:rsidR="006A5875" w:rsidRPr="004D631B" w:rsidRDefault="006A5875" w:rsidP="00D0128B">
            <w:pPr>
              <w:spacing w:line="360" w:lineRule="auto"/>
              <w:jc w:val="center"/>
            </w:pPr>
            <w:r>
              <w:t>10 232,74</w:t>
            </w:r>
          </w:p>
        </w:tc>
        <w:tc>
          <w:tcPr>
            <w:tcW w:w="1843" w:type="dxa"/>
          </w:tcPr>
          <w:p w:rsidR="006A5875" w:rsidRPr="004D631B" w:rsidRDefault="006A5875" w:rsidP="00293D10">
            <w:pPr>
              <w:spacing w:line="360" w:lineRule="auto"/>
              <w:jc w:val="center"/>
            </w:pPr>
            <w:r>
              <w:t>12 656,02</w:t>
            </w:r>
          </w:p>
        </w:tc>
      </w:tr>
      <w:tr w:rsidR="006A5875" w:rsidRPr="002B7BD3" w:rsidTr="006A5875">
        <w:tc>
          <w:tcPr>
            <w:tcW w:w="3240" w:type="dxa"/>
          </w:tcPr>
          <w:p w:rsidR="006A5875" w:rsidRPr="002B7BD3" w:rsidRDefault="006A5875" w:rsidP="00293D10">
            <w:pPr>
              <w:spacing w:line="360" w:lineRule="auto"/>
              <w:jc w:val="both"/>
            </w:pPr>
            <w:r w:rsidRPr="00313FB0">
              <w:rPr>
                <w:b/>
              </w:rPr>
              <w:t>51</w:t>
            </w:r>
            <w:r w:rsidRPr="002B7BD3">
              <w:t xml:space="preserve"> – Služby</w:t>
            </w:r>
          </w:p>
        </w:tc>
        <w:tc>
          <w:tcPr>
            <w:tcW w:w="1863" w:type="dxa"/>
          </w:tcPr>
          <w:p w:rsidR="006A5875" w:rsidRPr="004D631B" w:rsidRDefault="006A5875" w:rsidP="00EE0C67">
            <w:pPr>
              <w:spacing w:line="360" w:lineRule="auto"/>
              <w:jc w:val="center"/>
            </w:pPr>
            <w:r>
              <w:t>17 526,19</w:t>
            </w:r>
          </w:p>
        </w:tc>
        <w:tc>
          <w:tcPr>
            <w:tcW w:w="1843" w:type="dxa"/>
          </w:tcPr>
          <w:p w:rsidR="006A5875" w:rsidRPr="004D631B" w:rsidRDefault="006A5875" w:rsidP="00293D10">
            <w:pPr>
              <w:spacing w:line="360" w:lineRule="auto"/>
              <w:jc w:val="center"/>
            </w:pPr>
            <w:r>
              <w:t>34 706,55</w:t>
            </w:r>
          </w:p>
        </w:tc>
      </w:tr>
      <w:tr w:rsidR="006A5875" w:rsidRPr="002B7BD3" w:rsidTr="006A5875">
        <w:tc>
          <w:tcPr>
            <w:tcW w:w="3240" w:type="dxa"/>
          </w:tcPr>
          <w:p w:rsidR="006A5875" w:rsidRPr="002B7BD3" w:rsidRDefault="006A5875" w:rsidP="00293D10">
            <w:pPr>
              <w:spacing w:line="360" w:lineRule="auto"/>
              <w:jc w:val="both"/>
            </w:pPr>
            <w:r w:rsidRPr="00313FB0">
              <w:rPr>
                <w:b/>
              </w:rPr>
              <w:t>52</w:t>
            </w:r>
            <w:r w:rsidRPr="002B7BD3">
              <w:t xml:space="preserve"> – Osobné náklady</w:t>
            </w:r>
          </w:p>
        </w:tc>
        <w:tc>
          <w:tcPr>
            <w:tcW w:w="1863" w:type="dxa"/>
          </w:tcPr>
          <w:p w:rsidR="006A5875" w:rsidRPr="004D631B" w:rsidRDefault="006A5875" w:rsidP="00EE0C67">
            <w:pPr>
              <w:spacing w:line="360" w:lineRule="auto"/>
              <w:jc w:val="center"/>
            </w:pPr>
            <w:r>
              <w:t>103 946,93</w:t>
            </w:r>
          </w:p>
        </w:tc>
        <w:tc>
          <w:tcPr>
            <w:tcW w:w="1843" w:type="dxa"/>
          </w:tcPr>
          <w:p w:rsidR="006A5875" w:rsidRPr="004D631B" w:rsidRDefault="006A5875" w:rsidP="00293D10">
            <w:pPr>
              <w:spacing w:line="360" w:lineRule="auto"/>
              <w:jc w:val="center"/>
            </w:pPr>
            <w:r>
              <w:t>114 062,79</w:t>
            </w:r>
          </w:p>
        </w:tc>
      </w:tr>
      <w:tr w:rsidR="006A5875" w:rsidRPr="00B37E98" w:rsidTr="006A5875">
        <w:tc>
          <w:tcPr>
            <w:tcW w:w="3240" w:type="dxa"/>
          </w:tcPr>
          <w:p w:rsidR="006A5875" w:rsidRPr="00F01A39" w:rsidRDefault="006A5875" w:rsidP="00293D10">
            <w:pPr>
              <w:spacing w:line="360" w:lineRule="auto"/>
              <w:jc w:val="both"/>
            </w:pPr>
            <w:r w:rsidRPr="00313FB0">
              <w:rPr>
                <w:b/>
              </w:rPr>
              <w:t>53</w:t>
            </w:r>
            <w:r>
              <w:t xml:space="preserve"> – Dane a  poplatky</w:t>
            </w:r>
          </w:p>
        </w:tc>
        <w:tc>
          <w:tcPr>
            <w:tcW w:w="1863" w:type="dxa"/>
          </w:tcPr>
          <w:p w:rsidR="006A5875" w:rsidRPr="004D631B" w:rsidRDefault="006A5875" w:rsidP="00EE0C67">
            <w:pPr>
              <w:spacing w:line="360" w:lineRule="auto"/>
              <w:jc w:val="center"/>
            </w:pPr>
            <w:r>
              <w:t>55,68</w:t>
            </w:r>
          </w:p>
        </w:tc>
        <w:tc>
          <w:tcPr>
            <w:tcW w:w="1843" w:type="dxa"/>
          </w:tcPr>
          <w:p w:rsidR="006A5875" w:rsidRPr="004D631B" w:rsidRDefault="006A5875" w:rsidP="00293D10">
            <w:pPr>
              <w:spacing w:line="360" w:lineRule="auto"/>
              <w:jc w:val="center"/>
            </w:pPr>
            <w:r>
              <w:t>55,68</w:t>
            </w:r>
          </w:p>
        </w:tc>
      </w:tr>
      <w:tr w:rsidR="006A5875" w:rsidRPr="00B37E98" w:rsidTr="006A5875">
        <w:tc>
          <w:tcPr>
            <w:tcW w:w="3240" w:type="dxa"/>
          </w:tcPr>
          <w:p w:rsidR="006A5875" w:rsidRPr="00F01A39" w:rsidRDefault="006A5875" w:rsidP="00293D10">
            <w:r w:rsidRPr="00313FB0">
              <w:rPr>
                <w:b/>
              </w:rPr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1863" w:type="dxa"/>
          </w:tcPr>
          <w:p w:rsidR="006A5875" w:rsidRPr="004D631B" w:rsidRDefault="006A5875" w:rsidP="00EE0C67">
            <w:pPr>
              <w:spacing w:line="360" w:lineRule="auto"/>
              <w:jc w:val="center"/>
            </w:pPr>
            <w:r>
              <w:t>638,22</w:t>
            </w:r>
          </w:p>
        </w:tc>
        <w:tc>
          <w:tcPr>
            <w:tcW w:w="1843" w:type="dxa"/>
          </w:tcPr>
          <w:p w:rsidR="006A5875" w:rsidRPr="004D631B" w:rsidRDefault="006A5875" w:rsidP="00293D10">
            <w:pPr>
              <w:spacing w:line="360" w:lineRule="auto"/>
              <w:jc w:val="center"/>
            </w:pPr>
            <w:r>
              <w:t>3 878,93</w:t>
            </w:r>
          </w:p>
        </w:tc>
      </w:tr>
      <w:tr w:rsidR="006A5875" w:rsidRPr="00B37E98" w:rsidTr="006A5875">
        <w:tc>
          <w:tcPr>
            <w:tcW w:w="3240" w:type="dxa"/>
          </w:tcPr>
          <w:p w:rsidR="006A5875" w:rsidRPr="00F01A39" w:rsidRDefault="006A5875" w:rsidP="00293D10">
            <w:r w:rsidRPr="00313FB0">
              <w:rPr>
                <w:b/>
              </w:rPr>
              <w:t>55</w:t>
            </w:r>
            <w:r>
              <w:t xml:space="preserve"> – Odpisy, rezervy a OP z prevádzkovej a finančnej činnosti a zúčtovanie časového rozlíšenia</w:t>
            </w:r>
          </w:p>
        </w:tc>
        <w:tc>
          <w:tcPr>
            <w:tcW w:w="1863" w:type="dxa"/>
          </w:tcPr>
          <w:p w:rsidR="006A5875" w:rsidRPr="004D631B" w:rsidRDefault="006A5875" w:rsidP="00EE0C67">
            <w:pPr>
              <w:spacing w:line="360" w:lineRule="auto"/>
              <w:jc w:val="center"/>
            </w:pPr>
            <w:r>
              <w:t>53 623,02</w:t>
            </w:r>
          </w:p>
        </w:tc>
        <w:tc>
          <w:tcPr>
            <w:tcW w:w="1843" w:type="dxa"/>
          </w:tcPr>
          <w:p w:rsidR="006A5875" w:rsidRPr="004D631B" w:rsidRDefault="006A5875" w:rsidP="00293D10">
            <w:pPr>
              <w:spacing w:line="360" w:lineRule="auto"/>
              <w:jc w:val="center"/>
            </w:pPr>
            <w:r>
              <w:t>46 645,70</w:t>
            </w:r>
          </w:p>
        </w:tc>
      </w:tr>
      <w:tr w:rsidR="006A5875" w:rsidRPr="00B37E98" w:rsidTr="006A5875">
        <w:tc>
          <w:tcPr>
            <w:tcW w:w="3240" w:type="dxa"/>
          </w:tcPr>
          <w:p w:rsidR="006A5875" w:rsidRPr="00F01A39" w:rsidRDefault="006A5875" w:rsidP="00293D10">
            <w:r w:rsidRPr="00313FB0">
              <w:rPr>
                <w:b/>
              </w:rPr>
              <w:t>56</w:t>
            </w:r>
            <w:r>
              <w:t xml:space="preserve"> – Finančné náklady</w:t>
            </w:r>
          </w:p>
        </w:tc>
        <w:tc>
          <w:tcPr>
            <w:tcW w:w="1863" w:type="dxa"/>
          </w:tcPr>
          <w:p w:rsidR="006A5875" w:rsidRPr="004D631B" w:rsidRDefault="006A5875" w:rsidP="00EE0C67">
            <w:pPr>
              <w:spacing w:line="360" w:lineRule="auto"/>
              <w:jc w:val="center"/>
            </w:pPr>
            <w:r>
              <w:t>987,15</w:t>
            </w:r>
          </w:p>
        </w:tc>
        <w:tc>
          <w:tcPr>
            <w:tcW w:w="1843" w:type="dxa"/>
          </w:tcPr>
          <w:p w:rsidR="006A5875" w:rsidRPr="004D631B" w:rsidRDefault="006A5875" w:rsidP="00293D10">
            <w:pPr>
              <w:spacing w:line="360" w:lineRule="auto"/>
              <w:jc w:val="center"/>
            </w:pPr>
            <w:r>
              <w:t>1 200,35</w:t>
            </w:r>
          </w:p>
        </w:tc>
      </w:tr>
      <w:tr w:rsidR="006A5875" w:rsidRPr="00B37E98" w:rsidTr="006A5875">
        <w:tc>
          <w:tcPr>
            <w:tcW w:w="3240" w:type="dxa"/>
          </w:tcPr>
          <w:p w:rsidR="006A5875" w:rsidRPr="00F01A39" w:rsidRDefault="006A5875" w:rsidP="00293D10">
            <w:r w:rsidRPr="00313FB0">
              <w:rPr>
                <w:b/>
              </w:rPr>
              <w:t xml:space="preserve">57 </w:t>
            </w:r>
            <w:r>
              <w:t>– Mimoriadne náklady</w:t>
            </w:r>
          </w:p>
        </w:tc>
        <w:tc>
          <w:tcPr>
            <w:tcW w:w="1863" w:type="dxa"/>
          </w:tcPr>
          <w:p w:rsidR="006A5875" w:rsidRPr="004D631B" w:rsidRDefault="006A5875" w:rsidP="00EE0C67">
            <w:pPr>
              <w:spacing w:line="360" w:lineRule="auto"/>
              <w:jc w:val="center"/>
            </w:pPr>
          </w:p>
        </w:tc>
        <w:tc>
          <w:tcPr>
            <w:tcW w:w="1843" w:type="dxa"/>
          </w:tcPr>
          <w:p w:rsidR="006A5875" w:rsidRPr="004D631B" w:rsidRDefault="006A5875" w:rsidP="00293D10">
            <w:pPr>
              <w:spacing w:line="360" w:lineRule="auto"/>
              <w:jc w:val="center"/>
            </w:pPr>
          </w:p>
        </w:tc>
      </w:tr>
      <w:tr w:rsidR="006A5875" w:rsidRPr="00B37E98" w:rsidTr="006A5875">
        <w:tc>
          <w:tcPr>
            <w:tcW w:w="3240" w:type="dxa"/>
          </w:tcPr>
          <w:p w:rsidR="006A5875" w:rsidRPr="00F01A39" w:rsidRDefault="006A5875" w:rsidP="00293D10">
            <w:r w:rsidRPr="00313FB0">
              <w:rPr>
                <w:b/>
              </w:rPr>
              <w:t>58</w:t>
            </w:r>
            <w:r>
              <w:t xml:space="preserve"> – Náklady na transfery a náklady z odvodov príjmov</w:t>
            </w:r>
          </w:p>
        </w:tc>
        <w:tc>
          <w:tcPr>
            <w:tcW w:w="1863" w:type="dxa"/>
          </w:tcPr>
          <w:p w:rsidR="006A5875" w:rsidRPr="004D631B" w:rsidRDefault="006A5875" w:rsidP="00EE0C67">
            <w:pPr>
              <w:spacing w:line="360" w:lineRule="auto"/>
              <w:jc w:val="center"/>
            </w:pPr>
            <w:r>
              <w:t>1 953,47</w:t>
            </w:r>
          </w:p>
        </w:tc>
        <w:tc>
          <w:tcPr>
            <w:tcW w:w="1843" w:type="dxa"/>
          </w:tcPr>
          <w:p w:rsidR="006A5875" w:rsidRPr="004D631B" w:rsidRDefault="006A5875" w:rsidP="00293D10">
            <w:pPr>
              <w:spacing w:line="360" w:lineRule="auto"/>
              <w:jc w:val="center"/>
            </w:pPr>
            <w:r>
              <w:t>3 482,91</w:t>
            </w:r>
          </w:p>
        </w:tc>
      </w:tr>
      <w:tr w:rsidR="006A5875" w:rsidRPr="00B37E98" w:rsidTr="006A5875">
        <w:tc>
          <w:tcPr>
            <w:tcW w:w="3240" w:type="dxa"/>
          </w:tcPr>
          <w:p w:rsidR="006A5875" w:rsidRPr="00F01A39" w:rsidRDefault="006A5875" w:rsidP="00293D10">
            <w:r w:rsidRPr="00313FB0">
              <w:rPr>
                <w:b/>
              </w:rPr>
              <w:t>59</w:t>
            </w:r>
            <w:r>
              <w:t xml:space="preserve"> – Dane z príjmov</w:t>
            </w:r>
          </w:p>
        </w:tc>
        <w:tc>
          <w:tcPr>
            <w:tcW w:w="1863" w:type="dxa"/>
          </w:tcPr>
          <w:p w:rsidR="006A5875" w:rsidRPr="004D631B" w:rsidRDefault="006A5875" w:rsidP="00EE0C67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843" w:type="dxa"/>
          </w:tcPr>
          <w:p w:rsidR="006A5875" w:rsidRPr="004D631B" w:rsidRDefault="006A5875" w:rsidP="00293D10">
            <w:pPr>
              <w:spacing w:line="360" w:lineRule="auto"/>
              <w:jc w:val="center"/>
            </w:pPr>
            <w:r>
              <w:t>0,00</w:t>
            </w:r>
          </w:p>
        </w:tc>
      </w:tr>
      <w:tr w:rsidR="006A5875" w:rsidRPr="00B37E98" w:rsidTr="006A5875">
        <w:tc>
          <w:tcPr>
            <w:tcW w:w="3240" w:type="dxa"/>
            <w:shd w:val="clear" w:color="auto" w:fill="D9D9D9"/>
          </w:tcPr>
          <w:p w:rsidR="006A5875" w:rsidRPr="00B37E98" w:rsidRDefault="006A5875" w:rsidP="00293D10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1863" w:type="dxa"/>
            <w:shd w:val="clear" w:color="auto" w:fill="D9D9D9"/>
          </w:tcPr>
          <w:p w:rsidR="006A5875" w:rsidRPr="004D631B" w:rsidRDefault="006A5875" w:rsidP="00EE0C6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194 448,17</w:t>
            </w:r>
          </w:p>
        </w:tc>
        <w:tc>
          <w:tcPr>
            <w:tcW w:w="1843" w:type="dxa"/>
            <w:shd w:val="clear" w:color="auto" w:fill="D9D9D9"/>
          </w:tcPr>
          <w:p w:rsidR="006A5875" w:rsidRPr="004D631B" w:rsidRDefault="006A5875" w:rsidP="00293D1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229 455,33</w:t>
            </w:r>
          </w:p>
        </w:tc>
      </w:tr>
      <w:tr w:rsidR="006A5875" w:rsidRPr="00B37E98" w:rsidTr="006A5875">
        <w:tc>
          <w:tcPr>
            <w:tcW w:w="3240" w:type="dxa"/>
          </w:tcPr>
          <w:p w:rsidR="006A5875" w:rsidRPr="003679A0" w:rsidRDefault="006A5875" w:rsidP="00293D10">
            <w:r w:rsidRPr="00313FB0">
              <w:rPr>
                <w:b/>
              </w:rPr>
              <w:t>60</w:t>
            </w:r>
            <w:r w:rsidRPr="003679A0">
              <w:t xml:space="preserve"> – Tržby za vlastné výkony a tovar</w:t>
            </w:r>
          </w:p>
        </w:tc>
        <w:tc>
          <w:tcPr>
            <w:tcW w:w="1863" w:type="dxa"/>
          </w:tcPr>
          <w:p w:rsidR="006A5875" w:rsidRPr="004D631B" w:rsidRDefault="006A5875" w:rsidP="00EE0C67">
            <w:pPr>
              <w:spacing w:line="360" w:lineRule="auto"/>
              <w:jc w:val="center"/>
            </w:pPr>
            <w:r>
              <w:t>1 518,62</w:t>
            </w:r>
          </w:p>
        </w:tc>
        <w:tc>
          <w:tcPr>
            <w:tcW w:w="1843" w:type="dxa"/>
          </w:tcPr>
          <w:p w:rsidR="006A5875" w:rsidRPr="004D631B" w:rsidRDefault="006A5875" w:rsidP="00293D10">
            <w:pPr>
              <w:spacing w:line="360" w:lineRule="auto"/>
              <w:jc w:val="center"/>
            </w:pPr>
            <w:r>
              <w:t>717,68</w:t>
            </w:r>
          </w:p>
        </w:tc>
      </w:tr>
      <w:tr w:rsidR="006A5875" w:rsidRPr="00B37E98" w:rsidTr="006A5875">
        <w:tc>
          <w:tcPr>
            <w:tcW w:w="3240" w:type="dxa"/>
          </w:tcPr>
          <w:p w:rsidR="006A5875" w:rsidRPr="003679A0" w:rsidRDefault="006A5875" w:rsidP="00293D10">
            <w:r w:rsidRPr="00313FB0">
              <w:rPr>
                <w:b/>
              </w:rPr>
              <w:t>61</w:t>
            </w:r>
            <w:r>
              <w:t xml:space="preserve"> – Zmena stavu vnútroorganizačných služieb</w:t>
            </w:r>
          </w:p>
        </w:tc>
        <w:tc>
          <w:tcPr>
            <w:tcW w:w="1863" w:type="dxa"/>
          </w:tcPr>
          <w:p w:rsidR="006A5875" w:rsidRPr="004D631B" w:rsidRDefault="006A5875" w:rsidP="00EE0C67">
            <w:pPr>
              <w:spacing w:line="360" w:lineRule="auto"/>
              <w:jc w:val="center"/>
            </w:pPr>
          </w:p>
        </w:tc>
        <w:tc>
          <w:tcPr>
            <w:tcW w:w="1843" w:type="dxa"/>
          </w:tcPr>
          <w:p w:rsidR="006A5875" w:rsidRPr="004D631B" w:rsidRDefault="006A5875" w:rsidP="00293D10">
            <w:pPr>
              <w:spacing w:line="360" w:lineRule="auto"/>
              <w:jc w:val="center"/>
            </w:pPr>
          </w:p>
        </w:tc>
      </w:tr>
      <w:tr w:rsidR="006A5875" w:rsidRPr="00B37E98" w:rsidTr="006A5875">
        <w:tc>
          <w:tcPr>
            <w:tcW w:w="3240" w:type="dxa"/>
          </w:tcPr>
          <w:p w:rsidR="006A5875" w:rsidRPr="003679A0" w:rsidRDefault="006A5875" w:rsidP="00293D10">
            <w:r w:rsidRPr="00313FB0">
              <w:rPr>
                <w:b/>
              </w:rPr>
              <w:t>62</w:t>
            </w:r>
            <w:r>
              <w:t xml:space="preserve"> – Aktivácia</w:t>
            </w:r>
          </w:p>
        </w:tc>
        <w:tc>
          <w:tcPr>
            <w:tcW w:w="1863" w:type="dxa"/>
          </w:tcPr>
          <w:p w:rsidR="006A5875" w:rsidRPr="004D631B" w:rsidRDefault="006A5875" w:rsidP="00EE0C67">
            <w:pPr>
              <w:spacing w:line="360" w:lineRule="auto"/>
              <w:jc w:val="center"/>
            </w:pPr>
            <w:r>
              <w:t>198,82</w:t>
            </w:r>
          </w:p>
        </w:tc>
        <w:tc>
          <w:tcPr>
            <w:tcW w:w="1843" w:type="dxa"/>
          </w:tcPr>
          <w:p w:rsidR="006A5875" w:rsidRPr="004D631B" w:rsidRDefault="006A5875" w:rsidP="00293D10">
            <w:pPr>
              <w:spacing w:line="360" w:lineRule="auto"/>
              <w:jc w:val="center"/>
            </w:pPr>
            <w:r>
              <w:t>0,00</w:t>
            </w:r>
          </w:p>
        </w:tc>
      </w:tr>
      <w:tr w:rsidR="006A5875" w:rsidRPr="00B37E98" w:rsidTr="006A5875">
        <w:tc>
          <w:tcPr>
            <w:tcW w:w="3240" w:type="dxa"/>
          </w:tcPr>
          <w:p w:rsidR="006A5875" w:rsidRPr="003679A0" w:rsidRDefault="006A5875" w:rsidP="00293D10">
            <w:r w:rsidRPr="00313FB0">
              <w:rPr>
                <w:b/>
              </w:rPr>
              <w:t>63</w:t>
            </w:r>
            <w:r>
              <w:t xml:space="preserve"> – Daňové a colné výnosy a výnosy z poplatkov</w:t>
            </w:r>
          </w:p>
        </w:tc>
        <w:tc>
          <w:tcPr>
            <w:tcW w:w="1863" w:type="dxa"/>
          </w:tcPr>
          <w:p w:rsidR="006A5875" w:rsidRPr="004D631B" w:rsidRDefault="006A5875" w:rsidP="00EE0C67">
            <w:pPr>
              <w:spacing w:line="360" w:lineRule="auto"/>
              <w:jc w:val="center"/>
            </w:pPr>
            <w:r>
              <w:t>128 799,55</w:t>
            </w:r>
          </w:p>
        </w:tc>
        <w:tc>
          <w:tcPr>
            <w:tcW w:w="1843" w:type="dxa"/>
          </w:tcPr>
          <w:p w:rsidR="006A5875" w:rsidRPr="004D631B" w:rsidRDefault="006A5875" w:rsidP="00293D10">
            <w:pPr>
              <w:spacing w:line="360" w:lineRule="auto"/>
              <w:jc w:val="center"/>
            </w:pPr>
            <w:r>
              <w:t>134 843,44</w:t>
            </w:r>
          </w:p>
        </w:tc>
      </w:tr>
      <w:tr w:rsidR="006A5875" w:rsidRPr="00B37E98" w:rsidTr="006A5875">
        <w:tc>
          <w:tcPr>
            <w:tcW w:w="3240" w:type="dxa"/>
          </w:tcPr>
          <w:p w:rsidR="006A5875" w:rsidRDefault="006A5875" w:rsidP="00293D10">
            <w:r w:rsidRPr="00313FB0">
              <w:rPr>
                <w:b/>
              </w:rPr>
              <w:t xml:space="preserve">64 </w:t>
            </w:r>
            <w:r>
              <w:t>– Ostatné výnosy</w:t>
            </w:r>
          </w:p>
        </w:tc>
        <w:tc>
          <w:tcPr>
            <w:tcW w:w="1863" w:type="dxa"/>
          </w:tcPr>
          <w:p w:rsidR="006A5875" w:rsidRPr="004D631B" w:rsidRDefault="006A5875" w:rsidP="00EE0C67">
            <w:pPr>
              <w:spacing w:line="360" w:lineRule="auto"/>
              <w:jc w:val="center"/>
            </w:pPr>
            <w:r>
              <w:t>6 519,42</w:t>
            </w:r>
          </w:p>
        </w:tc>
        <w:tc>
          <w:tcPr>
            <w:tcW w:w="1843" w:type="dxa"/>
          </w:tcPr>
          <w:p w:rsidR="006A5875" w:rsidRPr="004D631B" w:rsidRDefault="006A5875" w:rsidP="00293D10">
            <w:pPr>
              <w:spacing w:line="360" w:lineRule="auto"/>
              <w:jc w:val="center"/>
            </w:pPr>
            <w:r>
              <w:t>4 349,38</w:t>
            </w:r>
          </w:p>
        </w:tc>
      </w:tr>
      <w:tr w:rsidR="006A5875" w:rsidRPr="00B37E98" w:rsidTr="006A5875">
        <w:tc>
          <w:tcPr>
            <w:tcW w:w="3240" w:type="dxa"/>
          </w:tcPr>
          <w:p w:rsidR="006A5875" w:rsidRDefault="006A5875" w:rsidP="00293D10">
            <w:r w:rsidRPr="00313FB0">
              <w:rPr>
                <w:b/>
              </w:rPr>
              <w:t>65</w:t>
            </w:r>
            <w:r>
              <w:t xml:space="preserve"> – Zúčtovanie rezerv a OP z prevádzkovej a finančnej činnosti a zúčtovanie časového rozlíšenia</w:t>
            </w:r>
          </w:p>
        </w:tc>
        <w:tc>
          <w:tcPr>
            <w:tcW w:w="1863" w:type="dxa"/>
          </w:tcPr>
          <w:p w:rsidR="006A5875" w:rsidRPr="004D631B" w:rsidRDefault="006A5875" w:rsidP="00EE0C67">
            <w:pPr>
              <w:spacing w:line="360" w:lineRule="auto"/>
              <w:jc w:val="center"/>
            </w:pPr>
            <w:r>
              <w:t>300,00</w:t>
            </w:r>
          </w:p>
        </w:tc>
        <w:tc>
          <w:tcPr>
            <w:tcW w:w="1843" w:type="dxa"/>
          </w:tcPr>
          <w:p w:rsidR="006A5875" w:rsidRPr="004D631B" w:rsidRDefault="006A5875" w:rsidP="00293D10">
            <w:pPr>
              <w:spacing w:line="360" w:lineRule="auto"/>
              <w:jc w:val="center"/>
            </w:pPr>
            <w:r>
              <w:t>10 978,72</w:t>
            </w:r>
          </w:p>
        </w:tc>
      </w:tr>
      <w:tr w:rsidR="006A5875" w:rsidRPr="00B37E98" w:rsidTr="006A5875">
        <w:tc>
          <w:tcPr>
            <w:tcW w:w="3240" w:type="dxa"/>
          </w:tcPr>
          <w:p w:rsidR="006A5875" w:rsidRDefault="006A5875" w:rsidP="00293D10">
            <w:r w:rsidRPr="00313FB0">
              <w:rPr>
                <w:b/>
              </w:rPr>
              <w:t>66</w:t>
            </w:r>
            <w:r>
              <w:t xml:space="preserve"> – Finančné výnosy</w:t>
            </w:r>
          </w:p>
        </w:tc>
        <w:tc>
          <w:tcPr>
            <w:tcW w:w="1863" w:type="dxa"/>
          </w:tcPr>
          <w:p w:rsidR="006A5875" w:rsidRPr="004D631B" w:rsidRDefault="006A5875" w:rsidP="00EE0C67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843" w:type="dxa"/>
          </w:tcPr>
          <w:p w:rsidR="006A5875" w:rsidRPr="004D631B" w:rsidRDefault="006A5875" w:rsidP="00293D10">
            <w:pPr>
              <w:spacing w:line="360" w:lineRule="auto"/>
              <w:jc w:val="center"/>
            </w:pPr>
            <w:r>
              <w:t>0,00</w:t>
            </w:r>
          </w:p>
        </w:tc>
      </w:tr>
      <w:tr w:rsidR="006A5875" w:rsidRPr="00B37E98" w:rsidTr="006A5875">
        <w:tc>
          <w:tcPr>
            <w:tcW w:w="3240" w:type="dxa"/>
          </w:tcPr>
          <w:p w:rsidR="006A5875" w:rsidRDefault="006A5875" w:rsidP="00293D10">
            <w:r w:rsidRPr="00313FB0">
              <w:rPr>
                <w:b/>
              </w:rPr>
              <w:t>67</w:t>
            </w:r>
            <w:r>
              <w:t xml:space="preserve"> – Mimoriadne výnosy</w:t>
            </w:r>
          </w:p>
        </w:tc>
        <w:tc>
          <w:tcPr>
            <w:tcW w:w="1863" w:type="dxa"/>
          </w:tcPr>
          <w:p w:rsidR="006A5875" w:rsidRPr="004D631B" w:rsidRDefault="006A5875" w:rsidP="00D0128B">
            <w:pPr>
              <w:spacing w:line="360" w:lineRule="auto"/>
              <w:jc w:val="center"/>
            </w:pPr>
          </w:p>
        </w:tc>
        <w:tc>
          <w:tcPr>
            <w:tcW w:w="1843" w:type="dxa"/>
          </w:tcPr>
          <w:p w:rsidR="006A5875" w:rsidRPr="004D631B" w:rsidRDefault="006A5875" w:rsidP="00293D10">
            <w:pPr>
              <w:spacing w:line="360" w:lineRule="auto"/>
              <w:jc w:val="center"/>
            </w:pPr>
          </w:p>
        </w:tc>
      </w:tr>
      <w:tr w:rsidR="006A5875" w:rsidRPr="00B37E98" w:rsidTr="006A5875">
        <w:tc>
          <w:tcPr>
            <w:tcW w:w="3240" w:type="dxa"/>
          </w:tcPr>
          <w:p w:rsidR="006A5875" w:rsidRDefault="006A5875" w:rsidP="00293D10">
            <w:r w:rsidRPr="00313FB0">
              <w:rPr>
                <w:b/>
              </w:rPr>
              <w:lastRenderedPageBreak/>
              <w:t>69</w:t>
            </w:r>
            <w:r>
              <w:t xml:space="preserve"> – Výnosy z transferov a rozpočtových príjmov v obciach, VÚC a v RO a PO zriadených obcou alebo VÚC</w:t>
            </w:r>
          </w:p>
        </w:tc>
        <w:tc>
          <w:tcPr>
            <w:tcW w:w="1863" w:type="dxa"/>
          </w:tcPr>
          <w:p w:rsidR="006A5875" w:rsidRPr="004D631B" w:rsidRDefault="006A5875" w:rsidP="00D0128B">
            <w:pPr>
              <w:spacing w:line="360" w:lineRule="auto"/>
              <w:jc w:val="center"/>
            </w:pPr>
            <w:r>
              <w:t>57 111,76</w:t>
            </w:r>
          </w:p>
        </w:tc>
        <w:tc>
          <w:tcPr>
            <w:tcW w:w="1843" w:type="dxa"/>
          </w:tcPr>
          <w:p w:rsidR="006A5875" w:rsidRPr="004D631B" w:rsidRDefault="006A5875" w:rsidP="00293D10">
            <w:pPr>
              <w:spacing w:line="360" w:lineRule="auto"/>
              <w:jc w:val="center"/>
            </w:pPr>
            <w:r>
              <w:t>78 566,11</w:t>
            </w:r>
          </w:p>
        </w:tc>
      </w:tr>
      <w:tr w:rsidR="006A5875" w:rsidRPr="00B37E98" w:rsidTr="006A5875">
        <w:tc>
          <w:tcPr>
            <w:tcW w:w="3240" w:type="dxa"/>
            <w:shd w:val="clear" w:color="auto" w:fill="D9D9D9"/>
          </w:tcPr>
          <w:p w:rsidR="006A5875" w:rsidRPr="00B37E98" w:rsidRDefault="006A5875" w:rsidP="00293D10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6A5875" w:rsidRDefault="006A5875" w:rsidP="00293D10"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1863" w:type="dxa"/>
            <w:shd w:val="clear" w:color="auto" w:fill="D9D9D9"/>
          </w:tcPr>
          <w:p w:rsidR="006A5875" w:rsidRPr="004D631B" w:rsidRDefault="006A5875" w:rsidP="00D0128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5 484,77</w:t>
            </w:r>
          </w:p>
        </w:tc>
        <w:tc>
          <w:tcPr>
            <w:tcW w:w="1843" w:type="dxa"/>
            <w:shd w:val="clear" w:color="auto" w:fill="D9D9D9"/>
          </w:tcPr>
          <w:p w:rsidR="006A5875" w:rsidRPr="004D631B" w:rsidRDefault="006A5875" w:rsidP="00293D1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12 766,40</w:t>
            </w:r>
          </w:p>
        </w:tc>
      </w:tr>
    </w:tbl>
    <w:p w:rsidR="00293D10" w:rsidRPr="00040CEA" w:rsidRDefault="00293D10" w:rsidP="00293D10">
      <w:pPr>
        <w:spacing w:line="276" w:lineRule="auto"/>
        <w:jc w:val="both"/>
      </w:pPr>
      <w:r w:rsidRPr="00040CEA">
        <w:t xml:space="preserve">Hospodársky výsledok /kladný, záporný/ v sume </w:t>
      </w:r>
      <w:r w:rsidR="00F05BDE">
        <w:t>12 766,40</w:t>
      </w:r>
      <w:r w:rsidRPr="00D0128B">
        <w:t xml:space="preserve"> EUR</w:t>
      </w:r>
      <w:r w:rsidRPr="00040CEA">
        <w:t xml:space="preserve"> bol zúčtovaný na účet 428 – Nevysporiadaný výsledok hospodárenia minulých rokov.</w:t>
      </w:r>
    </w:p>
    <w:p w:rsidR="00293D10" w:rsidRPr="00450F88" w:rsidRDefault="00293D10" w:rsidP="00293D10">
      <w:pPr>
        <w:spacing w:line="360" w:lineRule="auto"/>
        <w:jc w:val="both"/>
        <w:rPr>
          <w:b/>
        </w:rPr>
      </w:pPr>
    </w:p>
    <w:p w:rsidR="00293D10" w:rsidRPr="00EF59FF" w:rsidRDefault="00293D10" w:rsidP="00293D10">
      <w:pPr>
        <w:numPr>
          <w:ilvl w:val="0"/>
          <w:numId w:val="6"/>
        </w:numPr>
        <w:spacing w:line="360" w:lineRule="auto"/>
        <w:ind w:left="426" w:hanging="426"/>
        <w:rPr>
          <w:b/>
          <w:sz w:val="28"/>
          <w:szCs w:val="28"/>
        </w:rPr>
      </w:pPr>
      <w:r w:rsidRPr="00040CEA">
        <w:rPr>
          <w:b/>
          <w:sz w:val="28"/>
          <w:szCs w:val="28"/>
        </w:rPr>
        <w:t xml:space="preserve">Ostatné  dôležité informácie </w:t>
      </w:r>
    </w:p>
    <w:p w:rsidR="00293D10" w:rsidRPr="0017783E" w:rsidRDefault="00293D10" w:rsidP="00293D10">
      <w:pPr>
        <w:pStyle w:val="Odstavecseseznamem"/>
        <w:spacing w:line="360" w:lineRule="auto"/>
        <w:ind w:left="840" w:hanging="840"/>
        <w:jc w:val="both"/>
        <w:rPr>
          <w:b/>
        </w:rPr>
      </w:pPr>
      <w:r>
        <w:rPr>
          <w:b/>
        </w:rPr>
        <w:t>10.1.</w:t>
      </w:r>
      <w:r w:rsidRPr="0017783E">
        <w:rPr>
          <w:b/>
        </w:rPr>
        <w:t xml:space="preserve">Prijaté granty a transfery </w:t>
      </w:r>
    </w:p>
    <w:p w:rsidR="00293D10" w:rsidRPr="000E3E59" w:rsidRDefault="00293D10" w:rsidP="00293D10">
      <w:pPr>
        <w:spacing w:line="360" w:lineRule="auto"/>
        <w:jc w:val="both"/>
      </w:pPr>
      <w:r>
        <w:t>V roku 201</w:t>
      </w:r>
      <w:r w:rsidR="006A5875">
        <w:t>9</w:t>
      </w:r>
      <w:r>
        <w:t xml:space="preserve"> obec prijala nasledovné granty a transfery</w:t>
      </w:r>
      <w:r w:rsidRPr="000E3E59">
        <w:t>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686"/>
        <w:gridCol w:w="2794"/>
        <w:gridCol w:w="2340"/>
      </w:tblGrid>
      <w:tr w:rsidR="00293D10" w:rsidTr="00293D10">
        <w:tc>
          <w:tcPr>
            <w:tcW w:w="3686" w:type="dxa"/>
            <w:shd w:val="clear" w:color="auto" w:fill="D9D9D9"/>
          </w:tcPr>
          <w:p w:rsidR="00293D10" w:rsidRPr="00B37E98" w:rsidRDefault="00293D10" w:rsidP="00293D10">
            <w:pPr>
              <w:jc w:val="both"/>
              <w:rPr>
                <w:b/>
              </w:rPr>
            </w:pPr>
            <w:r w:rsidRPr="00B37E98">
              <w:rPr>
                <w:b/>
              </w:rPr>
              <w:t>Poskytovateľ</w:t>
            </w:r>
          </w:p>
        </w:tc>
        <w:tc>
          <w:tcPr>
            <w:tcW w:w="2794" w:type="dxa"/>
            <w:shd w:val="clear" w:color="auto" w:fill="D9D9D9"/>
          </w:tcPr>
          <w:p w:rsidR="00293D10" w:rsidRPr="00B37E98" w:rsidRDefault="006A5875" w:rsidP="00293D10">
            <w:pPr>
              <w:jc w:val="center"/>
              <w:rPr>
                <w:b/>
              </w:rPr>
            </w:pPr>
            <w:r>
              <w:rPr>
                <w:b/>
              </w:rPr>
              <w:t>Suma v EUR</w:t>
            </w:r>
          </w:p>
        </w:tc>
        <w:tc>
          <w:tcPr>
            <w:tcW w:w="2340" w:type="dxa"/>
            <w:shd w:val="clear" w:color="auto" w:fill="D9D9D9"/>
          </w:tcPr>
          <w:p w:rsidR="00293D10" w:rsidRPr="00B37E98" w:rsidRDefault="006A5875" w:rsidP="00293D10">
            <w:pPr>
              <w:jc w:val="center"/>
              <w:rPr>
                <w:b/>
              </w:rPr>
            </w:pPr>
            <w:r w:rsidRPr="00B37E98">
              <w:rPr>
                <w:b/>
              </w:rPr>
              <w:t>Účelové určenie grantov a transferov</w:t>
            </w:r>
          </w:p>
        </w:tc>
      </w:tr>
      <w:tr w:rsidR="006A5875" w:rsidTr="00293D10">
        <w:tc>
          <w:tcPr>
            <w:tcW w:w="3686" w:type="dxa"/>
          </w:tcPr>
          <w:p w:rsidR="006A5875" w:rsidRDefault="006A5875" w:rsidP="00EE0C67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Okresný úrad  Prešov</w:t>
            </w:r>
          </w:p>
        </w:tc>
        <w:tc>
          <w:tcPr>
            <w:tcW w:w="2794" w:type="dxa"/>
          </w:tcPr>
          <w:p w:rsidR="006A5875" w:rsidRPr="00D436D9" w:rsidRDefault="006A5875" w:rsidP="00EE0C67">
            <w:pPr>
              <w:spacing w:line="276" w:lineRule="auto"/>
              <w:rPr>
                <w:lang w:eastAsia="en-US"/>
              </w:rPr>
            </w:pPr>
            <w:r w:rsidRPr="00D436D9">
              <w:rPr>
                <w:lang w:eastAsia="en-US"/>
              </w:rPr>
              <w:t xml:space="preserve">  </w:t>
            </w:r>
            <w:r>
              <w:rPr>
                <w:lang w:eastAsia="en-US"/>
              </w:rPr>
              <w:t xml:space="preserve"> </w:t>
            </w:r>
            <w:r w:rsidRPr="00D436D9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1 953,93</w:t>
            </w:r>
          </w:p>
        </w:tc>
        <w:tc>
          <w:tcPr>
            <w:tcW w:w="2340" w:type="dxa"/>
          </w:tcPr>
          <w:p w:rsidR="006A5875" w:rsidRPr="00605354" w:rsidRDefault="006A5875" w:rsidP="00EE0C67">
            <w:pPr>
              <w:spacing w:line="276" w:lineRule="auto"/>
              <w:jc w:val="both"/>
              <w:rPr>
                <w:lang w:eastAsia="en-US"/>
              </w:rPr>
            </w:pPr>
            <w:r w:rsidRPr="00605354">
              <w:rPr>
                <w:lang w:eastAsia="en-US"/>
              </w:rPr>
              <w:t>Voľby do orgánov samosprávy obce</w:t>
            </w:r>
          </w:p>
        </w:tc>
      </w:tr>
      <w:tr w:rsidR="006A5875" w:rsidTr="00293D10">
        <w:tc>
          <w:tcPr>
            <w:tcW w:w="3686" w:type="dxa"/>
          </w:tcPr>
          <w:p w:rsidR="006A5875" w:rsidRDefault="006A5875" w:rsidP="00EE0C67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Okresný úrad  Prešov</w:t>
            </w:r>
          </w:p>
        </w:tc>
        <w:tc>
          <w:tcPr>
            <w:tcW w:w="2794" w:type="dxa"/>
          </w:tcPr>
          <w:p w:rsidR="006A5875" w:rsidRPr="00EB36EE" w:rsidRDefault="006A5875" w:rsidP="00EE0C67">
            <w:pPr>
              <w:spacing w:line="276" w:lineRule="auto"/>
              <w:rPr>
                <w:lang w:eastAsia="en-US"/>
              </w:rPr>
            </w:pPr>
            <w:r w:rsidRPr="00D436D9">
              <w:rPr>
                <w:color w:val="FF0000"/>
                <w:lang w:eastAsia="en-US"/>
              </w:rPr>
              <w:t xml:space="preserve">      </w:t>
            </w:r>
            <w:r w:rsidRPr="00EB36EE">
              <w:rPr>
                <w:lang w:eastAsia="en-US"/>
              </w:rPr>
              <w:t>14</w:t>
            </w:r>
            <w:r>
              <w:rPr>
                <w:lang w:eastAsia="en-US"/>
              </w:rPr>
              <w:t>6,65</w:t>
            </w:r>
          </w:p>
        </w:tc>
        <w:tc>
          <w:tcPr>
            <w:tcW w:w="2340" w:type="dxa"/>
          </w:tcPr>
          <w:p w:rsidR="006A5875" w:rsidRDefault="006A5875" w:rsidP="00EE0C67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REGOB, RA</w:t>
            </w:r>
          </w:p>
        </w:tc>
      </w:tr>
      <w:tr w:rsidR="006A5875" w:rsidTr="00293D10">
        <w:tc>
          <w:tcPr>
            <w:tcW w:w="3686" w:type="dxa"/>
          </w:tcPr>
          <w:p w:rsidR="006A5875" w:rsidRDefault="006A5875" w:rsidP="00EE0C67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Okresný úrad  Prešov</w:t>
            </w:r>
          </w:p>
        </w:tc>
        <w:tc>
          <w:tcPr>
            <w:tcW w:w="2794" w:type="dxa"/>
          </w:tcPr>
          <w:p w:rsidR="006A5875" w:rsidRPr="00EB36EE" w:rsidRDefault="006A5875" w:rsidP="00EE0C67">
            <w:pPr>
              <w:spacing w:line="276" w:lineRule="auto"/>
              <w:rPr>
                <w:lang w:eastAsia="en-US"/>
              </w:rPr>
            </w:pPr>
            <w:r w:rsidRPr="00D436D9">
              <w:rPr>
                <w:color w:val="FF0000"/>
                <w:lang w:eastAsia="en-US"/>
              </w:rPr>
              <w:t xml:space="preserve"> </w:t>
            </w:r>
            <w:r w:rsidRPr="00EB36EE">
              <w:rPr>
                <w:lang w:eastAsia="en-US"/>
              </w:rPr>
              <w:t>21</w:t>
            </w:r>
            <w:r>
              <w:rPr>
                <w:lang w:eastAsia="en-US"/>
              </w:rPr>
              <w:t xml:space="preserve"> </w:t>
            </w:r>
            <w:r w:rsidRPr="00EB36EE">
              <w:rPr>
                <w:lang w:eastAsia="en-US"/>
              </w:rPr>
              <w:t>972,00</w:t>
            </w:r>
          </w:p>
        </w:tc>
        <w:tc>
          <w:tcPr>
            <w:tcW w:w="2340" w:type="dxa"/>
          </w:tcPr>
          <w:p w:rsidR="006A5875" w:rsidRDefault="006A5875" w:rsidP="00EE0C67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Školstvo</w:t>
            </w:r>
          </w:p>
        </w:tc>
      </w:tr>
      <w:tr w:rsidR="006A5875" w:rsidTr="00293D10">
        <w:tc>
          <w:tcPr>
            <w:tcW w:w="3686" w:type="dxa"/>
          </w:tcPr>
          <w:p w:rsidR="006A5875" w:rsidRDefault="006A5875" w:rsidP="00EE0C67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Okresný úrad  Prešov</w:t>
            </w:r>
          </w:p>
        </w:tc>
        <w:tc>
          <w:tcPr>
            <w:tcW w:w="2794" w:type="dxa"/>
          </w:tcPr>
          <w:p w:rsidR="006A5875" w:rsidRPr="00D436D9" w:rsidRDefault="006A5875" w:rsidP="00EE0C67">
            <w:pPr>
              <w:spacing w:line="276" w:lineRule="auto"/>
              <w:rPr>
                <w:lang w:eastAsia="en-US"/>
              </w:rPr>
            </w:pPr>
            <w:r w:rsidRPr="00D436D9">
              <w:rPr>
                <w:lang w:eastAsia="en-US"/>
              </w:rPr>
              <w:t xml:space="preserve">        </w:t>
            </w:r>
            <w:r>
              <w:rPr>
                <w:lang w:eastAsia="en-US"/>
              </w:rPr>
              <w:t>35,99</w:t>
            </w:r>
          </w:p>
        </w:tc>
        <w:tc>
          <w:tcPr>
            <w:tcW w:w="2340" w:type="dxa"/>
          </w:tcPr>
          <w:p w:rsidR="006A5875" w:rsidRDefault="006A5875" w:rsidP="00EE0C67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Životné prostredie</w:t>
            </w:r>
          </w:p>
        </w:tc>
      </w:tr>
      <w:tr w:rsidR="006A5875" w:rsidTr="00293D10">
        <w:tc>
          <w:tcPr>
            <w:tcW w:w="3686" w:type="dxa"/>
          </w:tcPr>
          <w:p w:rsidR="006A5875" w:rsidRDefault="006A5875" w:rsidP="00EE0C67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Okresný úrad  Prešov</w:t>
            </w:r>
          </w:p>
        </w:tc>
        <w:tc>
          <w:tcPr>
            <w:tcW w:w="2794" w:type="dxa"/>
          </w:tcPr>
          <w:p w:rsidR="006A5875" w:rsidRPr="00D436D9" w:rsidRDefault="006A5875" w:rsidP="00EE0C67">
            <w:pPr>
              <w:spacing w:line="276" w:lineRule="auto"/>
              <w:rPr>
                <w:lang w:eastAsia="en-US"/>
              </w:rPr>
            </w:pPr>
            <w:r w:rsidRPr="00D436D9">
              <w:rPr>
                <w:lang w:eastAsia="en-US"/>
              </w:rPr>
              <w:t xml:space="preserve">        </w:t>
            </w:r>
            <w:r>
              <w:rPr>
                <w:lang w:eastAsia="en-US"/>
              </w:rPr>
              <w:t>16,63</w:t>
            </w:r>
          </w:p>
        </w:tc>
        <w:tc>
          <w:tcPr>
            <w:tcW w:w="2340" w:type="dxa"/>
          </w:tcPr>
          <w:p w:rsidR="006A5875" w:rsidRDefault="006A5875" w:rsidP="00EE0C67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Cestná doprava</w:t>
            </w:r>
          </w:p>
        </w:tc>
      </w:tr>
      <w:tr w:rsidR="006A5875" w:rsidTr="00293D10">
        <w:tc>
          <w:tcPr>
            <w:tcW w:w="3686" w:type="dxa"/>
          </w:tcPr>
          <w:p w:rsidR="006A5875" w:rsidRDefault="006A5875" w:rsidP="00EE0C67">
            <w:pPr>
              <w:spacing w:line="276" w:lineRule="auto"/>
              <w:jc w:val="both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ÚPSVaR</w:t>
            </w:r>
            <w:proofErr w:type="spellEnd"/>
            <w:r>
              <w:rPr>
                <w:lang w:eastAsia="en-US"/>
              </w:rPr>
              <w:t xml:space="preserve"> Prešov</w:t>
            </w:r>
          </w:p>
        </w:tc>
        <w:tc>
          <w:tcPr>
            <w:tcW w:w="2794" w:type="dxa"/>
          </w:tcPr>
          <w:p w:rsidR="006A5875" w:rsidRPr="00D436D9" w:rsidRDefault="006A5875" w:rsidP="00EE0C67">
            <w:pPr>
              <w:spacing w:line="276" w:lineRule="auto"/>
              <w:rPr>
                <w:lang w:eastAsia="en-US"/>
              </w:rPr>
            </w:pPr>
            <w:r w:rsidRPr="00D436D9">
              <w:rPr>
                <w:lang w:eastAsia="en-US"/>
              </w:rPr>
              <w:t xml:space="preserve">   </w:t>
            </w:r>
            <w:r>
              <w:rPr>
                <w:lang w:eastAsia="en-US"/>
              </w:rPr>
              <w:t>3 904,19</w:t>
            </w:r>
          </w:p>
        </w:tc>
        <w:tc>
          <w:tcPr>
            <w:tcW w:w="2340" w:type="dxa"/>
          </w:tcPr>
          <w:p w:rsidR="006A5875" w:rsidRDefault="006A5875" w:rsidP="00EE0C67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Projekt - Praxou k zamestnaniu</w:t>
            </w:r>
          </w:p>
        </w:tc>
      </w:tr>
      <w:tr w:rsidR="006A5875" w:rsidTr="00293D10">
        <w:tc>
          <w:tcPr>
            <w:tcW w:w="3686" w:type="dxa"/>
          </w:tcPr>
          <w:p w:rsidR="006A5875" w:rsidRDefault="006A5875" w:rsidP="00EE0C67">
            <w:pPr>
              <w:spacing w:line="276" w:lineRule="auto"/>
              <w:jc w:val="both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ÚPSVaR</w:t>
            </w:r>
            <w:proofErr w:type="spellEnd"/>
            <w:r>
              <w:rPr>
                <w:lang w:eastAsia="en-US"/>
              </w:rPr>
              <w:t xml:space="preserve"> Prešov</w:t>
            </w:r>
          </w:p>
        </w:tc>
        <w:tc>
          <w:tcPr>
            <w:tcW w:w="2794" w:type="dxa"/>
          </w:tcPr>
          <w:p w:rsidR="006A5875" w:rsidRPr="00D436D9" w:rsidRDefault="006A5875" w:rsidP="00EE0C67">
            <w:pPr>
              <w:spacing w:line="276" w:lineRule="auto"/>
              <w:rPr>
                <w:lang w:eastAsia="en-US"/>
              </w:rPr>
            </w:pPr>
            <w:r w:rsidRPr="00D436D9">
              <w:rPr>
                <w:lang w:eastAsia="en-US"/>
              </w:rPr>
              <w:t xml:space="preserve">  </w:t>
            </w:r>
            <w:r>
              <w:rPr>
                <w:lang w:eastAsia="en-US"/>
              </w:rPr>
              <w:t xml:space="preserve"> 8 815,46</w:t>
            </w:r>
          </w:p>
        </w:tc>
        <w:tc>
          <w:tcPr>
            <w:tcW w:w="2340" w:type="dxa"/>
          </w:tcPr>
          <w:p w:rsidR="006A5875" w:rsidRPr="00BA6A83" w:rsidRDefault="006A5875" w:rsidP="00EE0C67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Projekt  - </w:t>
            </w:r>
            <w:r w:rsidRPr="00BA6A83">
              <w:rPr>
                <w:lang w:eastAsia="en-US"/>
              </w:rPr>
              <w:t xml:space="preserve">Cesta na trh práce                                      </w:t>
            </w:r>
          </w:p>
        </w:tc>
      </w:tr>
      <w:tr w:rsidR="006A5875" w:rsidTr="00293D10">
        <w:tc>
          <w:tcPr>
            <w:tcW w:w="3686" w:type="dxa"/>
          </w:tcPr>
          <w:p w:rsidR="006A5875" w:rsidRDefault="006A5875" w:rsidP="00EE0C67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VUC  Prešov</w:t>
            </w:r>
          </w:p>
        </w:tc>
        <w:tc>
          <w:tcPr>
            <w:tcW w:w="2794" w:type="dxa"/>
          </w:tcPr>
          <w:p w:rsidR="006A5875" w:rsidRPr="00D436D9" w:rsidRDefault="006A5875" w:rsidP="00EE0C67">
            <w:pPr>
              <w:spacing w:line="276" w:lineRule="auto"/>
              <w:rPr>
                <w:lang w:eastAsia="en-US"/>
              </w:rPr>
            </w:pPr>
            <w:r w:rsidRPr="00D436D9">
              <w:rPr>
                <w:color w:val="FF0000"/>
                <w:lang w:eastAsia="en-US"/>
              </w:rPr>
              <w:t xml:space="preserve">  </w:t>
            </w:r>
            <w:r w:rsidRPr="00D436D9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1 140,00</w:t>
            </w:r>
          </w:p>
        </w:tc>
        <w:tc>
          <w:tcPr>
            <w:tcW w:w="2340" w:type="dxa"/>
          </w:tcPr>
          <w:p w:rsidR="006A5875" w:rsidRPr="00BA6A83" w:rsidRDefault="006A5875" w:rsidP="00EE0C67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Kultúrne leto</w:t>
            </w:r>
          </w:p>
        </w:tc>
      </w:tr>
      <w:tr w:rsidR="006A5875" w:rsidTr="00293D10">
        <w:tc>
          <w:tcPr>
            <w:tcW w:w="3686" w:type="dxa"/>
          </w:tcPr>
          <w:p w:rsidR="006A5875" w:rsidRDefault="006A5875" w:rsidP="00EE0C67">
            <w:pPr>
              <w:spacing w:line="276" w:lineRule="auto"/>
              <w:jc w:val="both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Dobrov</w:t>
            </w:r>
            <w:proofErr w:type="spellEnd"/>
            <w:r>
              <w:rPr>
                <w:lang w:eastAsia="en-US"/>
              </w:rPr>
              <w:t>. požiarna ochrana SR  Bratislava</w:t>
            </w:r>
          </w:p>
        </w:tc>
        <w:tc>
          <w:tcPr>
            <w:tcW w:w="2794" w:type="dxa"/>
          </w:tcPr>
          <w:p w:rsidR="006A5875" w:rsidRPr="00D436D9" w:rsidRDefault="006A5875" w:rsidP="00EE0C67">
            <w:pPr>
              <w:spacing w:line="276" w:lineRule="auto"/>
              <w:rPr>
                <w:lang w:eastAsia="en-US"/>
              </w:rPr>
            </w:pPr>
            <w:r w:rsidRPr="00D436D9">
              <w:rPr>
                <w:color w:val="FF0000"/>
                <w:lang w:eastAsia="en-US"/>
              </w:rPr>
              <w:t xml:space="preserve"> </w:t>
            </w:r>
            <w:r>
              <w:rPr>
                <w:color w:val="FF0000"/>
                <w:lang w:eastAsia="en-US"/>
              </w:rPr>
              <w:t xml:space="preserve"> </w:t>
            </w:r>
            <w:r w:rsidRPr="00D436D9">
              <w:rPr>
                <w:color w:val="FF0000"/>
                <w:lang w:eastAsia="en-US"/>
              </w:rPr>
              <w:t xml:space="preserve"> </w:t>
            </w:r>
            <w:r w:rsidRPr="00347E13">
              <w:rPr>
                <w:lang w:eastAsia="en-US"/>
              </w:rPr>
              <w:t>2</w:t>
            </w:r>
            <w:r>
              <w:rPr>
                <w:lang w:eastAsia="en-US"/>
              </w:rPr>
              <w:t xml:space="preserve"> </w:t>
            </w:r>
            <w:r w:rsidRPr="00347E13">
              <w:rPr>
                <w:lang w:eastAsia="en-US"/>
              </w:rPr>
              <w:t>931,95</w:t>
            </w:r>
          </w:p>
        </w:tc>
        <w:tc>
          <w:tcPr>
            <w:tcW w:w="2340" w:type="dxa"/>
          </w:tcPr>
          <w:p w:rsidR="006A5875" w:rsidRPr="00BA6A83" w:rsidRDefault="006A5875" w:rsidP="00EE0C67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Dobrovoľný has. zbor </w:t>
            </w:r>
          </w:p>
        </w:tc>
      </w:tr>
      <w:tr w:rsidR="006A5875" w:rsidTr="00293D10">
        <w:tc>
          <w:tcPr>
            <w:tcW w:w="3686" w:type="dxa"/>
          </w:tcPr>
          <w:p w:rsidR="006A5875" w:rsidRDefault="006A5875" w:rsidP="00EE0C67">
            <w:pPr>
              <w:spacing w:line="276" w:lineRule="auto"/>
              <w:jc w:val="both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ÚPSVaR</w:t>
            </w:r>
            <w:proofErr w:type="spellEnd"/>
            <w:r>
              <w:rPr>
                <w:lang w:eastAsia="en-US"/>
              </w:rPr>
              <w:t xml:space="preserve"> Prešov</w:t>
            </w:r>
          </w:p>
        </w:tc>
        <w:tc>
          <w:tcPr>
            <w:tcW w:w="2794" w:type="dxa"/>
          </w:tcPr>
          <w:p w:rsidR="006A5875" w:rsidRPr="00347E13" w:rsidRDefault="006A5875" w:rsidP="00EE0C67">
            <w:pPr>
              <w:spacing w:line="276" w:lineRule="auto"/>
              <w:rPr>
                <w:lang w:eastAsia="en-US"/>
              </w:rPr>
            </w:pPr>
            <w:r>
              <w:rPr>
                <w:color w:val="FF0000"/>
                <w:lang w:eastAsia="en-US"/>
              </w:rPr>
              <w:t xml:space="preserve">  </w:t>
            </w:r>
            <w:r w:rsidRPr="00347E13">
              <w:rPr>
                <w:lang w:eastAsia="en-US"/>
              </w:rPr>
              <w:t>1 809,36</w:t>
            </w:r>
          </w:p>
        </w:tc>
        <w:tc>
          <w:tcPr>
            <w:tcW w:w="2340" w:type="dxa"/>
          </w:tcPr>
          <w:p w:rsidR="006A5875" w:rsidRDefault="006A5875" w:rsidP="00EE0C67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Osobitný príjemca</w:t>
            </w:r>
          </w:p>
        </w:tc>
      </w:tr>
      <w:tr w:rsidR="006A5875" w:rsidTr="00293D10">
        <w:tc>
          <w:tcPr>
            <w:tcW w:w="3686" w:type="dxa"/>
          </w:tcPr>
          <w:p w:rsidR="006A5875" w:rsidRDefault="006A5875" w:rsidP="00EE0C67">
            <w:pPr>
              <w:spacing w:line="276" w:lineRule="auto"/>
              <w:jc w:val="both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ÚPSVaR</w:t>
            </w:r>
            <w:proofErr w:type="spellEnd"/>
          </w:p>
        </w:tc>
        <w:tc>
          <w:tcPr>
            <w:tcW w:w="2794" w:type="dxa"/>
          </w:tcPr>
          <w:p w:rsidR="006A5875" w:rsidRPr="000651B7" w:rsidRDefault="006A5875" w:rsidP="00EE0C67">
            <w:pPr>
              <w:spacing w:line="276" w:lineRule="auto"/>
              <w:rPr>
                <w:lang w:eastAsia="en-US"/>
              </w:rPr>
            </w:pPr>
            <w:r>
              <w:rPr>
                <w:color w:val="FF0000"/>
                <w:lang w:eastAsia="en-US"/>
              </w:rPr>
              <w:t xml:space="preserve">     </w:t>
            </w:r>
            <w:r w:rsidRPr="000651B7">
              <w:rPr>
                <w:lang w:eastAsia="en-US"/>
              </w:rPr>
              <w:t>475,20</w:t>
            </w:r>
          </w:p>
        </w:tc>
        <w:tc>
          <w:tcPr>
            <w:tcW w:w="2340" w:type="dxa"/>
          </w:tcPr>
          <w:p w:rsidR="006A5875" w:rsidRDefault="006A5875" w:rsidP="00EE0C67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Stravovacie návyky</w:t>
            </w:r>
          </w:p>
        </w:tc>
      </w:tr>
      <w:tr w:rsidR="006A5875" w:rsidTr="00293D10">
        <w:tc>
          <w:tcPr>
            <w:tcW w:w="3686" w:type="dxa"/>
          </w:tcPr>
          <w:p w:rsidR="006A5875" w:rsidRDefault="006A5875" w:rsidP="00EE0C67">
            <w:pPr>
              <w:spacing w:line="276" w:lineRule="auto"/>
              <w:jc w:val="both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ÚPSVaR</w:t>
            </w:r>
            <w:proofErr w:type="spellEnd"/>
          </w:p>
        </w:tc>
        <w:tc>
          <w:tcPr>
            <w:tcW w:w="2794" w:type="dxa"/>
          </w:tcPr>
          <w:p w:rsidR="006A5875" w:rsidRPr="00FF2A4D" w:rsidRDefault="006A5875" w:rsidP="00EE0C67">
            <w:pPr>
              <w:spacing w:line="276" w:lineRule="auto"/>
              <w:rPr>
                <w:lang w:eastAsia="en-US"/>
              </w:rPr>
            </w:pPr>
            <w:r>
              <w:rPr>
                <w:color w:val="FF0000"/>
                <w:lang w:eastAsia="en-US"/>
              </w:rPr>
              <w:t xml:space="preserve">  </w:t>
            </w:r>
            <w:r w:rsidRPr="00FF2A4D">
              <w:rPr>
                <w:lang w:eastAsia="en-US"/>
              </w:rPr>
              <w:t>1 472,20</w:t>
            </w:r>
          </w:p>
        </w:tc>
        <w:tc>
          <w:tcPr>
            <w:tcW w:w="2340" w:type="dxa"/>
          </w:tcPr>
          <w:p w:rsidR="006A5875" w:rsidRDefault="006A5875" w:rsidP="00EE0C67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Projekty - CTP, 50 J</w:t>
            </w:r>
          </w:p>
        </w:tc>
      </w:tr>
    </w:tbl>
    <w:p w:rsidR="00293D10" w:rsidRPr="00B5021C" w:rsidRDefault="00293D10" w:rsidP="00D0128B">
      <w:pPr>
        <w:spacing w:line="276" w:lineRule="auto"/>
        <w:jc w:val="both"/>
      </w:pPr>
      <w:r w:rsidRPr="008A2BC2">
        <w:t>V roku 201</w:t>
      </w:r>
      <w:r w:rsidR="006A5875">
        <w:t>9</w:t>
      </w:r>
      <w:r w:rsidRPr="008A2BC2">
        <w:t xml:space="preserve"> boli prijaté bežné transfery na výkon prenesených kompetencií.</w:t>
      </w:r>
      <w:r w:rsidR="006A5875">
        <w:t xml:space="preserve"> VÚC nám poskytlo dotáciu na Kultúrne leto v obci, </w:t>
      </w:r>
      <w:r w:rsidRPr="008A2BC2">
        <w:t> </w:t>
      </w:r>
      <w:proofErr w:type="spellStart"/>
      <w:r w:rsidRPr="008A2BC2">
        <w:t>ÚPSVaR</w:t>
      </w:r>
      <w:proofErr w:type="spellEnd"/>
      <w:r w:rsidRPr="008A2BC2">
        <w:t xml:space="preserve">  nám poskytoval dotáciu na 2 zamestnaných uchádzačov o zamestnanie na projekt    Cesta na trh práce,</w:t>
      </w:r>
      <w:r w:rsidR="006A5875">
        <w:t xml:space="preserve"> 1 zamestnaný uchádzač na projekt Praxou k zamestnaniu.</w:t>
      </w:r>
      <w:r w:rsidR="00585C60">
        <w:t xml:space="preserve"> </w:t>
      </w:r>
      <w:r w:rsidR="00585C60" w:rsidRPr="00B5021C">
        <w:t xml:space="preserve">Pre dobrovoľný hasičský zbor bola poskytnutá dotácia  na </w:t>
      </w:r>
      <w:r w:rsidR="006A5875" w:rsidRPr="00B5021C">
        <w:t xml:space="preserve"> ošatenie pre členov DHZ</w:t>
      </w:r>
      <w:r w:rsidR="00585C60" w:rsidRPr="00B5021C">
        <w:t>.</w:t>
      </w:r>
    </w:p>
    <w:p w:rsidR="00293D10" w:rsidRPr="00EF5732" w:rsidRDefault="00293D10" w:rsidP="00293D10">
      <w:pPr>
        <w:spacing w:line="360" w:lineRule="auto"/>
        <w:jc w:val="both"/>
        <w:rPr>
          <w:color w:val="FF0000"/>
        </w:rPr>
      </w:pPr>
    </w:p>
    <w:p w:rsidR="00293D10" w:rsidRPr="0017783E" w:rsidRDefault="00293D10" w:rsidP="00293D10">
      <w:pPr>
        <w:spacing w:line="360" w:lineRule="auto"/>
        <w:jc w:val="both"/>
        <w:rPr>
          <w:b/>
        </w:rPr>
      </w:pPr>
      <w:r w:rsidRPr="0017783E">
        <w:rPr>
          <w:b/>
        </w:rPr>
        <w:t xml:space="preserve">10.2.Poskytnuté dotácie </w:t>
      </w:r>
    </w:p>
    <w:p w:rsidR="00293D10" w:rsidRDefault="00293D10" w:rsidP="00293D10">
      <w:pPr>
        <w:jc w:val="both"/>
      </w:pPr>
      <w:r w:rsidRPr="00BC547D">
        <w:t xml:space="preserve">Obec v roku </w:t>
      </w:r>
      <w:r>
        <w:t>201</w:t>
      </w:r>
      <w:r w:rsidR="00A14890">
        <w:t>9</w:t>
      </w:r>
      <w:r w:rsidRPr="00BC547D">
        <w:t xml:space="preserve"> poskyt</w:t>
      </w:r>
      <w:r>
        <w:t>la</w:t>
      </w:r>
      <w:r w:rsidRPr="00BC547D">
        <w:t xml:space="preserve"> dotácie v súlade so </w:t>
      </w:r>
      <w:r w:rsidRPr="00831D61">
        <w:t xml:space="preserve">VZN </w:t>
      </w:r>
      <w:r>
        <w:t xml:space="preserve">o </w:t>
      </w:r>
      <w:r w:rsidRPr="00831D61">
        <w:t xml:space="preserve"> určení výšky finančných prostriedkov na financovanie školstva  zo dňa 11.02.2013 právnickým osobám na činnosť Centier voľného</w:t>
      </w:r>
      <w:r>
        <w:t xml:space="preserve"> času pri základných školách, ktoré navštevujú žiaci s trvalým pobytom v našej obci.</w:t>
      </w:r>
      <w:r w:rsidRPr="00BC547D">
        <w:t xml:space="preserve"> </w:t>
      </w:r>
    </w:p>
    <w:p w:rsidR="00293D10" w:rsidRPr="00BC547D" w:rsidRDefault="00293D10" w:rsidP="00293D10">
      <w:pPr>
        <w:jc w:val="both"/>
      </w:pP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20"/>
        <w:gridCol w:w="4860"/>
        <w:gridCol w:w="2340"/>
      </w:tblGrid>
      <w:tr w:rsidR="00293D10" w:rsidRPr="00B37E98" w:rsidTr="00293D10">
        <w:tc>
          <w:tcPr>
            <w:tcW w:w="1620" w:type="dxa"/>
            <w:shd w:val="clear" w:color="auto" w:fill="D9D9D9"/>
          </w:tcPr>
          <w:p w:rsidR="00293D10" w:rsidRPr="00B37E98" w:rsidRDefault="00293D10" w:rsidP="00293D10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4860" w:type="dxa"/>
            <w:shd w:val="clear" w:color="auto" w:fill="D9D9D9"/>
          </w:tcPr>
          <w:p w:rsidR="00293D10" w:rsidRPr="00B37E98" w:rsidRDefault="00293D10" w:rsidP="00293D10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  <w:shd w:val="clear" w:color="auto" w:fill="D9D9D9"/>
          </w:tcPr>
          <w:p w:rsidR="00293D10" w:rsidRPr="00B37E98" w:rsidRDefault="00293D10" w:rsidP="00293D10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Suma poskytnutých</w:t>
            </w:r>
          </w:p>
          <w:p w:rsidR="00293D10" w:rsidRPr="00B37E98" w:rsidRDefault="00293D10" w:rsidP="00293D10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 xml:space="preserve"> prostriedkov v </w:t>
            </w:r>
            <w:r>
              <w:rPr>
                <w:b/>
                <w:sz w:val="22"/>
                <w:szCs w:val="22"/>
              </w:rPr>
              <w:t>EUR</w:t>
            </w:r>
          </w:p>
        </w:tc>
      </w:tr>
      <w:tr w:rsidR="00A14890" w:rsidTr="00293D10">
        <w:tc>
          <w:tcPr>
            <w:tcW w:w="1620" w:type="dxa"/>
          </w:tcPr>
          <w:p w:rsidR="00A14890" w:rsidRPr="00146B21" w:rsidRDefault="00A14890" w:rsidP="00293D10">
            <w:r>
              <w:lastRenderedPageBreak/>
              <w:t xml:space="preserve">Obec Šarišské Dravce </w:t>
            </w:r>
          </w:p>
        </w:tc>
        <w:tc>
          <w:tcPr>
            <w:tcW w:w="4860" w:type="dxa"/>
          </w:tcPr>
          <w:p w:rsidR="00A14890" w:rsidRDefault="00A14890" w:rsidP="00293D10">
            <w:pPr>
              <w:spacing w:line="360" w:lineRule="auto"/>
              <w:jc w:val="both"/>
            </w:pPr>
            <w:r>
              <w:t>Bežné výdavky CVČ</w:t>
            </w:r>
          </w:p>
        </w:tc>
        <w:tc>
          <w:tcPr>
            <w:tcW w:w="2340" w:type="dxa"/>
          </w:tcPr>
          <w:p w:rsidR="00A14890" w:rsidRDefault="00A14890" w:rsidP="00EE0C6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429,29</w:t>
            </w:r>
          </w:p>
        </w:tc>
      </w:tr>
      <w:tr w:rsidR="00A14890" w:rsidTr="00293D10">
        <w:tc>
          <w:tcPr>
            <w:tcW w:w="1620" w:type="dxa"/>
          </w:tcPr>
          <w:p w:rsidR="00A14890" w:rsidRPr="00424A74" w:rsidRDefault="00A14890" w:rsidP="00293D10">
            <w:r w:rsidRPr="00424A74">
              <w:t>Obec Brezovica</w:t>
            </w:r>
            <w:r>
              <w:t xml:space="preserve"> </w:t>
            </w:r>
          </w:p>
        </w:tc>
        <w:tc>
          <w:tcPr>
            <w:tcW w:w="4860" w:type="dxa"/>
          </w:tcPr>
          <w:p w:rsidR="00A14890" w:rsidRDefault="00A14890" w:rsidP="00293D10">
            <w:pPr>
              <w:spacing w:line="360" w:lineRule="auto"/>
              <w:jc w:val="both"/>
            </w:pPr>
            <w:r>
              <w:t>Bežné výdavky CVČ</w:t>
            </w:r>
          </w:p>
        </w:tc>
        <w:tc>
          <w:tcPr>
            <w:tcW w:w="2340" w:type="dxa"/>
          </w:tcPr>
          <w:p w:rsidR="00A14890" w:rsidRDefault="00A14890" w:rsidP="00EE0C6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58,00</w:t>
            </w:r>
          </w:p>
        </w:tc>
      </w:tr>
      <w:tr w:rsidR="00A14890" w:rsidTr="00293D10">
        <w:tc>
          <w:tcPr>
            <w:tcW w:w="1620" w:type="dxa"/>
          </w:tcPr>
          <w:p w:rsidR="00A14890" w:rsidRPr="00424A74" w:rsidRDefault="00A14890" w:rsidP="00293D10">
            <w:r w:rsidRPr="00424A74">
              <w:t>Mesto Lipany</w:t>
            </w:r>
            <w:r>
              <w:t xml:space="preserve"> </w:t>
            </w:r>
          </w:p>
        </w:tc>
        <w:tc>
          <w:tcPr>
            <w:tcW w:w="4860" w:type="dxa"/>
          </w:tcPr>
          <w:p w:rsidR="00A14890" w:rsidRDefault="00A14890" w:rsidP="00293D10">
            <w:pPr>
              <w:spacing w:line="360" w:lineRule="auto"/>
              <w:jc w:val="both"/>
            </w:pPr>
            <w:r>
              <w:t>Bežné výdavky CVČ</w:t>
            </w:r>
          </w:p>
        </w:tc>
        <w:tc>
          <w:tcPr>
            <w:tcW w:w="2340" w:type="dxa"/>
          </w:tcPr>
          <w:p w:rsidR="00A14890" w:rsidRDefault="00A14890" w:rsidP="00EE0C6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34,80</w:t>
            </w:r>
          </w:p>
        </w:tc>
      </w:tr>
    </w:tbl>
    <w:p w:rsidR="00293D10" w:rsidRDefault="00293D10" w:rsidP="00293D10">
      <w:pPr>
        <w:spacing w:line="360" w:lineRule="auto"/>
        <w:jc w:val="both"/>
        <w:rPr>
          <w:b/>
        </w:rPr>
      </w:pPr>
    </w:p>
    <w:p w:rsidR="00293D10" w:rsidRDefault="00293D10" w:rsidP="00293D10">
      <w:pPr>
        <w:spacing w:line="360" w:lineRule="auto"/>
        <w:jc w:val="both"/>
        <w:rPr>
          <w:b/>
        </w:rPr>
      </w:pPr>
      <w:r>
        <w:rPr>
          <w:b/>
        </w:rPr>
        <w:t>10.3.</w:t>
      </w:r>
      <w:r w:rsidRPr="000E3E59">
        <w:rPr>
          <w:b/>
        </w:rPr>
        <w:t xml:space="preserve">Významné investičné akcie v roku </w:t>
      </w:r>
      <w:r>
        <w:rPr>
          <w:b/>
        </w:rPr>
        <w:t>201</w:t>
      </w:r>
      <w:r w:rsidR="00A14890">
        <w:rPr>
          <w:b/>
        </w:rPr>
        <w:t>9</w:t>
      </w:r>
    </w:p>
    <w:p w:rsidR="00293D10" w:rsidRDefault="00293D10" w:rsidP="00293D10">
      <w:pPr>
        <w:tabs>
          <w:tab w:val="left" w:pos="2880"/>
          <w:tab w:val="right" w:pos="8820"/>
        </w:tabs>
        <w:spacing w:line="360" w:lineRule="auto"/>
        <w:jc w:val="both"/>
      </w:pPr>
      <w:r>
        <w:t>Najvýznamnejšie investičné akcie realizované v roku 201</w:t>
      </w:r>
      <w:r w:rsidR="00A14890">
        <w:t>9</w:t>
      </w:r>
      <w:r>
        <w:t>:</w:t>
      </w:r>
    </w:p>
    <w:p w:rsidR="00A14890" w:rsidRDefault="00A14890" w:rsidP="00A14890">
      <w:pPr>
        <w:numPr>
          <w:ilvl w:val="0"/>
          <w:numId w:val="1"/>
        </w:numPr>
        <w:spacing w:line="360" w:lineRule="auto"/>
        <w:jc w:val="both"/>
      </w:pPr>
      <w:r>
        <w:t>Rekonštrukcia  budovy obecného úradu</w:t>
      </w:r>
    </w:p>
    <w:p w:rsidR="00A14890" w:rsidRDefault="00A14890" w:rsidP="00A14890">
      <w:pPr>
        <w:numPr>
          <w:ilvl w:val="0"/>
          <w:numId w:val="1"/>
        </w:numPr>
        <w:spacing w:line="360" w:lineRule="auto"/>
        <w:jc w:val="both"/>
      </w:pPr>
      <w:r>
        <w:t>Rekonštrukcia budovy požiarnej zbrojnice</w:t>
      </w:r>
    </w:p>
    <w:p w:rsidR="00A14890" w:rsidRDefault="00A14890" w:rsidP="00A14890">
      <w:pPr>
        <w:numPr>
          <w:ilvl w:val="0"/>
          <w:numId w:val="1"/>
        </w:numPr>
        <w:spacing w:line="360" w:lineRule="auto"/>
        <w:jc w:val="both"/>
      </w:pPr>
      <w:r>
        <w:t>Realizácia výstavby bytového domu – realizácia projektovej dokumentácie</w:t>
      </w:r>
    </w:p>
    <w:p w:rsidR="00A14890" w:rsidRDefault="00A14890" w:rsidP="00A14890">
      <w:pPr>
        <w:numPr>
          <w:ilvl w:val="0"/>
          <w:numId w:val="1"/>
        </w:numPr>
        <w:spacing w:line="360" w:lineRule="auto"/>
        <w:jc w:val="both"/>
      </w:pPr>
      <w:r>
        <w:t>Rozšírenie elektrickej siete v obci Oľšov 6+11 OM</w:t>
      </w:r>
    </w:p>
    <w:p w:rsidR="00293D10" w:rsidRPr="00585C60" w:rsidRDefault="00293D10" w:rsidP="00585C60"/>
    <w:p w:rsidR="00293D10" w:rsidRDefault="00293D10" w:rsidP="00293D10">
      <w:pPr>
        <w:spacing w:line="360" w:lineRule="auto"/>
        <w:jc w:val="both"/>
        <w:rPr>
          <w:b/>
        </w:rPr>
      </w:pPr>
      <w:r>
        <w:rPr>
          <w:b/>
        </w:rPr>
        <w:t>10.4.</w:t>
      </w:r>
      <w:r w:rsidR="008F5820">
        <w:rPr>
          <w:b/>
        </w:rPr>
        <w:t xml:space="preserve"> </w:t>
      </w:r>
      <w:r w:rsidRPr="000E3E59">
        <w:rPr>
          <w:b/>
        </w:rPr>
        <w:t xml:space="preserve">Predpokladaný budúci vývoj činnosti </w:t>
      </w:r>
    </w:p>
    <w:p w:rsidR="00293D10" w:rsidRDefault="00293D10" w:rsidP="00293D10">
      <w:pPr>
        <w:spacing w:line="360" w:lineRule="auto"/>
        <w:jc w:val="both"/>
      </w:pPr>
      <w:r w:rsidRPr="000E3E59">
        <w:t>Predpokladané investičné akcie realizované v budúcich rokoch:</w:t>
      </w:r>
    </w:p>
    <w:p w:rsidR="00A14890" w:rsidRPr="000E3E59" w:rsidRDefault="00A14890" w:rsidP="00293D10">
      <w:pPr>
        <w:numPr>
          <w:ilvl w:val="0"/>
          <w:numId w:val="1"/>
        </w:numPr>
        <w:spacing w:line="360" w:lineRule="auto"/>
        <w:jc w:val="both"/>
      </w:pPr>
      <w:r>
        <w:t xml:space="preserve">Rekonštrukcia  budovy obecného úradu –  kolaudácia, </w:t>
      </w:r>
      <w:proofErr w:type="spellStart"/>
      <w:r>
        <w:t>interierové</w:t>
      </w:r>
      <w:proofErr w:type="spellEnd"/>
      <w:r>
        <w:t xml:space="preserve"> vybavenie KD a </w:t>
      </w:r>
      <w:proofErr w:type="spellStart"/>
      <w:r>
        <w:t>OcÚ</w:t>
      </w:r>
      <w:proofErr w:type="spellEnd"/>
    </w:p>
    <w:p w:rsidR="003140BA" w:rsidRDefault="003140BA" w:rsidP="00293D10">
      <w:pPr>
        <w:numPr>
          <w:ilvl w:val="0"/>
          <w:numId w:val="1"/>
        </w:numPr>
        <w:spacing w:line="360" w:lineRule="auto"/>
        <w:jc w:val="both"/>
      </w:pPr>
      <w:r>
        <w:t>Výstavba rozhľadne</w:t>
      </w:r>
    </w:p>
    <w:p w:rsidR="00A14890" w:rsidRDefault="008F5820" w:rsidP="003140BA">
      <w:pPr>
        <w:numPr>
          <w:ilvl w:val="0"/>
          <w:numId w:val="1"/>
        </w:numPr>
        <w:spacing w:line="360" w:lineRule="auto"/>
        <w:jc w:val="both"/>
      </w:pPr>
      <w:r>
        <w:t>Realizácia v</w:t>
      </w:r>
      <w:r w:rsidR="003140BA">
        <w:t>ýstavb</w:t>
      </w:r>
      <w:r>
        <w:t>y</w:t>
      </w:r>
      <w:r w:rsidR="003140BA">
        <w:t xml:space="preserve"> bytového domu</w:t>
      </w:r>
      <w:r w:rsidR="00A14890">
        <w:t xml:space="preserve"> </w:t>
      </w:r>
    </w:p>
    <w:p w:rsidR="003140BA" w:rsidRDefault="00A14890" w:rsidP="003140BA">
      <w:pPr>
        <w:numPr>
          <w:ilvl w:val="0"/>
          <w:numId w:val="1"/>
        </w:numPr>
        <w:spacing w:line="360" w:lineRule="auto"/>
        <w:jc w:val="both"/>
      </w:pPr>
      <w:r>
        <w:t xml:space="preserve">Oprava nadobudnutej nehnuteľnosti na kultúrne podujatia / </w:t>
      </w:r>
      <w:proofErr w:type="spellStart"/>
      <w:r>
        <w:t>Diovec</w:t>
      </w:r>
      <w:proofErr w:type="spellEnd"/>
      <w:r>
        <w:t xml:space="preserve">/ </w:t>
      </w:r>
    </w:p>
    <w:p w:rsidR="00293D10" w:rsidRDefault="00293D10" w:rsidP="00293D10">
      <w:pPr>
        <w:spacing w:line="360" w:lineRule="auto"/>
        <w:ind w:left="795"/>
        <w:jc w:val="both"/>
      </w:pPr>
    </w:p>
    <w:p w:rsidR="00293D10" w:rsidRDefault="00293D10" w:rsidP="00293D10">
      <w:pPr>
        <w:spacing w:line="360" w:lineRule="auto"/>
        <w:jc w:val="both"/>
        <w:rPr>
          <w:b/>
        </w:rPr>
      </w:pPr>
      <w:r>
        <w:rPr>
          <w:b/>
        </w:rPr>
        <w:t>10.5.</w:t>
      </w:r>
      <w:r w:rsidR="008F5820">
        <w:rPr>
          <w:b/>
        </w:rPr>
        <w:t xml:space="preserve"> </w:t>
      </w:r>
      <w:r>
        <w:rPr>
          <w:b/>
        </w:rPr>
        <w:t xml:space="preserve">Udalosti osobitného významu po skončení účtovného obdobia </w:t>
      </w:r>
    </w:p>
    <w:p w:rsidR="00293D10" w:rsidRDefault="00293D10" w:rsidP="00293D10">
      <w:pPr>
        <w:spacing w:line="360" w:lineRule="auto"/>
        <w:jc w:val="both"/>
      </w:pPr>
      <w:r>
        <w:t xml:space="preserve">Obec nezaznamenala žiadnu udalosť osobitného významu po skončení účtovného obdobia, za ktoré sa vyhotovuje výročná správa. </w:t>
      </w:r>
    </w:p>
    <w:p w:rsidR="00293D10" w:rsidRDefault="00293D10" w:rsidP="00293D10">
      <w:pPr>
        <w:spacing w:line="360" w:lineRule="auto"/>
        <w:jc w:val="both"/>
      </w:pPr>
    </w:p>
    <w:p w:rsidR="00293D10" w:rsidRPr="008A2BC2" w:rsidRDefault="00293D10" w:rsidP="00293D10">
      <w:pPr>
        <w:spacing w:line="360" w:lineRule="auto"/>
        <w:jc w:val="both"/>
        <w:rPr>
          <w:b/>
        </w:rPr>
      </w:pPr>
      <w:r w:rsidRPr="008A2BC2">
        <w:rPr>
          <w:b/>
        </w:rPr>
        <w:t>10.6.</w:t>
      </w:r>
      <w:r w:rsidR="008F5820">
        <w:rPr>
          <w:b/>
        </w:rPr>
        <w:t xml:space="preserve"> </w:t>
      </w:r>
      <w:r w:rsidRPr="008A2BC2">
        <w:rPr>
          <w:b/>
        </w:rPr>
        <w:t xml:space="preserve">Významné riziká a neistoty, ktorým je účtovná jednotka vystavená  </w:t>
      </w:r>
    </w:p>
    <w:p w:rsidR="00293D10" w:rsidRDefault="00293D10" w:rsidP="00293D10">
      <w:pPr>
        <w:spacing w:line="360" w:lineRule="auto"/>
        <w:jc w:val="both"/>
      </w:pPr>
      <w:r w:rsidRPr="00EE0C67">
        <w:t>Obec</w:t>
      </w:r>
      <w:r w:rsidR="00EE0C67" w:rsidRPr="00EE0C67">
        <w:t xml:space="preserve"> Oľšov </w:t>
      </w:r>
      <w:r w:rsidRPr="00EE0C67">
        <w:t xml:space="preserve"> </w:t>
      </w:r>
      <w:r w:rsidR="00EE0C67" w:rsidRPr="00EE0C67">
        <w:t>v roku 2019 nezaznamenala nijaké významné riziká a neistoty v obci</w:t>
      </w:r>
      <w:r w:rsidR="00EE0C67">
        <w:rPr>
          <w:color w:val="FF0000"/>
        </w:rPr>
        <w:t xml:space="preserve">. </w:t>
      </w:r>
    </w:p>
    <w:p w:rsidR="00293D10" w:rsidRDefault="00293D10" w:rsidP="00293D10">
      <w:pPr>
        <w:spacing w:line="360" w:lineRule="auto"/>
        <w:jc w:val="both"/>
      </w:pPr>
    </w:p>
    <w:p w:rsidR="00293D10" w:rsidRDefault="00293D10" w:rsidP="00293D10">
      <w:pPr>
        <w:spacing w:line="360" w:lineRule="auto"/>
        <w:jc w:val="both"/>
      </w:pPr>
      <w:r>
        <w:t xml:space="preserve">Vypracovala: </w:t>
      </w:r>
      <w:r w:rsidR="00A14890">
        <w:t xml:space="preserve">Emília </w:t>
      </w:r>
      <w:proofErr w:type="spellStart"/>
      <w:r w:rsidR="00A14890">
        <w:t>Bučková</w:t>
      </w:r>
      <w:proofErr w:type="spellEnd"/>
      <w:r>
        <w:t xml:space="preserve">                                                         Schválil: </w:t>
      </w:r>
      <w:r w:rsidR="009132C3">
        <w:t xml:space="preserve">Karol </w:t>
      </w:r>
      <w:proofErr w:type="spellStart"/>
      <w:r w:rsidR="009132C3">
        <w:t>Pinčák</w:t>
      </w:r>
      <w:proofErr w:type="spellEnd"/>
    </w:p>
    <w:p w:rsidR="00293D10" w:rsidRDefault="00293D10" w:rsidP="00293D10">
      <w:pPr>
        <w:spacing w:line="360" w:lineRule="auto"/>
        <w:jc w:val="both"/>
      </w:pPr>
    </w:p>
    <w:p w:rsidR="00293D10" w:rsidRDefault="00293D10" w:rsidP="00293D10">
      <w:pPr>
        <w:spacing w:line="360" w:lineRule="auto"/>
        <w:jc w:val="both"/>
      </w:pPr>
    </w:p>
    <w:p w:rsidR="00293D10" w:rsidRDefault="00293D10" w:rsidP="00293D10">
      <w:pPr>
        <w:spacing w:line="360" w:lineRule="auto"/>
        <w:jc w:val="both"/>
      </w:pPr>
      <w:r>
        <w:t xml:space="preserve">V Oľšove  dňa    </w:t>
      </w:r>
      <w:r w:rsidR="00A14890">
        <w:t>22.06.2020</w:t>
      </w:r>
    </w:p>
    <w:p w:rsidR="00293D10" w:rsidRDefault="00293D10" w:rsidP="00293D10">
      <w:pPr>
        <w:spacing w:line="360" w:lineRule="auto"/>
        <w:jc w:val="both"/>
      </w:pPr>
    </w:p>
    <w:p w:rsidR="00EE0C67" w:rsidRDefault="00EE0C67" w:rsidP="00293D10">
      <w:pPr>
        <w:spacing w:line="360" w:lineRule="auto"/>
        <w:jc w:val="both"/>
      </w:pPr>
    </w:p>
    <w:p w:rsidR="00EE0C67" w:rsidRDefault="00EE0C67" w:rsidP="00293D10">
      <w:pPr>
        <w:spacing w:line="360" w:lineRule="auto"/>
        <w:jc w:val="both"/>
      </w:pPr>
    </w:p>
    <w:p w:rsidR="00293D10" w:rsidRPr="00495CD5" w:rsidRDefault="00293D10" w:rsidP="00293D10">
      <w:pPr>
        <w:pStyle w:val="Bezmezer"/>
        <w:rPr>
          <w:rFonts w:ascii="Times New Roman" w:hAnsi="Times New Roman"/>
          <w:b/>
          <w:sz w:val="24"/>
          <w:szCs w:val="24"/>
          <w:lang w:val="sk-SK"/>
        </w:rPr>
      </w:pPr>
      <w:r w:rsidRPr="00495CD5">
        <w:rPr>
          <w:rFonts w:ascii="Times New Roman" w:hAnsi="Times New Roman"/>
          <w:b/>
          <w:sz w:val="24"/>
          <w:szCs w:val="24"/>
          <w:lang w:val="sk-SK"/>
        </w:rPr>
        <w:lastRenderedPageBreak/>
        <w:t>Prílohy:</w:t>
      </w:r>
    </w:p>
    <w:p w:rsidR="00293D10" w:rsidRPr="00495CD5" w:rsidRDefault="00293D10" w:rsidP="00293D10">
      <w:pPr>
        <w:pStyle w:val="Bezmezer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293D10" w:rsidRPr="00495CD5" w:rsidRDefault="00293D10" w:rsidP="00293D10">
      <w:pPr>
        <w:pStyle w:val="Bezmezer"/>
        <w:numPr>
          <w:ilvl w:val="0"/>
          <w:numId w:val="3"/>
        </w:numPr>
        <w:rPr>
          <w:rFonts w:ascii="Times New Roman" w:hAnsi="Times New Roman"/>
          <w:sz w:val="24"/>
          <w:szCs w:val="24"/>
          <w:lang w:val="sk-SK"/>
        </w:rPr>
      </w:pPr>
      <w:r w:rsidRPr="00495CD5">
        <w:rPr>
          <w:rFonts w:ascii="Times New Roman" w:hAnsi="Times New Roman"/>
          <w:sz w:val="24"/>
          <w:szCs w:val="24"/>
          <w:lang w:val="sk-SK"/>
        </w:rPr>
        <w:t>Individuálna účtovná závierka: Súvaha, Výkaz ziskov a strát, Poznámky</w:t>
      </w:r>
    </w:p>
    <w:p w:rsidR="00293D10" w:rsidRPr="00495CD5" w:rsidRDefault="00293D10" w:rsidP="00293D10">
      <w:pPr>
        <w:pStyle w:val="Bezmezer"/>
        <w:numPr>
          <w:ilvl w:val="0"/>
          <w:numId w:val="3"/>
        </w:numPr>
        <w:rPr>
          <w:rFonts w:ascii="Times New Roman" w:hAnsi="Times New Roman"/>
          <w:sz w:val="24"/>
          <w:szCs w:val="24"/>
          <w:lang w:val="sk-SK"/>
        </w:rPr>
      </w:pPr>
      <w:r w:rsidRPr="00495CD5">
        <w:rPr>
          <w:rFonts w:ascii="Times New Roman" w:hAnsi="Times New Roman"/>
          <w:sz w:val="24"/>
          <w:szCs w:val="24"/>
          <w:lang w:val="sk-SK"/>
        </w:rPr>
        <w:t xml:space="preserve">Výrok audítora k individuálnej účtovnej závierke </w:t>
      </w:r>
    </w:p>
    <w:p w:rsidR="00293D10" w:rsidRPr="00495CD5" w:rsidRDefault="00293D10" w:rsidP="00293D10"/>
    <w:p w:rsidR="00293D10" w:rsidRDefault="00293D10" w:rsidP="00293D10"/>
    <w:p w:rsidR="003E1BEE" w:rsidRDefault="003E1BEE"/>
    <w:sectPr w:rsidR="003E1BEE" w:rsidSect="00293D10">
      <w:footerReference w:type="even" r:id="rId8"/>
      <w:footerReference w:type="default" r:id="rId9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76E7D" w:rsidRDefault="00D76E7D" w:rsidP="00EB262A">
      <w:r>
        <w:separator/>
      </w:r>
    </w:p>
  </w:endnote>
  <w:endnote w:type="continuationSeparator" w:id="0">
    <w:p w:rsidR="00D76E7D" w:rsidRDefault="00D76E7D" w:rsidP="00EB262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0C67" w:rsidRDefault="00EE0C67" w:rsidP="00293D10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>
      <w:rPr>
        <w:rStyle w:val="slostrnky"/>
        <w:noProof/>
      </w:rPr>
      <w:t>14</w:t>
    </w:r>
    <w:r>
      <w:rPr>
        <w:rStyle w:val="slostrnky"/>
      </w:rPr>
      <w:fldChar w:fldCharType="end"/>
    </w:r>
  </w:p>
  <w:p w:rsidR="00EE0C67" w:rsidRDefault="00EE0C67" w:rsidP="00293D10">
    <w:pPr>
      <w:pStyle w:val="Zpat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0C67" w:rsidRDefault="00EE0C67" w:rsidP="00293D10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885F78">
      <w:rPr>
        <w:rStyle w:val="slostrnky"/>
        <w:noProof/>
      </w:rPr>
      <w:t>17</w:t>
    </w:r>
    <w:r>
      <w:rPr>
        <w:rStyle w:val="slostrnky"/>
      </w:rPr>
      <w:fldChar w:fldCharType="end"/>
    </w:r>
  </w:p>
  <w:p w:rsidR="00EE0C67" w:rsidRDefault="00EE0C67" w:rsidP="00293D10">
    <w:pPr>
      <w:pStyle w:val="Zpat"/>
      <w:ind w:right="360"/>
    </w:pPr>
    <w:r>
      <w:t xml:space="preserve">                                                                   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76E7D" w:rsidRDefault="00D76E7D" w:rsidP="00EB262A">
      <w:r>
        <w:separator/>
      </w:r>
    </w:p>
  </w:footnote>
  <w:footnote w:type="continuationSeparator" w:id="0">
    <w:p w:rsidR="00D76E7D" w:rsidRDefault="00D76E7D" w:rsidP="00EB262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2801584B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B1509F9"/>
    <w:multiLevelType w:val="hybridMultilevel"/>
    <w:tmpl w:val="7EA859B6"/>
    <w:lvl w:ilvl="0" w:tplc="0A163152">
      <w:start w:val="1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">
    <w:nsid w:val="6D7567AD"/>
    <w:multiLevelType w:val="multilevel"/>
    <w:tmpl w:val="6B762176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8">
    <w:nsid w:val="7E0F618E"/>
    <w:multiLevelType w:val="multilevel"/>
    <w:tmpl w:val="367EF470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1"/>
      <w:numFmt w:val="decimal"/>
      <w:isLgl/>
      <w:lvlText w:val="%1.%2.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8"/>
  </w:num>
  <w:num w:numId="5">
    <w:abstractNumId w:val="6"/>
  </w:num>
  <w:num w:numId="6">
    <w:abstractNumId w:val="7"/>
  </w:num>
  <w:num w:numId="7">
    <w:abstractNumId w:val="1"/>
  </w:num>
  <w:num w:numId="8">
    <w:abstractNumId w:val="3"/>
  </w:num>
  <w:num w:numId="9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93D10"/>
    <w:rsid w:val="00033172"/>
    <w:rsid w:val="00041449"/>
    <w:rsid w:val="00096932"/>
    <w:rsid w:val="000C193A"/>
    <w:rsid w:val="000E2A2A"/>
    <w:rsid w:val="00156F9C"/>
    <w:rsid w:val="0018286C"/>
    <w:rsid w:val="001A2351"/>
    <w:rsid w:val="001A2656"/>
    <w:rsid w:val="001A584B"/>
    <w:rsid w:val="00265563"/>
    <w:rsid w:val="00266A80"/>
    <w:rsid w:val="00267730"/>
    <w:rsid w:val="0027038B"/>
    <w:rsid w:val="00293D10"/>
    <w:rsid w:val="003140BA"/>
    <w:rsid w:val="00325FC1"/>
    <w:rsid w:val="00380F7B"/>
    <w:rsid w:val="003A5115"/>
    <w:rsid w:val="003B5CFB"/>
    <w:rsid w:val="003E1BEE"/>
    <w:rsid w:val="003E7D92"/>
    <w:rsid w:val="00407A91"/>
    <w:rsid w:val="00436C48"/>
    <w:rsid w:val="00447752"/>
    <w:rsid w:val="004510CD"/>
    <w:rsid w:val="004754E7"/>
    <w:rsid w:val="004A47A0"/>
    <w:rsid w:val="004C3F41"/>
    <w:rsid w:val="004C577A"/>
    <w:rsid w:val="004E6519"/>
    <w:rsid w:val="004E7245"/>
    <w:rsid w:val="0052646B"/>
    <w:rsid w:val="00571660"/>
    <w:rsid w:val="00585C60"/>
    <w:rsid w:val="005A7864"/>
    <w:rsid w:val="005D0FBD"/>
    <w:rsid w:val="005D65EE"/>
    <w:rsid w:val="00600B6B"/>
    <w:rsid w:val="00614DC0"/>
    <w:rsid w:val="00620607"/>
    <w:rsid w:val="00632D44"/>
    <w:rsid w:val="006A5875"/>
    <w:rsid w:val="007161EB"/>
    <w:rsid w:val="00726A27"/>
    <w:rsid w:val="00747134"/>
    <w:rsid w:val="00750CC5"/>
    <w:rsid w:val="00782480"/>
    <w:rsid w:val="007E074C"/>
    <w:rsid w:val="00817828"/>
    <w:rsid w:val="00850998"/>
    <w:rsid w:val="00885F78"/>
    <w:rsid w:val="008941A6"/>
    <w:rsid w:val="008F1484"/>
    <w:rsid w:val="008F5820"/>
    <w:rsid w:val="00911BB7"/>
    <w:rsid w:val="009132C3"/>
    <w:rsid w:val="0092537F"/>
    <w:rsid w:val="0094458F"/>
    <w:rsid w:val="009F1489"/>
    <w:rsid w:val="00A124BD"/>
    <w:rsid w:val="00A14890"/>
    <w:rsid w:val="00A3493C"/>
    <w:rsid w:val="00A70156"/>
    <w:rsid w:val="00A77AC7"/>
    <w:rsid w:val="00AA28FA"/>
    <w:rsid w:val="00AC3BBD"/>
    <w:rsid w:val="00B01B21"/>
    <w:rsid w:val="00B05DBB"/>
    <w:rsid w:val="00B250EB"/>
    <w:rsid w:val="00B5021C"/>
    <w:rsid w:val="00B7772D"/>
    <w:rsid w:val="00B858FD"/>
    <w:rsid w:val="00B9018A"/>
    <w:rsid w:val="00BF66F5"/>
    <w:rsid w:val="00C540EB"/>
    <w:rsid w:val="00C5502E"/>
    <w:rsid w:val="00C62670"/>
    <w:rsid w:val="00C64FFA"/>
    <w:rsid w:val="00CD083F"/>
    <w:rsid w:val="00D0128B"/>
    <w:rsid w:val="00D27079"/>
    <w:rsid w:val="00D32A59"/>
    <w:rsid w:val="00D76E7D"/>
    <w:rsid w:val="00D90196"/>
    <w:rsid w:val="00DD2B78"/>
    <w:rsid w:val="00E631BD"/>
    <w:rsid w:val="00E92EB5"/>
    <w:rsid w:val="00EA354F"/>
    <w:rsid w:val="00EB262A"/>
    <w:rsid w:val="00EE0C67"/>
    <w:rsid w:val="00F05BDE"/>
    <w:rsid w:val="00F10C62"/>
    <w:rsid w:val="00F24D32"/>
    <w:rsid w:val="00F800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93D1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link w:val="ZpatChar"/>
    <w:rsid w:val="00293D10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93D10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nky">
    <w:name w:val="page number"/>
    <w:basedOn w:val="Standardnpsmoodstavce"/>
    <w:rsid w:val="00293D10"/>
  </w:style>
  <w:style w:type="paragraph" w:styleId="Bezmezer">
    <w:name w:val="No Spacing"/>
    <w:uiPriority w:val="1"/>
    <w:qFormat/>
    <w:rsid w:val="00293D10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styleId="Siln">
    <w:name w:val="Strong"/>
    <w:uiPriority w:val="22"/>
    <w:qFormat/>
    <w:rsid w:val="00293D10"/>
    <w:rPr>
      <w:b/>
      <w:bCs/>
    </w:rPr>
  </w:style>
  <w:style w:type="character" w:styleId="Zvraznn">
    <w:name w:val="Emphasis"/>
    <w:uiPriority w:val="20"/>
    <w:qFormat/>
    <w:rsid w:val="00293D10"/>
    <w:rPr>
      <w:i/>
      <w:iCs/>
    </w:rPr>
  </w:style>
  <w:style w:type="paragraph" w:styleId="Odstavecseseznamem">
    <w:name w:val="List Paragraph"/>
    <w:basedOn w:val="Normln"/>
    <w:uiPriority w:val="34"/>
    <w:qFormat/>
    <w:rsid w:val="00293D10"/>
    <w:pPr>
      <w:ind w:left="720"/>
      <w:contextualSpacing/>
    </w:p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93D10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293D10"/>
    <w:rPr>
      <w:rFonts w:ascii="Tahoma" w:hAnsi="Tahoma" w:cs="Tahoma"/>
      <w:sz w:val="16"/>
      <w:szCs w:val="16"/>
    </w:rPr>
  </w:style>
  <w:style w:type="character" w:styleId="Hypertextovodkaz">
    <w:name w:val="Hyperlink"/>
    <w:basedOn w:val="Standardnpsmoodstavce"/>
    <w:uiPriority w:val="99"/>
    <w:unhideWhenUsed/>
    <w:rsid w:val="00293D10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83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starosta@obecolsov.s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553</TotalTime>
  <Pages>1</Pages>
  <Words>3782</Words>
  <Characters>21562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25294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Oľšov</dc:creator>
  <cp:lastModifiedBy>Oľšov</cp:lastModifiedBy>
  <cp:revision>12</cp:revision>
  <cp:lastPrinted>2020-06-25T06:34:00Z</cp:lastPrinted>
  <dcterms:created xsi:type="dcterms:W3CDTF">2020-06-04T11:32:00Z</dcterms:created>
  <dcterms:modified xsi:type="dcterms:W3CDTF">2020-06-25T06:41:00Z</dcterms:modified>
</cp:coreProperties>
</file>