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970253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5E40DF6D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79C8380E" w14:textId="77777777"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184C">
        <w:rPr>
          <w:sz w:val="24"/>
          <w:szCs w:val="24"/>
        </w:rPr>
        <w:t xml:space="preserve">AMBRATRADE </w:t>
      </w:r>
      <w:proofErr w:type="spellStart"/>
      <w:r w:rsidR="001E184C">
        <w:rPr>
          <w:sz w:val="24"/>
          <w:szCs w:val="24"/>
        </w:rPr>
        <w:t>spol</w:t>
      </w:r>
      <w:proofErr w:type="spellEnd"/>
      <w:r w:rsidR="001C05E9">
        <w:rPr>
          <w:sz w:val="24"/>
          <w:szCs w:val="24"/>
          <w:lang w:val="en-US"/>
        </w:rPr>
        <w:t>,</w:t>
      </w:r>
      <w:r w:rsidR="00C80612">
        <w:rPr>
          <w:sz w:val="24"/>
          <w:szCs w:val="24"/>
        </w:rPr>
        <w:t xml:space="preserve"> </w:t>
      </w:r>
      <w:proofErr w:type="spellStart"/>
      <w:r w:rsidR="00C80612">
        <w:rPr>
          <w:sz w:val="24"/>
          <w:szCs w:val="24"/>
        </w:rPr>
        <w:t>s.r.o</w:t>
      </w:r>
      <w:proofErr w:type="spellEnd"/>
      <w:r w:rsidR="00C80612">
        <w:rPr>
          <w:sz w:val="24"/>
          <w:szCs w:val="24"/>
        </w:rPr>
        <w:t xml:space="preserve">., </w:t>
      </w:r>
      <w:r w:rsidR="001E184C">
        <w:rPr>
          <w:sz w:val="24"/>
          <w:szCs w:val="24"/>
        </w:rPr>
        <w:t>Priemyselná 6</w:t>
      </w:r>
      <w:r>
        <w:rPr>
          <w:sz w:val="24"/>
          <w:szCs w:val="24"/>
        </w:rPr>
        <w:t>,</w:t>
      </w:r>
      <w:r w:rsidR="001E184C">
        <w:rPr>
          <w:sz w:val="24"/>
          <w:szCs w:val="24"/>
        </w:rPr>
        <w:t xml:space="preserve"> 965 01 ladomerská Vieska</w:t>
      </w:r>
      <w:r>
        <w:rPr>
          <w:sz w:val="24"/>
          <w:szCs w:val="24"/>
        </w:rPr>
        <w:t xml:space="preserve"> bola založená v obchodnom registri zakladateľskou listinou </w:t>
      </w:r>
      <w:r w:rsidR="001C05E9">
        <w:rPr>
          <w:sz w:val="24"/>
          <w:szCs w:val="24"/>
        </w:rPr>
        <w:t xml:space="preserve">dňa </w:t>
      </w:r>
      <w:r w:rsidR="001E184C">
        <w:rPr>
          <w:sz w:val="24"/>
          <w:szCs w:val="24"/>
        </w:rPr>
        <w:t>01.06.2007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</w:t>
      </w:r>
      <w:r w:rsidR="001E184C">
        <w:rPr>
          <w:rStyle w:val="tl0"/>
        </w:rPr>
        <w:t>Vložka číslo: 11124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E184C">
        <w:rPr>
          <w:sz w:val="24"/>
          <w:szCs w:val="24"/>
        </w:rPr>
        <w:t>01.06.2007</w:t>
      </w:r>
    </w:p>
    <w:p w14:paraId="111B5AAA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171DCAF" w14:textId="77777777" w:rsidR="00C80612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</w:t>
      </w:r>
    </w:p>
    <w:p w14:paraId="682C16DD" w14:textId="77777777"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v rozsahu voľnej živnosti</w:t>
      </w:r>
    </w:p>
    <w:p w14:paraId="7E760EB2" w14:textId="77777777" w:rsidR="001E184C" w:rsidRDefault="001E184C" w:rsidP="009478F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Zemné , </w:t>
      </w:r>
      <w:proofErr w:type="spellStart"/>
      <w:r>
        <w:rPr>
          <w:rStyle w:val="ra"/>
        </w:rPr>
        <w:t>búračské</w:t>
      </w:r>
      <w:proofErr w:type="spellEnd"/>
      <w:r>
        <w:rPr>
          <w:rStyle w:val="ra"/>
        </w:rPr>
        <w:t xml:space="preserve"> a výkopové práce</w:t>
      </w:r>
    </w:p>
    <w:p w14:paraId="121ED0E2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zamestnanc</w:t>
      </w:r>
      <w:r w:rsidR="001E184C">
        <w:rPr>
          <w:sz w:val="24"/>
          <w:szCs w:val="24"/>
        </w:rPr>
        <w:t>a</w:t>
      </w:r>
      <w:r w:rsidR="009478F4">
        <w:rPr>
          <w:sz w:val="24"/>
          <w:szCs w:val="24"/>
        </w:rPr>
        <w:t xml:space="preserve"> z toho </w:t>
      </w:r>
      <w:r w:rsidR="001E184C">
        <w:rPr>
          <w:sz w:val="24"/>
          <w:szCs w:val="24"/>
        </w:rPr>
        <w:t>1</w:t>
      </w:r>
      <w:r>
        <w:rPr>
          <w:sz w:val="24"/>
          <w:szCs w:val="24"/>
        </w:rPr>
        <w:t xml:space="preserve"> vedúc</w:t>
      </w:r>
      <w:r w:rsidR="001E184C">
        <w:rPr>
          <w:sz w:val="24"/>
          <w:szCs w:val="24"/>
        </w:rPr>
        <w:t>eho</w:t>
      </w:r>
      <w:r>
        <w:rPr>
          <w:sz w:val="24"/>
          <w:szCs w:val="24"/>
        </w:rPr>
        <w:t>.</w:t>
      </w:r>
    </w:p>
    <w:p w14:paraId="4340184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CF08C7A" w14:textId="48D872D7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0E4A51">
        <w:rPr>
          <w:sz w:val="24"/>
          <w:szCs w:val="24"/>
        </w:rPr>
        <w:t>9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349E3A4" w14:textId="36B35098"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E4A51">
        <w:rPr>
          <w:sz w:val="24"/>
          <w:szCs w:val="24"/>
        </w:rPr>
        <w:t>8</w:t>
      </w:r>
      <w:r w:rsidR="004B0942">
        <w:rPr>
          <w:sz w:val="24"/>
          <w:szCs w:val="24"/>
        </w:rPr>
        <w:t xml:space="preserve"> bola uložená do registra účtovných uzávierok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.201</w:t>
      </w:r>
      <w:r w:rsidR="000E4A51">
        <w:rPr>
          <w:sz w:val="24"/>
          <w:szCs w:val="24"/>
        </w:rPr>
        <w:t>9</w:t>
      </w:r>
      <w:r w:rsidR="004B0942">
        <w:rPr>
          <w:sz w:val="24"/>
          <w:szCs w:val="24"/>
        </w:rPr>
        <w:t xml:space="preserve">schválená dňa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</w:t>
      </w:r>
      <w:r w:rsidR="000E4A51">
        <w:rPr>
          <w:sz w:val="24"/>
          <w:szCs w:val="24"/>
        </w:rPr>
        <w:t>9</w:t>
      </w:r>
    </w:p>
    <w:p w14:paraId="44AEAA59" w14:textId="77777777" w:rsidR="004B0942" w:rsidRDefault="004B0942" w:rsidP="004B0942">
      <w:pPr>
        <w:rPr>
          <w:sz w:val="24"/>
          <w:szCs w:val="24"/>
        </w:rPr>
      </w:pPr>
    </w:p>
    <w:p w14:paraId="7BC9F2C5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6A14836C" w14:textId="77777777" w:rsidTr="00DF251B">
        <w:tc>
          <w:tcPr>
            <w:tcW w:w="3085" w:type="dxa"/>
          </w:tcPr>
          <w:p w14:paraId="0D7369A1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FA7F4E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096BB464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03F40BB7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4472257A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40546D4" w14:textId="77777777" w:rsidTr="00DF251B">
        <w:tc>
          <w:tcPr>
            <w:tcW w:w="3085" w:type="dxa"/>
          </w:tcPr>
          <w:p w14:paraId="3002B8B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3758006" w14:textId="77777777"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7DBD58D1" w14:textId="77777777"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35C0669B" w14:textId="77777777" w:rsidTr="00DF251B">
        <w:tc>
          <w:tcPr>
            <w:tcW w:w="3085" w:type="dxa"/>
          </w:tcPr>
          <w:p w14:paraId="397B2B6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453DCA77" w14:textId="77777777"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6E8D1736" w14:textId="77777777"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14:paraId="2B7B6900" w14:textId="77777777" w:rsidTr="00DF251B">
        <w:tc>
          <w:tcPr>
            <w:tcW w:w="3085" w:type="dxa"/>
          </w:tcPr>
          <w:p w14:paraId="312D290B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2C8C5194" w14:textId="77777777" w:rsidR="007A3987" w:rsidRDefault="001E184C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1E2278A7" w14:textId="77777777"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877DFAB" w14:textId="77777777" w:rsidR="007A3987" w:rsidRPr="007A3987" w:rsidRDefault="007A3987" w:rsidP="007A3987">
      <w:pPr>
        <w:rPr>
          <w:b/>
        </w:rPr>
      </w:pPr>
    </w:p>
    <w:p w14:paraId="69CC8593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662D4C2A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72CFD972" w14:textId="77777777" w:rsidR="004B0942" w:rsidRDefault="004B0942" w:rsidP="004B0942">
      <w:pPr>
        <w:tabs>
          <w:tab w:val="left" w:pos="1365"/>
        </w:tabs>
      </w:pPr>
    </w:p>
    <w:p w14:paraId="2AD5E3B9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A8E0D0A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6973ADB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E184C">
        <w:rPr>
          <w:sz w:val="24"/>
          <w:szCs w:val="24"/>
        </w:rPr>
        <w:t xml:space="preserve">Róbert </w:t>
      </w:r>
      <w:proofErr w:type="spellStart"/>
      <w:r w:rsidR="001E184C">
        <w:rPr>
          <w:sz w:val="24"/>
          <w:szCs w:val="24"/>
        </w:rPr>
        <w:t>Kúšik</w:t>
      </w:r>
      <w:proofErr w:type="spellEnd"/>
    </w:p>
    <w:p w14:paraId="52B9D7EC" w14:textId="77777777" w:rsidR="001C05E9" w:rsidRDefault="001C05E9" w:rsidP="001E184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14:paraId="3E9D55F2" w14:textId="44A98AAA"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0E4A51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14:paraId="34F6FD41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025E8660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7F55C998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1923B952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0A8934F7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CC1A7B8" w14:textId="77777777"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14:paraId="3C4C1C5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4EE79E3A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6ADFD80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7BE2D696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84F3672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21E89A4B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7373F1C8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420F6AE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14:paraId="64844939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41FA09D7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305859CB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8798EAC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7A6332B9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A9DE60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68EA071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48ADD93B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14:paraId="50737F87" w14:textId="77777777"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14:paraId="79F048BD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12236DAE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43358C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0E24081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32D19045" w14:textId="77777777"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14:paraId="2C988733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72878B16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54EFC9D8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E1F513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27C6EF8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5ABA09D1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177C15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5FFED59" w14:textId="77777777"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6414041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204ADE0C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7335436E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D68C154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16CDA2C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9EAC8BE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F24050D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3E2B05E" w14:textId="77777777"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14:paraId="3A94EEAD" w14:textId="77777777"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14:paraId="7E95253B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3AC2461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4A07AB5C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2345BB72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4534C1C8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13FAE66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1B66DC76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54244DD1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FCA388D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BE822BB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38951E6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7617C8F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0985482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592CED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2BACE809" w14:textId="77777777"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14:paraId="234E6B13" w14:textId="77777777"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14:paraId="126E8E86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65E5D4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5D2C77C1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0DFB0B98" w14:textId="34BA053A"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E4A51">
        <w:rPr>
          <w:sz w:val="24"/>
          <w:szCs w:val="24"/>
        </w:rPr>
        <w:t>9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72F88FF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14:paraId="44B72CED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42435D3C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14:paraId="2D5C982C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2E75F81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4468D8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1AF463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C254FD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717EE3C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EBAD77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0E956B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2B0537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E1B505D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BF54AB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C3F5CD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5D882B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31E572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E6EE3A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E1D62" w14:textId="06AF8538" w:rsidR="000565C0" w:rsidRPr="009C7856" w:rsidRDefault="000E4A5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198726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CA0B40" w14:textId="10204B86" w:rsidR="000565C0" w:rsidRPr="009C7856" w:rsidRDefault="000E4A5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350926</w:t>
            </w:r>
          </w:p>
        </w:tc>
      </w:tr>
      <w:tr w:rsidR="000565C0" w14:paraId="526EEC99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BF1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CC58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1087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72EAC04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4779675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AD3B70E" w14:textId="716F6D64" w:rsidR="000565C0" w:rsidRPr="000E4A51" w:rsidRDefault="000E4A51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0E4A51">
              <w:rPr>
                <w:sz w:val="24"/>
                <w:szCs w:val="24"/>
              </w:rPr>
              <w:t>198726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2288E7" w14:textId="23A84904" w:rsidR="000565C0" w:rsidRDefault="000E4A51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350926</w:t>
            </w:r>
          </w:p>
        </w:tc>
      </w:tr>
      <w:tr w:rsidR="000565C0" w14:paraId="780786E1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DF9D7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7A8BC44" w14:textId="77777777" w:rsidR="000565C0" w:rsidRPr="0061504E" w:rsidRDefault="001E184C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F4B54F8" w14:textId="77777777"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A3987" w14:paraId="26BFAAA8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6F4E" w14:textId="77777777"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0F00F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6386E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237B5891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202A894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09FC6C" w14:textId="77777777"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25A017" w14:textId="77777777"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14:paraId="474356D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6DB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B0AC8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95374" w14:textId="77777777"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14:paraId="1E45B0B6" w14:textId="77777777" w:rsidTr="007A3987">
        <w:tc>
          <w:tcPr>
            <w:tcW w:w="3424" w:type="dxa"/>
          </w:tcPr>
          <w:p w14:paraId="7D675DC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14:paraId="018690AA" w14:textId="77777777" w:rsidR="000565C0" w:rsidRDefault="001E184C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14:paraId="226881BB" w14:textId="77777777" w:rsidR="000565C0" w:rsidRDefault="001E184C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29909EC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41E9615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5470A913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1132B14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7684454" w14:textId="77777777"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14:paraId="56122ED8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129C0218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0608FC3C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21C12F0A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0B3650AD" w14:textId="77777777"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14:paraId="3DC1BF9C" w14:textId="77777777"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14:paraId="4CE09771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F1EA6BC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5EF6E96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3D7246BC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641076C2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6A8CFDC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53B0D86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582CF6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65AA643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EA93314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4C195ED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457DFA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3A2CE8EF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CDA41D" w14:textId="77777777" w:rsidR="00451502" w:rsidRDefault="0045150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7CEDE469" w14:textId="77777777" w:rsidR="00451502" w:rsidRDefault="0045150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519893" w14:textId="77777777" w:rsidR="00451502" w:rsidRDefault="0045150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4C3C9F08" w14:textId="77777777" w:rsidR="00451502" w:rsidRDefault="0045150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0E4A51"/>
    <w:rsid w:val="00106B5C"/>
    <w:rsid w:val="001155C4"/>
    <w:rsid w:val="001C05E9"/>
    <w:rsid w:val="001E184C"/>
    <w:rsid w:val="00222DFA"/>
    <w:rsid w:val="002B267E"/>
    <w:rsid w:val="002C1737"/>
    <w:rsid w:val="002D7C49"/>
    <w:rsid w:val="003040F7"/>
    <w:rsid w:val="003355A1"/>
    <w:rsid w:val="0038673A"/>
    <w:rsid w:val="00444A5C"/>
    <w:rsid w:val="00451502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66B9F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2FA6"/>
    <w:rsid w:val="00EE7844"/>
    <w:rsid w:val="00F3556D"/>
    <w:rsid w:val="00F41C13"/>
    <w:rsid w:val="00F423A5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0101FF"/>
  <w15:docId w15:val="{575E464F-B4E2-4479-A56F-08E32BF0F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140CB-2FD9-46BD-9ECE-D40B1C332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1627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7</cp:revision>
  <cp:lastPrinted>2017-03-20T18:07:00Z</cp:lastPrinted>
  <dcterms:created xsi:type="dcterms:W3CDTF">2017-03-23T12:16:00Z</dcterms:created>
  <dcterms:modified xsi:type="dcterms:W3CDTF">2020-10-29T19:56:00Z</dcterms:modified>
</cp:coreProperties>
</file>