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181AFA" w14:textId="77777777" w:rsidR="00322410" w:rsidRDefault="00322410" w:rsidP="00322410">
      <w:r>
        <w:t>Dobrý deň,</w:t>
      </w:r>
    </w:p>
    <w:p w14:paraId="4F3A1360" w14:textId="41F46DD6" w:rsidR="00322410" w:rsidRDefault="00DB1A86" w:rsidP="00DB1A86">
      <w:pPr>
        <w:rPr>
          <w:b/>
          <w:bCs/>
        </w:rPr>
      </w:pPr>
      <w:r>
        <w:t>V rámci o</w:t>
      </w:r>
      <w:r w:rsidR="00284C9B">
        <w:t>bvyklej o</w:t>
      </w:r>
      <w:r>
        <w:t xml:space="preserve">snovy </w:t>
      </w:r>
      <w:r w:rsidR="00322410">
        <w:t xml:space="preserve">Vám </w:t>
      </w:r>
      <w:r w:rsidR="00284C9B">
        <w:t xml:space="preserve">zasielame </w:t>
      </w:r>
      <w:r>
        <w:t xml:space="preserve">špecifikáciu odpovedí </w:t>
      </w:r>
      <w:r w:rsidR="00284C9B">
        <w:t>k podstatným bodom o situácii a dôvodoch podania žiadosti.</w:t>
      </w:r>
    </w:p>
    <w:p w14:paraId="0206213F" w14:textId="77777777" w:rsidR="00322410" w:rsidRDefault="00322410" w:rsidP="00322410">
      <w:pPr>
        <w:jc w:val="both"/>
        <w:rPr>
          <w:b/>
          <w:bCs/>
        </w:rPr>
      </w:pPr>
    </w:p>
    <w:p w14:paraId="4036196C" w14:textId="42694E7C" w:rsidR="00322410" w:rsidRPr="00DB1A86" w:rsidRDefault="00322410" w:rsidP="00322410">
      <w:pPr>
        <w:pStyle w:val="Odsekzoznamu"/>
        <w:numPr>
          <w:ilvl w:val="0"/>
          <w:numId w:val="1"/>
        </w:numPr>
        <w:jc w:val="both"/>
        <w:rPr>
          <w:u w:val="single"/>
        </w:rPr>
      </w:pPr>
      <w:r w:rsidRPr="00DB1A86">
        <w:rPr>
          <w:u w:val="single"/>
        </w:rPr>
        <w:t>činnosť, ktorou sa subjekt zaoberá</w:t>
      </w:r>
    </w:p>
    <w:p w14:paraId="5CF4CC4D" w14:textId="6B716D1B" w:rsidR="00DB1A86" w:rsidRDefault="00DB1A86" w:rsidP="00DB1A86">
      <w:pPr>
        <w:pStyle w:val="Odsekzoznamu"/>
        <w:jc w:val="both"/>
      </w:pPr>
      <w:r>
        <w:t>subjekt od 1.1.2020 nepodniká, oprávnenie k výkonu stomatologickej činnosti stratilo platnosť k 31.12.2019</w:t>
      </w:r>
    </w:p>
    <w:p w14:paraId="767A0C2A" w14:textId="60297087" w:rsidR="00322410" w:rsidRDefault="00322410" w:rsidP="00322410">
      <w:pPr>
        <w:pStyle w:val="Odsekzoznamu"/>
        <w:numPr>
          <w:ilvl w:val="0"/>
          <w:numId w:val="1"/>
        </w:numPr>
        <w:jc w:val="both"/>
        <w:rPr>
          <w:u w:val="single"/>
        </w:rPr>
      </w:pPr>
      <w:r w:rsidRPr="00DB1A86">
        <w:rPr>
          <w:u w:val="single"/>
        </w:rPr>
        <w:t>počet zamestnancov</w:t>
      </w:r>
    </w:p>
    <w:p w14:paraId="30CEDFEF" w14:textId="58EABD36" w:rsidR="00DB1A86" w:rsidRPr="00DB1A86" w:rsidRDefault="00DB1A86" w:rsidP="00DB1A86">
      <w:pPr>
        <w:pStyle w:val="Odsekzoznamu"/>
        <w:jc w:val="both"/>
      </w:pPr>
      <w:r>
        <w:t>0</w:t>
      </w:r>
    </w:p>
    <w:p w14:paraId="1BC7AA75" w14:textId="55E30266" w:rsidR="00DB1A86" w:rsidRDefault="00322410" w:rsidP="00A825C2">
      <w:pPr>
        <w:pStyle w:val="Odsekzoznamu"/>
        <w:numPr>
          <w:ilvl w:val="0"/>
          <w:numId w:val="1"/>
        </w:numPr>
        <w:spacing w:after="0"/>
        <w:jc w:val="both"/>
        <w:rPr>
          <w:u w:val="single"/>
        </w:rPr>
      </w:pPr>
      <w:r w:rsidRPr="00DB1A86">
        <w:rPr>
          <w:u w:val="single"/>
        </w:rPr>
        <w:t xml:space="preserve">Výšku dane za predchádzajúce zdaňovacie obdobie a výšku a periodicitu preddavku (mesačné, štvrťročné), ktorý   vychádza platiť v aktuálnom preddavkovom období </w:t>
      </w:r>
    </w:p>
    <w:p w14:paraId="00DFF03B" w14:textId="16C1AA68" w:rsidR="00DB1A86" w:rsidRPr="00DB1A86" w:rsidRDefault="00DB1A86" w:rsidP="00DB1A86">
      <w:pPr>
        <w:pStyle w:val="Odsekzoznamu"/>
        <w:spacing w:after="0"/>
        <w:jc w:val="both"/>
      </w:pPr>
      <w:r>
        <w:t>Daň z príjmu PO za rok 2019 – 7538,64€; preddavky štvrťročne 1884,66€</w:t>
      </w:r>
    </w:p>
    <w:p w14:paraId="62CCCD5E" w14:textId="1EB320EA" w:rsidR="00322410" w:rsidRDefault="00322410" w:rsidP="00A825C2">
      <w:pPr>
        <w:pStyle w:val="Odsekzoznamu"/>
        <w:numPr>
          <w:ilvl w:val="0"/>
          <w:numId w:val="1"/>
        </w:numPr>
        <w:spacing w:after="0"/>
        <w:jc w:val="both"/>
        <w:rPr>
          <w:u w:val="single"/>
        </w:rPr>
      </w:pPr>
      <w:r w:rsidRPr="00DB1A86">
        <w:rPr>
          <w:u w:val="single"/>
        </w:rPr>
        <w:t>Hospodársky výsledok (zisk, strata) k predchádzajúcemu mesiacu dátumu podania žiadosti</w:t>
      </w:r>
    </w:p>
    <w:p w14:paraId="59026F46" w14:textId="46105847" w:rsidR="00DB1A86" w:rsidRPr="00DB1A86" w:rsidRDefault="00245EC7" w:rsidP="00DB1A86">
      <w:pPr>
        <w:pStyle w:val="Odsekzoznamu"/>
        <w:spacing w:after="0"/>
        <w:jc w:val="both"/>
        <w:rPr>
          <w:u w:val="single"/>
        </w:rPr>
      </w:pPr>
      <w:r>
        <w:t>Strata z dôvodu zúčtovania časového rozlíšenia z r. 2019 (cca -1</w:t>
      </w:r>
      <w:r w:rsidR="0008383F">
        <w:t>3</w:t>
      </w:r>
      <w:r>
        <w:t>00,-€)</w:t>
      </w:r>
    </w:p>
    <w:p w14:paraId="0ECE8E79" w14:textId="4039EE8C" w:rsidR="00DB1A86" w:rsidRPr="00245EC7" w:rsidRDefault="00322410" w:rsidP="00245EC7">
      <w:pPr>
        <w:ind w:firstLine="708"/>
        <w:jc w:val="both"/>
        <w:rPr>
          <w:u w:val="single"/>
        </w:rPr>
      </w:pPr>
      <w:r w:rsidRPr="00245EC7">
        <w:rPr>
          <w:u w:val="single"/>
        </w:rPr>
        <w:t>Predpokladanú výšku dane za zdaňovacie obdobie, na ktorú sú platené preddavky</w:t>
      </w:r>
    </w:p>
    <w:p w14:paraId="65EF85AF" w14:textId="46E8897D" w:rsidR="00322410" w:rsidRPr="00DB1A86" w:rsidRDefault="00DB1A86" w:rsidP="00DB1A86">
      <w:pPr>
        <w:pStyle w:val="Odsekzoznamu"/>
        <w:spacing w:after="0"/>
        <w:jc w:val="both"/>
        <w:rPr>
          <w:u w:val="single"/>
        </w:rPr>
      </w:pPr>
      <w:r>
        <w:t>0,0€</w:t>
      </w:r>
      <w:r w:rsidR="00322410" w:rsidRPr="00DB1A86">
        <w:rPr>
          <w:u w:val="single"/>
        </w:rPr>
        <w:t xml:space="preserve"> </w:t>
      </w:r>
    </w:p>
    <w:p w14:paraId="30E8720D" w14:textId="61EF4B1D" w:rsidR="00322410" w:rsidRDefault="00322410" w:rsidP="00322410">
      <w:pPr>
        <w:pStyle w:val="Odsekzoznamu"/>
        <w:numPr>
          <w:ilvl w:val="0"/>
          <w:numId w:val="1"/>
        </w:numPr>
        <w:spacing w:after="0"/>
        <w:jc w:val="both"/>
        <w:rPr>
          <w:u w:val="single"/>
        </w:rPr>
      </w:pPr>
      <w:r w:rsidRPr="00DB1A86">
        <w:rPr>
          <w:u w:val="single"/>
        </w:rPr>
        <w:t>Výška navrhovaných preddavkov ( môže byť aj nula) a periodicita (mesačne, štvrťročne)</w:t>
      </w:r>
    </w:p>
    <w:p w14:paraId="3421750C" w14:textId="4BBD5F7C" w:rsidR="00DB1A86" w:rsidRPr="00DB1A86" w:rsidRDefault="00DB1A86" w:rsidP="00DB1A86">
      <w:pPr>
        <w:pStyle w:val="Odsekzoznamu"/>
        <w:spacing w:after="0"/>
        <w:jc w:val="both"/>
      </w:pPr>
      <w:r>
        <w:t>0,0€ za tretí a štvrtý štvrťrok</w:t>
      </w:r>
    </w:p>
    <w:p w14:paraId="606C30A4" w14:textId="3B04ED77" w:rsidR="00322410" w:rsidRDefault="00322410" w:rsidP="00322410">
      <w:pPr>
        <w:pStyle w:val="Odsekzoznamu"/>
        <w:numPr>
          <w:ilvl w:val="0"/>
          <w:numId w:val="1"/>
        </w:numPr>
        <w:spacing w:after="0"/>
        <w:jc w:val="both"/>
        <w:rPr>
          <w:u w:val="single"/>
        </w:rPr>
      </w:pPr>
      <w:r w:rsidRPr="00DB1A86">
        <w:rPr>
          <w:u w:val="single"/>
        </w:rPr>
        <w:t>Zdôvodnenie podávania žiadosti – opísať okolnosti, ktoré mali vplyv na vysokú daňovú povinnosť v minulom roku  a okolnosti, ktoré majú vplyv na očakávanú daňovú povinnosť za aktuálny rok</w:t>
      </w:r>
    </w:p>
    <w:p w14:paraId="4716CAC4" w14:textId="699F1D65" w:rsidR="00DB1A86" w:rsidRPr="00DB1A86" w:rsidRDefault="00DB1A86" w:rsidP="00DB1A86">
      <w:pPr>
        <w:pStyle w:val="Odsekzoznamu"/>
        <w:spacing w:after="0"/>
        <w:jc w:val="both"/>
        <w:rPr>
          <w:u w:val="single"/>
        </w:rPr>
      </w:pPr>
      <w:r>
        <w:t xml:space="preserve">Ukončenie činnosti spoločnosti z dôvodu odchodu p. MUDr. Muziku do dôchodku, v dôsledku čoho bola skončená aj platnosť oprávnenia k výkonu stomatologickej činnosti </w:t>
      </w:r>
    </w:p>
    <w:p w14:paraId="3192EE34" w14:textId="18379737" w:rsidR="00322410" w:rsidRDefault="00322410" w:rsidP="00322410">
      <w:pPr>
        <w:pStyle w:val="Odsekzoznamu"/>
        <w:numPr>
          <w:ilvl w:val="0"/>
          <w:numId w:val="1"/>
        </w:numPr>
        <w:spacing w:after="0"/>
        <w:jc w:val="both"/>
        <w:rPr>
          <w:u w:val="single"/>
        </w:rPr>
      </w:pPr>
      <w:r w:rsidRPr="00DB1A86">
        <w:rPr>
          <w:u w:val="single"/>
        </w:rPr>
        <w:t xml:space="preserve">prehlásenie, či  subjekt má majetkové alebo personálne prepojenie na osobu s bydliskom alebo sídlom v krajine, ktorá je uvedená v zozname štátov, ktoré nespolupracujú na daňové účely, vypracovanom na úrovni EÚ </w:t>
      </w:r>
    </w:p>
    <w:p w14:paraId="27B0E58F" w14:textId="1FBE1189" w:rsidR="00DB1A86" w:rsidRPr="00DB1A86" w:rsidRDefault="00DB1A86" w:rsidP="00DB1A86">
      <w:pPr>
        <w:pStyle w:val="Odsekzoznamu"/>
        <w:spacing w:after="0"/>
        <w:jc w:val="both"/>
      </w:pPr>
      <w:r>
        <w:t>nemá</w:t>
      </w:r>
    </w:p>
    <w:p w14:paraId="6CC90692" w14:textId="4B02CFA9" w:rsidR="00322410" w:rsidRPr="00DB1A86" w:rsidRDefault="00322410" w:rsidP="00322410">
      <w:pPr>
        <w:pStyle w:val="Odsekzoznamu"/>
        <w:numPr>
          <w:ilvl w:val="0"/>
          <w:numId w:val="1"/>
        </w:numPr>
        <w:jc w:val="both"/>
        <w:rPr>
          <w:u w:val="single"/>
        </w:rPr>
      </w:pPr>
      <w:r w:rsidRPr="00DB1A86">
        <w:rPr>
          <w:u w:val="single"/>
        </w:rPr>
        <w:t>Príloh</w:t>
      </w:r>
      <w:r w:rsidR="006D6457">
        <w:rPr>
          <w:u w:val="single"/>
        </w:rPr>
        <w:t xml:space="preserve">a </w:t>
      </w:r>
      <w:r w:rsidRPr="00DB1A86">
        <w:rPr>
          <w:u w:val="single"/>
        </w:rPr>
        <w:t>žiadosti</w:t>
      </w:r>
      <w:r w:rsidR="006D6457">
        <w:rPr>
          <w:u w:val="single"/>
        </w:rPr>
        <w:t xml:space="preserve"> - </w:t>
      </w:r>
      <w:r w:rsidRPr="00DB1A86">
        <w:rPr>
          <w:u w:val="single"/>
        </w:rPr>
        <w:t xml:space="preserve"> účtovné výkazy   k predchádzajúcemu mesiacu dátumu podania  žiadosti </w:t>
      </w:r>
    </w:p>
    <w:p w14:paraId="15725414" w14:textId="77777777" w:rsidR="00322410" w:rsidRDefault="00322410"/>
    <w:sectPr w:rsidR="003224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5FF191A"/>
    <w:multiLevelType w:val="hybridMultilevel"/>
    <w:tmpl w:val="4816C5CA"/>
    <w:lvl w:ilvl="0" w:tplc="0E9EFE5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410"/>
    <w:rsid w:val="0008383F"/>
    <w:rsid w:val="00245EC7"/>
    <w:rsid w:val="00284C9B"/>
    <w:rsid w:val="00322410"/>
    <w:rsid w:val="006D6457"/>
    <w:rsid w:val="00DB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DD2EA"/>
  <w15:chartTrackingRefBased/>
  <w15:docId w15:val="{B535B5A2-0AB8-4C58-BD67-F68D05A9E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2410"/>
    <w:pPr>
      <w:spacing w:after="0" w:line="240" w:lineRule="auto"/>
    </w:pPr>
    <w:rPr>
      <w:rFonts w:ascii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2410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33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 Mikulec</dc:creator>
  <cp:keywords/>
  <dc:description/>
  <cp:lastModifiedBy>Milan Mikulec</cp:lastModifiedBy>
  <cp:revision>6</cp:revision>
  <dcterms:created xsi:type="dcterms:W3CDTF">2020-12-07T11:46:00Z</dcterms:created>
  <dcterms:modified xsi:type="dcterms:W3CDTF">2020-12-07T11:57:00Z</dcterms:modified>
</cp:coreProperties>
</file>