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C5E862" w14:textId="77777777" w:rsidR="005D4E3C" w:rsidRDefault="005D4E3C" w:rsidP="005D4E3C">
      <w:pPr>
        <w:pBdr>
          <w:bottom w:val="single" w:sz="12" w:space="31" w:color="auto"/>
        </w:pBdr>
        <w:rPr>
          <w:sz w:val="28"/>
          <w:szCs w:val="28"/>
        </w:rPr>
      </w:pPr>
    </w:p>
    <w:p w14:paraId="7C70B6C3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0B205BC4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736D2A85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3E05129F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63A84396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4935CBED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Výročná správa neziskovej organizácie</w:t>
      </w:r>
    </w:p>
    <w:p w14:paraId="2FDD154C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Európska agentúra vzdelávania, n. o.</w:t>
      </w:r>
    </w:p>
    <w:p w14:paraId="4F86C20D" w14:textId="2C665524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rok 2019</w:t>
      </w:r>
    </w:p>
    <w:p w14:paraId="7FCF4476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D82579B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1C67AF00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50B156BC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3E594BEE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02C2B6F1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02F0E7FD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6F007D5F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00D699A6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43D135F8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4C103B91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25CA1221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6CDD0FCE" w14:textId="77777777" w:rsidR="005D4E3C" w:rsidRDefault="005D4E3C" w:rsidP="005D4E3C">
      <w:pPr>
        <w:pBdr>
          <w:bottom w:val="single" w:sz="12" w:space="31" w:color="auto"/>
        </w:pBdr>
        <w:jc w:val="center"/>
        <w:rPr>
          <w:rFonts w:ascii="Times New Roman" w:hAnsi="Times New Roman" w:cs="Times New Roman"/>
          <w:sz w:val="28"/>
          <w:szCs w:val="28"/>
        </w:rPr>
      </w:pPr>
    </w:p>
    <w:p w14:paraId="50C753FB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9ED9EC7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7BF0DC8E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624A307D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9286C3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OBSAH:</w:t>
      </w:r>
    </w:p>
    <w:p w14:paraId="7ECB84B7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60AF566A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Úvod</w:t>
      </w:r>
    </w:p>
    <w:p w14:paraId="41931CF7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3CAFE4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Prehľad  činností  vykonávaných  v  kalendárnom  roku  2018   s uvedením</w:t>
      </w:r>
      <w:r>
        <w:rPr>
          <w:rFonts w:ascii="Times New Roman" w:hAnsi="Times New Roman" w:cs="Times New Roman"/>
          <w:sz w:val="28"/>
          <w:szCs w:val="28"/>
        </w:rPr>
        <w:br/>
        <w:t xml:space="preserve">    vzťahu k účelu založenia neziskovej organizácie</w:t>
      </w:r>
    </w:p>
    <w:p w14:paraId="5D88EB3D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68B56504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Ročná účtovná závierka a zhodnotenie základných údajov v nej </w:t>
      </w:r>
    </w:p>
    <w:p w14:paraId="11F12CD6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obsiahnutých</w:t>
      </w:r>
    </w:p>
    <w:p w14:paraId="6C51D42C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A45924C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Výrok audítora k ročnej účtovnej závierke  </w:t>
      </w:r>
    </w:p>
    <w:p w14:paraId="7A0A404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764FE4DD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Prehľad o peňažných príjmoch a výdavkoch</w:t>
      </w:r>
    </w:p>
    <w:p w14:paraId="720BD7A9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B5D6575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Prehľad rozsahu príjmov (výnosov) v členení podľa zdrojov</w:t>
      </w:r>
    </w:p>
    <w:p w14:paraId="590A051B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7072C136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Stav a pohyb majetku a záväzkov neziskovej organizácie</w:t>
      </w:r>
    </w:p>
    <w:p w14:paraId="7D6B1DBD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160D5DF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Zmeny  a nové  zloženie  orgánov  neziskovej  organizácie, ku ktorým  došlo </w:t>
      </w:r>
    </w:p>
    <w:p w14:paraId="4AF9896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v priebehu roka 2018</w:t>
      </w:r>
    </w:p>
    <w:p w14:paraId="62181F02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26A8896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Ďalšie údaje určené správnou radou</w:t>
      </w:r>
    </w:p>
    <w:p w14:paraId="5C06BBCE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095FBB76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38A7476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46A1FD8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6545F82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DE0E75A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8183B8A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34B100CA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5780F31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69EB7B0D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9DCA108" w14:textId="77777777" w:rsidR="005D4E3C" w:rsidRDefault="005D4E3C" w:rsidP="005D4E3C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701A5452" w14:textId="77777777" w:rsidR="005D4E3C" w:rsidRDefault="005D4E3C" w:rsidP="005D4E3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D21B245" w14:textId="77777777" w:rsidR="005D4E3C" w:rsidRDefault="005D4E3C" w:rsidP="005D4E3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0C0CADF" w14:textId="77777777" w:rsidR="005D4E3C" w:rsidRDefault="005D4E3C" w:rsidP="005D4E3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F33A3A2" w14:textId="77777777" w:rsidR="005D4E3C" w:rsidRDefault="005D4E3C" w:rsidP="005D4E3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B19306E" w14:textId="77777777" w:rsidR="005D4E3C" w:rsidRDefault="005D4E3C" w:rsidP="005D4E3C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8C64DC3" w14:textId="77777777" w:rsidR="001949AA" w:rsidRDefault="001949AA" w:rsidP="00364521">
      <w:pPr>
        <w:pStyle w:val="Bezriadkovania"/>
      </w:pPr>
    </w:p>
    <w:p w14:paraId="3F0AA985" w14:textId="77777777" w:rsidR="005D4E3C" w:rsidRDefault="005D4E3C" w:rsidP="00364521">
      <w:pPr>
        <w:pStyle w:val="Bezriadkovania"/>
      </w:pPr>
    </w:p>
    <w:p w14:paraId="17161661" w14:textId="77777777" w:rsidR="005D4E3C" w:rsidRDefault="005D4E3C" w:rsidP="00364521">
      <w:pPr>
        <w:pStyle w:val="Bezriadkovania"/>
      </w:pPr>
    </w:p>
    <w:p w14:paraId="53115644" w14:textId="6F31BC0E" w:rsidR="00A960D7" w:rsidRPr="00280BC4" w:rsidRDefault="00A960D7" w:rsidP="00280BC4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BC4">
        <w:rPr>
          <w:rFonts w:ascii="Times New Roman" w:hAnsi="Times New Roman" w:cs="Times New Roman"/>
          <w:b/>
          <w:sz w:val="28"/>
          <w:szCs w:val="28"/>
        </w:rPr>
        <w:t>Výročná  správa  za  rok  201</w:t>
      </w:r>
      <w:r w:rsidR="006E3778" w:rsidRPr="00280BC4">
        <w:rPr>
          <w:rFonts w:ascii="Times New Roman" w:hAnsi="Times New Roman" w:cs="Times New Roman"/>
          <w:b/>
          <w:sz w:val="28"/>
          <w:szCs w:val="28"/>
        </w:rPr>
        <w:t>9</w:t>
      </w:r>
    </w:p>
    <w:p w14:paraId="5B274E63" w14:textId="77777777" w:rsidR="00A960D7" w:rsidRPr="00280BC4" w:rsidRDefault="00A960D7" w:rsidP="00A45DB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0DF70415" w14:textId="77777777" w:rsidR="00C878F4" w:rsidRPr="00280BC4" w:rsidRDefault="00C878F4" w:rsidP="00A45DB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14:paraId="5864647B" w14:textId="77777777" w:rsidR="00A960D7" w:rsidRPr="005D4E3C" w:rsidRDefault="00A960D7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E6FAE22" w14:textId="77777777" w:rsidR="00ED3DCF" w:rsidRPr="005D4E3C" w:rsidRDefault="00ED3DCF" w:rsidP="00A45DBA">
      <w:pP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>1.</w:t>
      </w:r>
      <w:r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b/>
          <w:sz w:val="28"/>
          <w:szCs w:val="28"/>
        </w:rPr>
        <w:t>Úvod</w:t>
      </w:r>
    </w:p>
    <w:p w14:paraId="3D7813F6" w14:textId="77777777" w:rsidR="00ED3DCF" w:rsidRPr="005D4E3C" w:rsidRDefault="00ED3DCF" w:rsidP="00A45DBA">
      <w:pPr>
        <w:pStyle w:val="Bezriadkovania"/>
        <w:ind w:right="-284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Nezisková 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>organizácia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A50829" w:rsidRPr="005D4E3C">
        <w:rPr>
          <w:rFonts w:ascii="Times New Roman" w:hAnsi="Times New Roman" w:cs="Times New Roman"/>
          <w:sz w:val="28"/>
          <w:szCs w:val="28"/>
        </w:rPr>
        <w:t xml:space="preserve">Európska agentúra vzdelávania, </w:t>
      </w:r>
      <w:proofErr w:type="spellStart"/>
      <w:r w:rsidR="00A50829" w:rsidRPr="005D4E3C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="00A50829" w:rsidRPr="005D4E3C">
        <w:rPr>
          <w:rFonts w:ascii="Times New Roman" w:hAnsi="Times New Roman" w:cs="Times New Roman"/>
          <w:sz w:val="28"/>
          <w:szCs w:val="28"/>
        </w:rPr>
        <w:t>.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>so sídlom</w:t>
      </w:r>
      <w:r w:rsidR="00A50829" w:rsidRPr="005D4E3C">
        <w:rPr>
          <w:rFonts w:ascii="Times New Roman" w:hAnsi="Times New Roman" w:cs="Times New Roman"/>
          <w:sz w:val="28"/>
          <w:szCs w:val="28"/>
        </w:rPr>
        <w:t xml:space="preserve"> Nobelova 1295/16, 831 01 Bratislava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D70141" w:rsidRPr="005D4E3C">
        <w:rPr>
          <w:rFonts w:ascii="Times New Roman" w:hAnsi="Times New Roman" w:cs="Times New Roman"/>
          <w:sz w:val="28"/>
          <w:szCs w:val="28"/>
        </w:rPr>
        <w:t>– Nové Mesto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>vznikla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A50829" w:rsidRPr="005D4E3C">
        <w:rPr>
          <w:rFonts w:ascii="Times New Roman" w:hAnsi="Times New Roman" w:cs="Times New Roman"/>
          <w:sz w:val="28"/>
          <w:szCs w:val="28"/>
        </w:rPr>
        <w:t>06.05.2015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bola 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zaregistrovaná 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A50829" w:rsidRPr="005D4E3C">
        <w:rPr>
          <w:rFonts w:ascii="Times New Roman" w:hAnsi="Times New Roman" w:cs="Times New Roman"/>
          <w:sz w:val="28"/>
          <w:szCs w:val="28"/>
        </w:rPr>
        <w:t>Okresným úradom Košice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CA6832" w:rsidRPr="005D4E3C">
        <w:rPr>
          <w:rFonts w:ascii="Times New Roman" w:hAnsi="Times New Roman" w:cs="Times New Roman"/>
          <w:sz w:val="28"/>
          <w:szCs w:val="28"/>
        </w:rPr>
        <w:t>pod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CA6832" w:rsidRPr="005D4E3C">
        <w:rPr>
          <w:rFonts w:ascii="Times New Roman" w:hAnsi="Times New Roman" w:cs="Times New Roman"/>
          <w:sz w:val="28"/>
          <w:szCs w:val="28"/>
        </w:rPr>
        <w:t xml:space="preserve"> registračným 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A50829" w:rsidRPr="005D4E3C">
        <w:rPr>
          <w:rFonts w:ascii="Times New Roman" w:hAnsi="Times New Roman" w:cs="Times New Roman"/>
          <w:sz w:val="28"/>
          <w:szCs w:val="28"/>
        </w:rPr>
        <w:t>číslom  OVVS/22/2015</w:t>
      </w:r>
      <w:r w:rsidR="00CA6832" w:rsidRPr="005D4E3C">
        <w:rPr>
          <w:rFonts w:ascii="Times New Roman" w:hAnsi="Times New Roman" w:cs="Times New Roman"/>
          <w:sz w:val="28"/>
          <w:szCs w:val="28"/>
        </w:rPr>
        <w:t>.</w:t>
      </w:r>
      <w:r w:rsidR="00D70141" w:rsidRPr="005D4E3C">
        <w:rPr>
          <w:rFonts w:ascii="Times New Roman" w:hAnsi="Times New Roman" w:cs="Times New Roman"/>
          <w:sz w:val="28"/>
          <w:szCs w:val="28"/>
        </w:rPr>
        <w:t xml:space="preserve"> Dňa 13.9.2017 právoplatným rozhodnutím Okresného úradu Bratislava bola zapísaná zmena sídla, druhu všeobecne prospešných služieb, zmena štatútu a prevod prioritného majetku z neziskovej organizácie Európska vzdelávacia akadémia </w:t>
      </w:r>
      <w:proofErr w:type="spellStart"/>
      <w:r w:rsidR="00D70141" w:rsidRPr="005D4E3C">
        <w:rPr>
          <w:rFonts w:ascii="Times New Roman" w:hAnsi="Times New Roman" w:cs="Times New Roman"/>
          <w:sz w:val="28"/>
          <w:szCs w:val="28"/>
        </w:rPr>
        <w:t>n.o</w:t>
      </w:r>
      <w:proofErr w:type="spellEnd"/>
      <w:r w:rsidR="00D70141" w:rsidRPr="005D4E3C">
        <w:rPr>
          <w:rFonts w:ascii="Times New Roman" w:hAnsi="Times New Roman" w:cs="Times New Roman"/>
          <w:sz w:val="28"/>
          <w:szCs w:val="28"/>
        </w:rPr>
        <w:t>. v likvidácii pod registračným číslom OVVS-69647/505/2017 – NO.</w:t>
      </w:r>
    </w:p>
    <w:p w14:paraId="42A29464" w14:textId="77777777" w:rsidR="00725F9A" w:rsidRPr="005D4E3C" w:rsidRDefault="00725F9A" w:rsidP="00A45DBA">
      <w:pPr>
        <w:pStyle w:val="Bezriadkovania"/>
        <w:ind w:right="-284"/>
        <w:jc w:val="both"/>
        <w:rPr>
          <w:rFonts w:ascii="Times New Roman" w:hAnsi="Times New Roman" w:cs="Times New Roman"/>
          <w:sz w:val="28"/>
          <w:szCs w:val="28"/>
        </w:rPr>
      </w:pPr>
    </w:p>
    <w:p w14:paraId="722399DD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Nezisková organizácia bude poskytovať všeobecne prospešné služby v oblasti tvorby, rozvoja, ochrany, obnovy a prezentácie duchovných a kultúrnych hodnôt s cieľom zvýšenia vedomostnej a znalostnej úrovne spoločnosti  a zameraním aj na ochranu ľudských práv, základných slobôd:</w:t>
      </w:r>
    </w:p>
    <w:p w14:paraId="5AD2B5CF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- služby organizovania kultúrnych, spoločenských podujatí, výstav, prezentácií, odborných podujatí  a stretnutí,</w:t>
      </w:r>
    </w:p>
    <w:p w14:paraId="6095B039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- organizovanie seminárov, školení, kurzov, konferencií,   </w:t>
      </w:r>
    </w:p>
    <w:p w14:paraId="6996555E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služby v oblasti výskumu, vývoja, vedecko-technických služieb a informačných služieb so zameraním na informačné služby:</w:t>
      </w:r>
    </w:p>
    <w:p w14:paraId="4755EF1C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- analýzy, rozbory, prieskumy, spracovanie a realizácia projektov,</w:t>
      </w:r>
    </w:p>
    <w:p w14:paraId="46C2D798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- poskytovanie informácii,</w:t>
      </w:r>
    </w:p>
    <w:p w14:paraId="3BD5B491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- informačné služby prostredníctvom  internetu a drobných tlačovín,</w:t>
      </w:r>
    </w:p>
    <w:p w14:paraId="107CEA0F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vzdelávanie, výchova a rozvoj telesnej kultúry podľa osobitného zákona:</w:t>
      </w:r>
    </w:p>
    <w:p w14:paraId="232BEA96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- ďalšie odborné vzdelávanie v akreditovanom vzdelávacom programe, ktorý vedie k doplneniu, obnoveniu, rozšíreniu alebo prehĺbeniu kvalifikácie potrebnej na výkon odbornej činnosti,</w:t>
      </w:r>
    </w:p>
    <w:p w14:paraId="66D34B9D" w14:textId="77777777" w:rsidR="00EE63BF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- poskytovanie vzdelávacích, školiacich a výchovných všeobecne prospešných služieb so súčasným zabezpečovaním služieb ubytovania     </w:t>
      </w:r>
    </w:p>
    <w:p w14:paraId="5308BF0B" w14:textId="77777777" w:rsidR="00CA6832" w:rsidRPr="005D4E3C" w:rsidRDefault="00EE63BF" w:rsidP="00EE63B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a ďalšie služby v oblasti zabezpečovania bývania, správy, údržby a obnovy bytového fondu.</w:t>
      </w:r>
    </w:p>
    <w:p w14:paraId="1195F040" w14:textId="77777777" w:rsidR="00CA6832" w:rsidRPr="005D4E3C" w:rsidRDefault="00CA683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02E8644" w14:textId="3E3ED2AC" w:rsidR="00CA6832" w:rsidRPr="005D4E3C" w:rsidRDefault="00CA683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Správna rada prerokovala a</w:t>
      </w:r>
      <w:r w:rsidR="00A50829" w:rsidRPr="005D4E3C">
        <w:rPr>
          <w:rFonts w:ascii="Times New Roman" w:hAnsi="Times New Roman" w:cs="Times New Roman"/>
          <w:sz w:val="28"/>
          <w:szCs w:val="28"/>
        </w:rPr>
        <w:t> jednohlasne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 xml:space="preserve">schválila dňa </w:t>
      </w:r>
      <w:r w:rsidR="00280BC4" w:rsidRPr="005D4E3C">
        <w:rPr>
          <w:rFonts w:ascii="Times New Roman" w:hAnsi="Times New Roman" w:cs="Times New Roman"/>
          <w:sz w:val="28"/>
          <w:szCs w:val="28"/>
        </w:rPr>
        <w:t>24.11.2020</w:t>
      </w:r>
      <w:r w:rsidR="00F4551B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 xml:space="preserve"> predloženú </w:t>
      </w:r>
      <w:r w:rsidR="00207C80" w:rsidRPr="005D4E3C">
        <w:rPr>
          <w:rFonts w:ascii="Times New Roman" w:hAnsi="Times New Roman" w:cs="Times New Roman"/>
          <w:sz w:val="28"/>
          <w:szCs w:val="28"/>
        </w:rPr>
        <w:t>v</w:t>
      </w:r>
      <w:r w:rsidRPr="005D4E3C">
        <w:rPr>
          <w:rFonts w:ascii="Times New Roman" w:hAnsi="Times New Roman" w:cs="Times New Roman"/>
          <w:sz w:val="28"/>
          <w:szCs w:val="28"/>
        </w:rPr>
        <w:t xml:space="preserve">ýročnú správu 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za rok 201</w:t>
      </w:r>
      <w:r w:rsidR="006E3778" w:rsidRPr="005D4E3C">
        <w:rPr>
          <w:rFonts w:ascii="Times New Roman" w:hAnsi="Times New Roman" w:cs="Times New Roman"/>
          <w:sz w:val="28"/>
          <w:szCs w:val="28"/>
        </w:rPr>
        <w:t>9</w:t>
      </w:r>
      <w:r w:rsidR="00207C80" w:rsidRPr="005D4E3C">
        <w:rPr>
          <w:rFonts w:ascii="Times New Roman" w:hAnsi="Times New Roman" w:cs="Times New Roman"/>
          <w:sz w:val="28"/>
          <w:szCs w:val="28"/>
        </w:rPr>
        <w:t>.</w:t>
      </w:r>
    </w:p>
    <w:p w14:paraId="175EE12A" w14:textId="77777777" w:rsidR="005D4E3C" w:rsidRDefault="00641210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</w:p>
    <w:p w14:paraId="0A41ABBC" w14:textId="77777777" w:rsidR="005D4E3C" w:rsidRDefault="005D4E3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A5E6D04" w14:textId="77777777" w:rsidR="005D4E3C" w:rsidRDefault="005D4E3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3E1AF53" w14:textId="2DF0CEFE" w:rsidR="00641210" w:rsidRPr="005D4E3C" w:rsidRDefault="00641210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</w:t>
      </w:r>
    </w:p>
    <w:p w14:paraId="140FEE14" w14:textId="77777777" w:rsidR="008E428A" w:rsidRPr="005D4E3C" w:rsidRDefault="008E428A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957F678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472B67C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AACD77E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38BEDF5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22D3076" w14:textId="42B08BA2" w:rsidR="00CA6832" w:rsidRPr="005D4E3C" w:rsidRDefault="00CA6832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Prehľad 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činností 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>vykonávaných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 v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 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>kalendárnom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 roku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 201</w:t>
      </w:r>
      <w:r w:rsidR="006E3778" w:rsidRPr="005D4E3C">
        <w:rPr>
          <w:rFonts w:ascii="Times New Roman" w:hAnsi="Times New Roman" w:cs="Times New Roman"/>
          <w:b/>
          <w:sz w:val="28"/>
          <w:szCs w:val="28"/>
        </w:rPr>
        <w:t>9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 s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> 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>uvedením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br/>
        <w:t xml:space="preserve">  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07C80" w:rsidRPr="005D4E3C">
        <w:rPr>
          <w:rFonts w:ascii="Times New Roman" w:hAnsi="Times New Roman" w:cs="Times New Roman"/>
          <w:b/>
          <w:sz w:val="28"/>
          <w:szCs w:val="28"/>
        </w:rPr>
        <w:t xml:space="preserve"> vzťahu </w:t>
      </w:r>
      <w:r w:rsidR="00F44AC1" w:rsidRPr="005D4E3C">
        <w:rPr>
          <w:rFonts w:ascii="Times New Roman" w:hAnsi="Times New Roman" w:cs="Times New Roman"/>
          <w:b/>
          <w:sz w:val="28"/>
          <w:szCs w:val="28"/>
        </w:rPr>
        <w:t>k účelu založenia neziskovej organizácie.</w:t>
      </w:r>
    </w:p>
    <w:p w14:paraId="1C746ACB" w14:textId="4A860054" w:rsidR="00B40C41" w:rsidRPr="005D4E3C" w:rsidRDefault="00B40C41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C96B511" w14:textId="77777777" w:rsidR="00096FF6" w:rsidRPr="005D4E3C" w:rsidRDefault="00F44AC1" w:rsidP="007F37CB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Nezisková organizácia  počas roka </w:t>
      </w:r>
      <w:r w:rsidR="00207C80" w:rsidRPr="005D4E3C">
        <w:rPr>
          <w:rFonts w:ascii="Times New Roman" w:hAnsi="Times New Roman" w:cs="Times New Roman"/>
          <w:sz w:val="28"/>
          <w:szCs w:val="28"/>
        </w:rPr>
        <w:t>20</w:t>
      </w:r>
      <w:r w:rsidR="006E3778" w:rsidRPr="005D4E3C">
        <w:rPr>
          <w:rFonts w:ascii="Times New Roman" w:hAnsi="Times New Roman" w:cs="Times New Roman"/>
          <w:sz w:val="28"/>
          <w:szCs w:val="28"/>
        </w:rPr>
        <w:t>19</w:t>
      </w:r>
      <w:r w:rsidR="00207C8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7F37CB" w:rsidRPr="005D4E3C">
        <w:rPr>
          <w:rFonts w:ascii="Times New Roman" w:hAnsi="Times New Roman" w:cs="Times New Roman"/>
          <w:sz w:val="28"/>
          <w:szCs w:val="28"/>
        </w:rPr>
        <w:t xml:space="preserve">poskytovala všeobecne prospešné služby </w:t>
      </w:r>
      <w:r w:rsidR="00A5025C" w:rsidRPr="005D4E3C">
        <w:rPr>
          <w:rFonts w:ascii="Times New Roman" w:hAnsi="Times New Roman" w:cs="Times New Roman"/>
          <w:sz w:val="28"/>
          <w:szCs w:val="28"/>
        </w:rPr>
        <w:t xml:space="preserve">prostredníctvom </w:t>
      </w:r>
      <w:r w:rsidR="007F37CB" w:rsidRPr="005D4E3C">
        <w:rPr>
          <w:rFonts w:ascii="Times New Roman" w:hAnsi="Times New Roman" w:cs="Times New Roman"/>
          <w:sz w:val="28"/>
          <w:szCs w:val="28"/>
        </w:rPr>
        <w:t>organizovani</w:t>
      </w:r>
      <w:r w:rsidR="00A5025C" w:rsidRPr="005D4E3C">
        <w:rPr>
          <w:rFonts w:ascii="Times New Roman" w:hAnsi="Times New Roman" w:cs="Times New Roman"/>
          <w:sz w:val="28"/>
          <w:szCs w:val="28"/>
        </w:rPr>
        <w:t xml:space="preserve">a </w:t>
      </w:r>
      <w:r w:rsidR="007F37CB" w:rsidRPr="005D4E3C">
        <w:rPr>
          <w:rFonts w:ascii="Times New Roman" w:hAnsi="Times New Roman" w:cs="Times New Roman"/>
          <w:sz w:val="28"/>
          <w:szCs w:val="28"/>
        </w:rPr>
        <w:t xml:space="preserve">seminárov, školení, kurzov, konferencií v období </w:t>
      </w:r>
      <w:r w:rsidR="00691611" w:rsidRPr="005D4E3C">
        <w:rPr>
          <w:rFonts w:ascii="Times New Roman" w:hAnsi="Times New Roman" w:cs="Times New Roman"/>
          <w:sz w:val="28"/>
          <w:szCs w:val="28"/>
        </w:rPr>
        <w:t>august až október, v počte účastníkov 120. Obsahom školení bolo zabezpečenie obsahového spracovania, vypracovania a produkcie školiacich materiálov a zabezpečenie školení pre potreby Národného potravinového katalógu.</w:t>
      </w:r>
      <w:r w:rsidR="00641210" w:rsidRPr="005D4E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C2F8776" w14:textId="77777777" w:rsidR="007E4E51" w:rsidRPr="005D4E3C" w:rsidRDefault="007E4E51" w:rsidP="007F37CB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1AF6DA0A" w14:textId="715B44F6" w:rsidR="003C5EDE" w:rsidRPr="005D4E3C" w:rsidRDefault="003C5EDE" w:rsidP="007F37CB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N</w:t>
      </w:r>
      <w:r w:rsidR="00A5025C" w:rsidRPr="005D4E3C">
        <w:rPr>
          <w:rFonts w:ascii="Times New Roman" w:hAnsi="Times New Roman" w:cs="Times New Roman"/>
          <w:sz w:val="28"/>
          <w:szCs w:val="28"/>
        </w:rPr>
        <w:t>ezisková organizácia</w:t>
      </w:r>
      <w:r w:rsidR="000B5C3D" w:rsidRPr="005D4E3C">
        <w:rPr>
          <w:rFonts w:ascii="Times New Roman" w:hAnsi="Times New Roman" w:cs="Times New Roman"/>
          <w:sz w:val="28"/>
          <w:szCs w:val="28"/>
        </w:rPr>
        <w:t xml:space="preserve"> poskytovala všeobecne prospešné služby prostredníctvom svojho projektu </w:t>
      </w:r>
      <w:r w:rsidR="000B5C3D" w:rsidRPr="005D4E3C">
        <w:rPr>
          <w:rFonts w:ascii="Times New Roman" w:hAnsi="Times New Roman" w:cs="Times New Roman"/>
          <w:sz w:val="28"/>
          <w:szCs w:val="28"/>
          <w:u w:val="single"/>
        </w:rPr>
        <w:t>Ži svoj sen, s rešpektom</w:t>
      </w:r>
      <w:r w:rsidR="000B5C3D" w:rsidRPr="005D4E3C">
        <w:rPr>
          <w:rFonts w:ascii="Times New Roman" w:hAnsi="Times New Roman" w:cs="Times New Roman"/>
          <w:sz w:val="28"/>
          <w:szCs w:val="28"/>
        </w:rPr>
        <w:t>. Cieľom tohto projektu je pomáhať mladým športovcom zo sociálne znevýhodneného prostredia</w:t>
      </w:r>
      <w:r w:rsidR="007E4E51" w:rsidRPr="005D4E3C">
        <w:rPr>
          <w:rFonts w:ascii="Times New Roman" w:hAnsi="Times New Roman" w:cs="Times New Roman"/>
          <w:sz w:val="28"/>
          <w:szCs w:val="28"/>
        </w:rPr>
        <w:t xml:space="preserve"> na ich ceste</w:t>
      </w:r>
      <w:r w:rsidRPr="005D4E3C">
        <w:rPr>
          <w:rFonts w:ascii="Times New Roman" w:hAnsi="Times New Roman" w:cs="Times New Roman"/>
          <w:sz w:val="28"/>
          <w:szCs w:val="28"/>
        </w:rPr>
        <w:t xml:space="preserve"> za športom a</w:t>
      </w:r>
      <w:r w:rsidR="00BD7F99" w:rsidRPr="005D4E3C">
        <w:rPr>
          <w:rFonts w:ascii="Times New Roman" w:hAnsi="Times New Roman" w:cs="Times New Roman"/>
          <w:sz w:val="28"/>
          <w:szCs w:val="28"/>
        </w:rPr>
        <w:t xml:space="preserve"> začleňovaní </w:t>
      </w:r>
      <w:r w:rsidR="007E4E51" w:rsidRPr="005D4E3C">
        <w:rPr>
          <w:rFonts w:ascii="Times New Roman" w:hAnsi="Times New Roman" w:cs="Times New Roman"/>
          <w:sz w:val="28"/>
          <w:szCs w:val="28"/>
        </w:rPr>
        <w:t>sa do modernej európskej spoločnosti</w:t>
      </w:r>
      <w:r w:rsidR="00BD7F99" w:rsidRPr="005D4E3C">
        <w:rPr>
          <w:rFonts w:ascii="Times New Roman" w:hAnsi="Times New Roman" w:cs="Times New Roman"/>
          <w:sz w:val="28"/>
          <w:szCs w:val="28"/>
        </w:rPr>
        <w:t xml:space="preserve">. </w:t>
      </w:r>
      <w:r w:rsidRPr="005D4E3C">
        <w:rPr>
          <w:rFonts w:ascii="Times New Roman" w:hAnsi="Times New Roman" w:cs="Times New Roman"/>
          <w:sz w:val="28"/>
          <w:szCs w:val="28"/>
        </w:rPr>
        <w:t>Projekt je zameraný na</w:t>
      </w:r>
      <w:r w:rsidR="00BD7F99" w:rsidRPr="005D4E3C">
        <w:rPr>
          <w:rFonts w:ascii="Times New Roman" w:hAnsi="Times New Roman" w:cs="Times New Roman"/>
          <w:sz w:val="28"/>
          <w:szCs w:val="28"/>
        </w:rPr>
        <w:t xml:space="preserve"> boj proti rasovej, sociálnej diskriminácií a</w:t>
      </w:r>
      <w:r w:rsidRPr="005D4E3C">
        <w:rPr>
          <w:rFonts w:ascii="Times New Roman" w:hAnsi="Times New Roman" w:cs="Times New Roman"/>
          <w:sz w:val="28"/>
          <w:szCs w:val="28"/>
        </w:rPr>
        <w:t xml:space="preserve"> na </w:t>
      </w:r>
      <w:r w:rsidR="00BD7F99" w:rsidRPr="005D4E3C">
        <w:rPr>
          <w:rFonts w:ascii="Times New Roman" w:hAnsi="Times New Roman" w:cs="Times New Roman"/>
          <w:sz w:val="28"/>
          <w:szCs w:val="28"/>
        </w:rPr>
        <w:t>upevňovani</w:t>
      </w:r>
      <w:r w:rsidRPr="005D4E3C">
        <w:rPr>
          <w:rFonts w:ascii="Times New Roman" w:hAnsi="Times New Roman" w:cs="Times New Roman"/>
          <w:sz w:val="28"/>
          <w:szCs w:val="28"/>
        </w:rPr>
        <w:t>e</w:t>
      </w:r>
      <w:r w:rsidR="00BD7F99" w:rsidRPr="005D4E3C">
        <w:rPr>
          <w:rFonts w:ascii="Times New Roman" w:hAnsi="Times New Roman" w:cs="Times New Roman"/>
          <w:sz w:val="28"/>
          <w:szCs w:val="28"/>
        </w:rPr>
        <w:t xml:space="preserve"> si etických a morálnych hodnôt u mladých športovcov. </w:t>
      </w:r>
    </w:p>
    <w:p w14:paraId="38829E50" w14:textId="77777777" w:rsidR="00212BD3" w:rsidRPr="005D4E3C" w:rsidRDefault="00212BD3" w:rsidP="003C5EDE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64726F1" w14:textId="2899D7FD" w:rsidR="003C5EDE" w:rsidRPr="005D4E3C" w:rsidRDefault="004414A8" w:rsidP="003C5EDE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V roku 2019 sme pomohli 32 mladým futbalistom zo sociálne slabších pomerov.</w:t>
      </w:r>
      <w:r w:rsidR="001050B5" w:rsidRPr="005D4E3C">
        <w:rPr>
          <w:rFonts w:ascii="Times New Roman" w:hAnsi="Times New Roman" w:cs="Times New Roman"/>
          <w:sz w:val="28"/>
          <w:szCs w:val="28"/>
        </w:rPr>
        <w:t xml:space="preserve"> Vybraní hráči ktorých sme finančne podporili </w:t>
      </w:r>
      <w:r w:rsidR="00EB0F59" w:rsidRPr="005D4E3C">
        <w:rPr>
          <w:rFonts w:ascii="Times New Roman" w:hAnsi="Times New Roman" w:cs="Times New Roman"/>
          <w:sz w:val="28"/>
          <w:szCs w:val="28"/>
        </w:rPr>
        <w:t xml:space="preserve">a </w:t>
      </w:r>
      <w:r w:rsidR="001050B5" w:rsidRPr="005D4E3C">
        <w:rPr>
          <w:rFonts w:ascii="Times New Roman" w:hAnsi="Times New Roman" w:cs="Times New Roman"/>
          <w:sz w:val="28"/>
          <w:szCs w:val="28"/>
        </w:rPr>
        <w:t>mali uhradené členské poplatky v klube v rámci Jarnej a Jesennej časti sezóny</w:t>
      </w:r>
      <w:r w:rsidR="003C5EDE" w:rsidRPr="005D4E3C">
        <w:rPr>
          <w:rFonts w:ascii="Times New Roman" w:hAnsi="Times New Roman" w:cs="Times New Roman"/>
          <w:sz w:val="28"/>
          <w:szCs w:val="28"/>
        </w:rPr>
        <w:t>. N</w:t>
      </w:r>
      <w:r w:rsidR="001050B5" w:rsidRPr="005D4E3C">
        <w:rPr>
          <w:rFonts w:ascii="Times New Roman" w:hAnsi="Times New Roman" w:cs="Times New Roman"/>
          <w:sz w:val="28"/>
          <w:szCs w:val="28"/>
        </w:rPr>
        <w:t>avyše hráči s výbornými výsledkami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1050B5" w:rsidRPr="005D4E3C">
        <w:rPr>
          <w:rFonts w:ascii="Times New Roman" w:hAnsi="Times New Roman" w:cs="Times New Roman"/>
          <w:sz w:val="28"/>
          <w:szCs w:val="28"/>
        </w:rPr>
        <w:t>z predchádzajúcej sezóny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 a príkladným prístupom</w:t>
      </w:r>
      <w:r w:rsidR="001050B5" w:rsidRPr="005D4E3C">
        <w:rPr>
          <w:rFonts w:ascii="Times New Roman" w:hAnsi="Times New Roman" w:cs="Times New Roman"/>
          <w:sz w:val="28"/>
          <w:szCs w:val="28"/>
        </w:rPr>
        <w:t xml:space="preserve"> boli ocenení poukážkou na nákup športových potrieb.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3C5EDE" w:rsidRPr="005D4E3C">
        <w:rPr>
          <w:rFonts w:ascii="Times New Roman" w:hAnsi="Times New Roman" w:cs="Times New Roman"/>
          <w:sz w:val="28"/>
          <w:szCs w:val="28"/>
        </w:rPr>
        <w:t>Veríme že ocenenie hráčov</w:t>
      </w:r>
      <w:r w:rsidR="00EB0F59" w:rsidRPr="005D4E3C">
        <w:rPr>
          <w:rFonts w:ascii="Times New Roman" w:hAnsi="Times New Roman" w:cs="Times New Roman"/>
          <w:sz w:val="28"/>
          <w:szCs w:val="28"/>
        </w:rPr>
        <w:t>,</w:t>
      </w:r>
      <w:r w:rsidR="003C5EDE" w:rsidRPr="005D4E3C">
        <w:rPr>
          <w:rFonts w:ascii="Times New Roman" w:hAnsi="Times New Roman" w:cs="Times New Roman"/>
          <w:sz w:val="28"/>
          <w:szCs w:val="28"/>
        </w:rPr>
        <w:t xml:space="preserve"> ktorí idú príkladom dokáže  motivovať aj ostatných</w:t>
      </w:r>
      <w:r w:rsidR="00EB0F59" w:rsidRPr="005D4E3C">
        <w:rPr>
          <w:rFonts w:ascii="Times New Roman" w:hAnsi="Times New Roman" w:cs="Times New Roman"/>
          <w:sz w:val="28"/>
          <w:szCs w:val="28"/>
        </w:rPr>
        <w:t>,</w:t>
      </w:r>
      <w:r w:rsidR="003C5EDE" w:rsidRPr="005D4E3C">
        <w:rPr>
          <w:rFonts w:ascii="Times New Roman" w:hAnsi="Times New Roman" w:cs="Times New Roman"/>
          <w:sz w:val="28"/>
          <w:szCs w:val="28"/>
        </w:rPr>
        <w:t xml:space="preserve"> aby na sebe poctivo pracovali a zároveň si zachovali fair </w:t>
      </w:r>
      <w:proofErr w:type="spellStart"/>
      <w:r w:rsidR="003C5EDE" w:rsidRPr="005D4E3C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="003C5EDE" w:rsidRPr="005D4E3C">
        <w:rPr>
          <w:rFonts w:ascii="Times New Roman" w:hAnsi="Times New Roman" w:cs="Times New Roman"/>
          <w:sz w:val="28"/>
          <w:szCs w:val="28"/>
        </w:rPr>
        <w:t xml:space="preserve"> prístup.  </w:t>
      </w:r>
    </w:p>
    <w:p w14:paraId="538BF746" w14:textId="77777777" w:rsidR="00212BD3" w:rsidRPr="005D4E3C" w:rsidRDefault="00212BD3" w:rsidP="00212BD3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19897AC6" w14:textId="30FFC1AE" w:rsidR="003C5EDE" w:rsidRPr="005D4E3C" w:rsidRDefault="001050B5" w:rsidP="00212BD3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Ako už bolo spomenuté súčasťou projektu</w:t>
      </w:r>
      <w:r w:rsidR="006F1BD1" w:rsidRPr="005D4E3C">
        <w:rPr>
          <w:rFonts w:ascii="Times New Roman" w:hAnsi="Times New Roman" w:cs="Times New Roman"/>
          <w:sz w:val="28"/>
          <w:szCs w:val="28"/>
        </w:rPr>
        <w:t xml:space="preserve"> je aj boj proti diskriminácií (rasovej, sociálnej) ako aj upevňovanie si etických a morálnych hodnôt. Tieto aspekty projektu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 sú prezentované</w:t>
      </w:r>
      <w:r w:rsidR="006F1BD1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pri </w:t>
      </w:r>
      <w:r w:rsidR="006F1BD1" w:rsidRPr="005D4E3C">
        <w:rPr>
          <w:rFonts w:ascii="Times New Roman" w:hAnsi="Times New Roman" w:cs="Times New Roman"/>
          <w:sz w:val="28"/>
          <w:szCs w:val="28"/>
        </w:rPr>
        <w:t>návštevách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 jednotlivýc</w:t>
      </w:r>
      <w:r w:rsidR="0054432C" w:rsidRPr="005D4E3C">
        <w:rPr>
          <w:rFonts w:ascii="Times New Roman" w:hAnsi="Times New Roman" w:cs="Times New Roman"/>
          <w:sz w:val="28"/>
          <w:szCs w:val="28"/>
        </w:rPr>
        <w:t>h klubov formou bannerov a </w:t>
      </w:r>
      <w:proofErr w:type="spellStart"/>
      <w:r w:rsidR="0054432C" w:rsidRPr="005D4E3C">
        <w:rPr>
          <w:rFonts w:ascii="Times New Roman" w:hAnsi="Times New Roman" w:cs="Times New Roman"/>
          <w:sz w:val="28"/>
          <w:szCs w:val="28"/>
        </w:rPr>
        <w:t>roll</w:t>
      </w:r>
      <w:r w:rsidR="00D21586" w:rsidRPr="005D4E3C">
        <w:rPr>
          <w:rFonts w:ascii="Times New Roman" w:hAnsi="Times New Roman" w:cs="Times New Roman"/>
          <w:sz w:val="28"/>
          <w:szCs w:val="28"/>
        </w:rPr>
        <w:t>up</w:t>
      </w:r>
      <w:r w:rsidR="0054432C" w:rsidRPr="005D4E3C">
        <w:rPr>
          <w:rFonts w:ascii="Times New Roman" w:hAnsi="Times New Roman" w:cs="Times New Roman"/>
          <w:sz w:val="28"/>
          <w:szCs w:val="28"/>
        </w:rPr>
        <w:t>-</w:t>
      </w:r>
      <w:r w:rsidR="00D21586" w:rsidRPr="005D4E3C">
        <w:rPr>
          <w:rFonts w:ascii="Times New Roman" w:hAnsi="Times New Roman" w:cs="Times New Roman"/>
          <w:sz w:val="28"/>
          <w:szCs w:val="28"/>
        </w:rPr>
        <w:t>ov</w:t>
      </w:r>
      <w:proofErr w:type="spellEnd"/>
      <w:r w:rsidR="00900A51" w:rsidRPr="005D4E3C">
        <w:rPr>
          <w:rFonts w:ascii="Times New Roman" w:hAnsi="Times New Roman" w:cs="Times New Roman"/>
          <w:sz w:val="28"/>
          <w:szCs w:val="28"/>
        </w:rPr>
        <w:t>,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 mottom projektu </w:t>
      </w:r>
      <w:r w:rsidR="00D21586" w:rsidRPr="005D4E3C">
        <w:rPr>
          <w:rFonts w:ascii="Times New Roman" w:hAnsi="Times New Roman" w:cs="Times New Roman"/>
          <w:sz w:val="28"/>
          <w:szCs w:val="28"/>
          <w:u w:val="single"/>
        </w:rPr>
        <w:t>Ži svoj sen, s</w:t>
      </w:r>
      <w:r w:rsidR="00900A51" w:rsidRPr="005D4E3C">
        <w:rPr>
          <w:rFonts w:ascii="Times New Roman" w:hAnsi="Times New Roman" w:cs="Times New Roman"/>
          <w:sz w:val="28"/>
          <w:szCs w:val="28"/>
          <w:u w:val="single"/>
        </w:rPr>
        <w:t> </w:t>
      </w:r>
      <w:r w:rsidR="00D21586" w:rsidRPr="005D4E3C">
        <w:rPr>
          <w:rFonts w:ascii="Times New Roman" w:hAnsi="Times New Roman" w:cs="Times New Roman"/>
          <w:sz w:val="28"/>
          <w:szCs w:val="28"/>
          <w:u w:val="single"/>
        </w:rPr>
        <w:t>rešpektom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 a formou príhovoru.</w:t>
      </w:r>
      <w:r w:rsidR="00B5718E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V </w:t>
      </w:r>
      <w:r w:rsidR="00D21586" w:rsidRPr="005D4E3C">
        <w:rPr>
          <w:rFonts w:ascii="Times New Roman" w:hAnsi="Times New Roman" w:cs="Times New Roman"/>
          <w:sz w:val="28"/>
          <w:szCs w:val="28"/>
        </w:rPr>
        <w:t>príhov</w:t>
      </w:r>
      <w:r w:rsidR="00B5718E" w:rsidRPr="005D4E3C">
        <w:rPr>
          <w:rFonts w:ascii="Times New Roman" w:hAnsi="Times New Roman" w:cs="Times New Roman"/>
          <w:sz w:val="28"/>
          <w:szCs w:val="28"/>
        </w:rPr>
        <w:t>or</w:t>
      </w:r>
      <w:r w:rsidR="00900A51" w:rsidRPr="005D4E3C">
        <w:rPr>
          <w:rFonts w:ascii="Times New Roman" w:hAnsi="Times New Roman" w:cs="Times New Roman"/>
          <w:sz w:val="28"/>
          <w:szCs w:val="28"/>
        </w:rPr>
        <w:t>e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 ku hráčom</w:t>
      </w:r>
      <w:r w:rsidR="00B5718E" w:rsidRPr="005D4E3C">
        <w:rPr>
          <w:rFonts w:ascii="Times New Roman" w:hAnsi="Times New Roman" w:cs="Times New Roman"/>
          <w:sz w:val="28"/>
          <w:szCs w:val="28"/>
        </w:rPr>
        <w:t xml:space="preserve"> a realizačnému tímu</w:t>
      </w:r>
      <w:r w:rsidR="003C5EDE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D21586" w:rsidRPr="005D4E3C">
        <w:rPr>
          <w:rFonts w:ascii="Times New Roman" w:hAnsi="Times New Roman" w:cs="Times New Roman"/>
          <w:sz w:val="28"/>
          <w:szCs w:val="28"/>
        </w:rPr>
        <w:t>sú obsiahnuté základné princípy projektu</w:t>
      </w:r>
      <w:r w:rsidR="00EB0F59" w:rsidRPr="005D4E3C">
        <w:rPr>
          <w:rFonts w:ascii="Times New Roman" w:hAnsi="Times New Roman" w:cs="Times New Roman"/>
          <w:sz w:val="28"/>
          <w:szCs w:val="28"/>
        </w:rPr>
        <w:t>,</w:t>
      </w:r>
      <w:r w:rsidR="00D21586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B5718E" w:rsidRPr="005D4E3C">
        <w:rPr>
          <w:rFonts w:ascii="Times New Roman" w:hAnsi="Times New Roman" w:cs="Times New Roman"/>
          <w:sz w:val="28"/>
          <w:szCs w:val="28"/>
        </w:rPr>
        <w:t>a to najmä podstata vzájomného rešpektu na ihrisku a mimo neho. Veríme</w:t>
      </w:r>
      <w:r w:rsidR="0054432C" w:rsidRPr="005D4E3C">
        <w:rPr>
          <w:rFonts w:ascii="Times New Roman" w:hAnsi="Times New Roman" w:cs="Times New Roman"/>
          <w:sz w:val="28"/>
          <w:szCs w:val="28"/>
        </w:rPr>
        <w:t>,</w:t>
      </w:r>
      <w:r w:rsidR="00B5718E" w:rsidRPr="005D4E3C">
        <w:rPr>
          <w:rFonts w:ascii="Times New Roman" w:hAnsi="Times New Roman" w:cs="Times New Roman"/>
          <w:sz w:val="28"/>
          <w:szCs w:val="28"/>
        </w:rPr>
        <w:t xml:space="preserve"> že pri opakovaných stretnutiach s mladými hráčmi </w:t>
      </w:r>
      <w:r w:rsidR="00900A51" w:rsidRPr="005D4E3C">
        <w:rPr>
          <w:rFonts w:ascii="Times New Roman" w:hAnsi="Times New Roman" w:cs="Times New Roman"/>
          <w:sz w:val="28"/>
          <w:szCs w:val="28"/>
        </w:rPr>
        <w:t xml:space="preserve">a povedaní si pár podstatných slov </w:t>
      </w:r>
      <w:r w:rsidR="00B5718E" w:rsidRPr="005D4E3C">
        <w:rPr>
          <w:rFonts w:ascii="Times New Roman" w:hAnsi="Times New Roman" w:cs="Times New Roman"/>
          <w:sz w:val="28"/>
          <w:szCs w:val="28"/>
        </w:rPr>
        <w:t>vieme výrazne pomôcť k</w:t>
      </w:r>
      <w:r w:rsidR="0054432C" w:rsidRPr="005D4E3C">
        <w:rPr>
          <w:rFonts w:ascii="Times New Roman" w:hAnsi="Times New Roman" w:cs="Times New Roman"/>
          <w:sz w:val="28"/>
          <w:szCs w:val="28"/>
        </w:rPr>
        <w:t> </w:t>
      </w:r>
      <w:r w:rsidR="00B5718E" w:rsidRPr="005D4E3C">
        <w:rPr>
          <w:rFonts w:ascii="Times New Roman" w:hAnsi="Times New Roman" w:cs="Times New Roman"/>
          <w:sz w:val="28"/>
          <w:szCs w:val="28"/>
        </w:rPr>
        <w:t>tomu</w:t>
      </w:r>
      <w:r w:rsidR="0054432C" w:rsidRPr="005D4E3C">
        <w:rPr>
          <w:rFonts w:ascii="Times New Roman" w:hAnsi="Times New Roman" w:cs="Times New Roman"/>
          <w:sz w:val="28"/>
          <w:szCs w:val="28"/>
        </w:rPr>
        <w:t>,</w:t>
      </w:r>
      <w:r w:rsidR="00B5718E" w:rsidRPr="005D4E3C">
        <w:rPr>
          <w:rFonts w:ascii="Times New Roman" w:hAnsi="Times New Roman" w:cs="Times New Roman"/>
          <w:sz w:val="28"/>
          <w:szCs w:val="28"/>
        </w:rPr>
        <w:t xml:space="preserve"> aby bola akákoľvek forma diskriminácie minimalizovaná</w:t>
      </w:r>
      <w:r w:rsidR="0006237C" w:rsidRPr="005D4E3C">
        <w:rPr>
          <w:rFonts w:ascii="Times New Roman" w:hAnsi="Times New Roman" w:cs="Times New Roman"/>
          <w:sz w:val="28"/>
          <w:szCs w:val="28"/>
        </w:rPr>
        <w:t xml:space="preserve"> v rámci športu a následne aj v bežnom živote.</w:t>
      </w:r>
    </w:p>
    <w:p w14:paraId="249B661F" w14:textId="77777777" w:rsidR="00212BD3" w:rsidRPr="005D4E3C" w:rsidRDefault="00212BD3" w:rsidP="003C5EDE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CADAE5F" w14:textId="3B9A2C1F" w:rsidR="003C5EDE" w:rsidRPr="005D4E3C" w:rsidRDefault="003C5EDE" w:rsidP="003C5EDE">
      <w:pPr>
        <w:pStyle w:val="Bezriadkovania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Celkovo sa do projektu v roku 2019 zapojilo 6 futbalových klubov z Bratislavského kraja. Konkrétne sú to kluby: FC Ružinov Bratislava, FKP Dúbravka, FK Dúbravka, PŠČ Pezinok, FC Slovan Častá, OFK Dunajská Lužná. Sme veľmi radi že tieto futbalové kluby sú súčasťou nášho projektu keďže majú silné mládežnícke základne a množstvo talentovaných mladých hráčov. </w:t>
      </w:r>
    </w:p>
    <w:p w14:paraId="3931BC32" w14:textId="6BAB8531" w:rsidR="00F44AC1" w:rsidRPr="005D4E3C" w:rsidRDefault="00641210" w:rsidP="007F37CB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</w:t>
      </w:r>
    </w:p>
    <w:p w14:paraId="55B2DF18" w14:textId="77777777" w:rsidR="005D4E3C" w:rsidRDefault="00F44AC1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3. Ročná účtovná závierka a zhodnotenie základných údajov v nej </w:t>
      </w:r>
      <w:r w:rsidR="005D4E3C"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14:paraId="5B5F2044" w14:textId="1D9F7825" w:rsidR="00F44AC1" w:rsidRPr="005D4E3C" w:rsidRDefault="005D4E3C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obsiahnu</w:t>
      </w:r>
      <w:r w:rsidR="00371CFB" w:rsidRPr="005D4E3C">
        <w:rPr>
          <w:rFonts w:ascii="Times New Roman" w:hAnsi="Times New Roman" w:cs="Times New Roman"/>
          <w:b/>
          <w:sz w:val="28"/>
          <w:szCs w:val="28"/>
        </w:rPr>
        <w:t>tých.</w:t>
      </w:r>
    </w:p>
    <w:p w14:paraId="6B65B2B5" w14:textId="77777777" w:rsidR="00371CFB" w:rsidRPr="005D4E3C" w:rsidRDefault="00371CFB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785BA12" w14:textId="77777777" w:rsidR="008E428A" w:rsidRPr="005D4E3C" w:rsidRDefault="001056A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Súčasťou výročnej správy je Účtovná závierka neziskovej účtovnej jednotky v sústave podvojného účtovníctva.</w:t>
      </w:r>
      <w:r w:rsidR="00641210"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</w:t>
      </w:r>
    </w:p>
    <w:p w14:paraId="2040292C" w14:textId="77777777" w:rsidR="006356B9" w:rsidRPr="005D4E3C" w:rsidRDefault="00641210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</w:t>
      </w:r>
    </w:p>
    <w:p w14:paraId="7883C64D" w14:textId="77777777" w:rsidR="0054432C" w:rsidRPr="005D4E3C" w:rsidRDefault="0054432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8782E49" w14:textId="77777777" w:rsidR="00371CFB" w:rsidRPr="005D4E3C" w:rsidRDefault="006356B9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4. Výrok audítora k ročnej účtovnej závierke. </w:t>
      </w:r>
      <w:r w:rsidR="00371CFB" w:rsidRPr="005D4E3C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14:paraId="1594944B" w14:textId="77777777" w:rsidR="00F44AC1" w:rsidRPr="005D4E3C" w:rsidRDefault="00F44AC1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009B8B2" w14:textId="67A0A15C" w:rsidR="009A76FE" w:rsidRPr="005D4E3C" w:rsidRDefault="006356B9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Ročnú účtovnú závierku nebolo potrebné overovať audítorom</w:t>
      </w:r>
      <w:r w:rsidR="009A76FE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F4551B" w:rsidRPr="005D4E3C">
        <w:rPr>
          <w:rFonts w:ascii="Times New Roman" w:hAnsi="Times New Roman" w:cs="Times New Roman"/>
          <w:sz w:val="28"/>
          <w:szCs w:val="28"/>
        </w:rPr>
        <w:t>vzhľadom na objem</w:t>
      </w:r>
      <w:r w:rsidR="00507A5E">
        <w:rPr>
          <w:rFonts w:ascii="Times New Roman" w:hAnsi="Times New Roman" w:cs="Times New Roman"/>
          <w:sz w:val="28"/>
          <w:szCs w:val="28"/>
        </w:rPr>
        <w:t xml:space="preserve"> </w:t>
      </w:r>
      <w:r w:rsidR="00F4551B" w:rsidRPr="005D4E3C">
        <w:rPr>
          <w:rFonts w:ascii="Times New Roman" w:hAnsi="Times New Roman" w:cs="Times New Roman"/>
          <w:sz w:val="28"/>
          <w:szCs w:val="28"/>
        </w:rPr>
        <w:t>finančných prostriedkov.</w:t>
      </w:r>
    </w:p>
    <w:p w14:paraId="725B789F" w14:textId="77777777" w:rsidR="0054432C" w:rsidRPr="005D4E3C" w:rsidRDefault="0054432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0FFF4807" w14:textId="77777777" w:rsidR="00043FA0" w:rsidRPr="005D4E3C" w:rsidRDefault="00043FA0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F7AF355" w14:textId="77777777" w:rsidR="006F2354" w:rsidRPr="005D4E3C" w:rsidRDefault="009A76F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>5. Prehľad o peňažných príjmoch a výdavkoch.</w:t>
      </w:r>
    </w:p>
    <w:p w14:paraId="3AD5F39E" w14:textId="77777777" w:rsidR="005D0988" w:rsidRPr="005D4E3C" w:rsidRDefault="005D0988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3CEFBFB4" w14:textId="77777777" w:rsidR="00E64DFC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D4E3C">
        <w:rPr>
          <w:rFonts w:ascii="Times New Roman" w:hAnsi="Times New Roman" w:cs="Times New Roman"/>
          <w:i/>
          <w:sz w:val="28"/>
          <w:szCs w:val="28"/>
        </w:rPr>
        <w:t>Počiatočné stavy k 1.1.201</w:t>
      </w:r>
      <w:r w:rsidR="006E3778" w:rsidRPr="005D4E3C">
        <w:rPr>
          <w:rFonts w:ascii="Times New Roman" w:hAnsi="Times New Roman" w:cs="Times New Roman"/>
          <w:i/>
          <w:sz w:val="28"/>
          <w:szCs w:val="28"/>
        </w:rPr>
        <w:t>9</w:t>
      </w:r>
      <w:r w:rsidRPr="005D4E3C">
        <w:rPr>
          <w:rFonts w:ascii="Times New Roman" w:hAnsi="Times New Roman" w:cs="Times New Roman"/>
          <w:i/>
          <w:sz w:val="28"/>
          <w:szCs w:val="28"/>
        </w:rPr>
        <w:t>:</w:t>
      </w:r>
    </w:p>
    <w:p w14:paraId="549A24EC" w14:textId="77777777" w:rsidR="007F37CB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Pokladnica počiatočný stav je v hodnote               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B945D8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</w:t>
      </w:r>
      <w:r w:rsidR="00F732DA" w:rsidRPr="005D4E3C">
        <w:rPr>
          <w:rFonts w:ascii="Times New Roman" w:hAnsi="Times New Roman" w:cs="Times New Roman"/>
          <w:sz w:val="28"/>
          <w:szCs w:val="28"/>
        </w:rPr>
        <w:t xml:space="preserve">    </w:t>
      </w:r>
      <w:r w:rsidR="006E3778" w:rsidRPr="005D4E3C">
        <w:rPr>
          <w:rFonts w:ascii="Times New Roman" w:hAnsi="Times New Roman" w:cs="Times New Roman"/>
          <w:sz w:val="28"/>
          <w:szCs w:val="28"/>
        </w:rPr>
        <w:t>16 892</w:t>
      </w:r>
      <w:r w:rsidR="00F732DA" w:rsidRPr="005D4E3C">
        <w:rPr>
          <w:rFonts w:ascii="Times New Roman" w:hAnsi="Times New Roman" w:cs="Times New Roman"/>
          <w:sz w:val="28"/>
          <w:szCs w:val="28"/>
        </w:rPr>
        <w:t>,</w:t>
      </w:r>
      <w:r w:rsidR="006E3778" w:rsidRPr="005D4E3C">
        <w:rPr>
          <w:rFonts w:ascii="Times New Roman" w:hAnsi="Times New Roman" w:cs="Times New Roman"/>
          <w:sz w:val="28"/>
          <w:szCs w:val="28"/>
        </w:rPr>
        <w:t>65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388744FB" w14:textId="3420F4D8" w:rsidR="00E64DFC" w:rsidRPr="005D4E3C" w:rsidRDefault="00E64DFC" w:rsidP="00A45DBA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Bankové účty počiatočný stav je v hodnote      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B945D8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</w:t>
      </w:r>
      <w:r w:rsidR="00F732DA" w:rsidRPr="005D4E3C">
        <w:rPr>
          <w:rFonts w:ascii="Times New Roman" w:hAnsi="Times New Roman" w:cs="Times New Roman"/>
          <w:sz w:val="28"/>
          <w:szCs w:val="28"/>
        </w:rPr>
        <w:t xml:space="preserve">  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</w:t>
      </w:r>
      <w:r w:rsidR="0054432C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6E3778" w:rsidRPr="005D4E3C">
        <w:rPr>
          <w:rFonts w:ascii="Times New Roman" w:hAnsi="Times New Roman" w:cs="Times New Roman"/>
          <w:sz w:val="28"/>
          <w:szCs w:val="28"/>
        </w:rPr>
        <w:t>13 471</w:t>
      </w:r>
      <w:r w:rsidR="00F732DA" w:rsidRPr="005D4E3C">
        <w:rPr>
          <w:rFonts w:ascii="Times New Roman" w:hAnsi="Times New Roman" w:cs="Times New Roman"/>
          <w:sz w:val="28"/>
          <w:szCs w:val="28"/>
        </w:rPr>
        <w:t>,</w:t>
      </w:r>
      <w:r w:rsidR="006E3778" w:rsidRPr="005D4E3C">
        <w:rPr>
          <w:rFonts w:ascii="Times New Roman" w:hAnsi="Times New Roman" w:cs="Times New Roman"/>
          <w:sz w:val="28"/>
          <w:szCs w:val="28"/>
        </w:rPr>
        <w:t>7</w:t>
      </w:r>
      <w:r w:rsidR="00F732DA" w:rsidRPr="005D4E3C">
        <w:rPr>
          <w:rFonts w:ascii="Times New Roman" w:hAnsi="Times New Roman" w:cs="Times New Roman"/>
          <w:sz w:val="28"/>
          <w:szCs w:val="28"/>
        </w:rPr>
        <w:t>8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386E2375" w14:textId="6DCA2488" w:rsidR="00E64DFC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Spolu:                                                                           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6E3778" w:rsidRPr="005D4E3C">
        <w:rPr>
          <w:rFonts w:ascii="Times New Roman" w:hAnsi="Times New Roman" w:cs="Times New Roman"/>
          <w:b/>
          <w:sz w:val="28"/>
          <w:szCs w:val="28"/>
        </w:rPr>
        <w:t>30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 </w:t>
      </w:r>
      <w:r w:rsidR="006E3778" w:rsidRPr="005D4E3C">
        <w:rPr>
          <w:rFonts w:ascii="Times New Roman" w:hAnsi="Times New Roman" w:cs="Times New Roman"/>
          <w:b/>
          <w:sz w:val="28"/>
          <w:szCs w:val="28"/>
        </w:rPr>
        <w:t>364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,</w:t>
      </w:r>
      <w:r w:rsidR="006E3778" w:rsidRPr="005D4E3C">
        <w:rPr>
          <w:rFonts w:ascii="Times New Roman" w:hAnsi="Times New Roman" w:cs="Times New Roman"/>
          <w:b/>
          <w:sz w:val="28"/>
          <w:szCs w:val="28"/>
        </w:rPr>
        <w:t>43</w:t>
      </w:r>
      <w:r w:rsidRPr="005D4E3C">
        <w:rPr>
          <w:rFonts w:ascii="Times New Roman" w:hAnsi="Times New Roman" w:cs="Times New Roman"/>
          <w:b/>
          <w:sz w:val="28"/>
          <w:szCs w:val="28"/>
        </w:rPr>
        <w:t>€</w:t>
      </w:r>
    </w:p>
    <w:p w14:paraId="745303E9" w14:textId="77777777" w:rsidR="007F37CB" w:rsidRPr="005D4E3C" w:rsidRDefault="007F37CB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2FC9FBA1" w14:textId="77777777" w:rsidR="007F37CB" w:rsidRPr="005D4E3C" w:rsidRDefault="00785E8F" w:rsidP="00A45DBA">
      <w:pPr>
        <w:pStyle w:val="Bezriadkovania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D4E3C">
        <w:rPr>
          <w:rFonts w:ascii="Times New Roman" w:hAnsi="Times New Roman" w:cs="Times New Roman"/>
          <w:i/>
          <w:sz w:val="28"/>
          <w:szCs w:val="28"/>
        </w:rPr>
        <w:t>Prehľad rozsahu príjmov/výnosov v členení podľa zdrojov:</w:t>
      </w:r>
    </w:p>
    <w:p w14:paraId="72C71E3C" w14:textId="08D6D71E" w:rsidR="00CB7EF2" w:rsidRPr="005D4E3C" w:rsidRDefault="005D4E3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 darov</w:t>
      </w:r>
      <w:r w:rsidR="00B945D8"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</w:t>
      </w:r>
      <w:r w:rsidR="003E287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686970">
        <w:rPr>
          <w:rFonts w:ascii="Times New Roman" w:hAnsi="Times New Roman" w:cs="Times New Roman"/>
          <w:sz w:val="28"/>
          <w:szCs w:val="28"/>
        </w:rPr>
        <w:t xml:space="preserve">   </w:t>
      </w:r>
      <w:r w:rsidR="003E287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3211B5" w:rsidRPr="005D4E3C">
        <w:rPr>
          <w:rFonts w:ascii="Times New Roman" w:hAnsi="Times New Roman" w:cs="Times New Roman"/>
          <w:sz w:val="28"/>
          <w:szCs w:val="28"/>
        </w:rPr>
        <w:t>6</w:t>
      </w:r>
      <w:r w:rsidR="00B945D8" w:rsidRPr="005D4E3C">
        <w:rPr>
          <w:rFonts w:ascii="Times New Roman" w:hAnsi="Times New Roman" w:cs="Times New Roman"/>
          <w:sz w:val="28"/>
          <w:szCs w:val="28"/>
        </w:rPr>
        <w:t> </w:t>
      </w:r>
      <w:r w:rsidR="003211B5" w:rsidRPr="005D4E3C">
        <w:rPr>
          <w:rFonts w:ascii="Times New Roman" w:hAnsi="Times New Roman" w:cs="Times New Roman"/>
          <w:sz w:val="28"/>
          <w:szCs w:val="28"/>
        </w:rPr>
        <w:t>173</w:t>
      </w:r>
      <w:r w:rsidR="00B945D8" w:rsidRPr="005D4E3C">
        <w:rPr>
          <w:rFonts w:ascii="Times New Roman" w:hAnsi="Times New Roman" w:cs="Times New Roman"/>
          <w:sz w:val="28"/>
          <w:szCs w:val="28"/>
        </w:rPr>
        <w:t>,</w:t>
      </w:r>
      <w:r w:rsidR="003211B5" w:rsidRPr="005D4E3C">
        <w:rPr>
          <w:rFonts w:ascii="Times New Roman" w:hAnsi="Times New Roman" w:cs="Times New Roman"/>
          <w:sz w:val="28"/>
          <w:szCs w:val="28"/>
        </w:rPr>
        <w:t>71</w:t>
      </w:r>
      <w:r w:rsidR="00B945D8" w:rsidRPr="005D4E3C">
        <w:rPr>
          <w:rFonts w:ascii="Times New Roman" w:hAnsi="Times New Roman" w:cs="Times New Roman"/>
          <w:sz w:val="28"/>
          <w:szCs w:val="28"/>
        </w:rPr>
        <w:t xml:space="preserve">€   </w:t>
      </w:r>
    </w:p>
    <w:p w14:paraId="5BDFE054" w14:textId="207805A9" w:rsidR="00E64DFC" w:rsidRPr="005D4E3C" w:rsidRDefault="00CB7EF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Príjem 2% z daní                                                                                  </w:t>
      </w:r>
      <w:r w:rsidR="00686970">
        <w:rPr>
          <w:rFonts w:ascii="Times New Roman" w:hAnsi="Times New Roman" w:cs="Times New Roman"/>
          <w:sz w:val="28"/>
          <w:szCs w:val="28"/>
        </w:rPr>
        <w:t xml:space="preserve">   </w:t>
      </w:r>
      <w:r w:rsidR="005D4E3C">
        <w:rPr>
          <w:rFonts w:ascii="Times New Roman" w:hAnsi="Times New Roman" w:cs="Times New Roman"/>
          <w:sz w:val="28"/>
          <w:szCs w:val="28"/>
        </w:rPr>
        <w:t>70,89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  <w:r w:rsidR="00B945D8" w:rsidRPr="005D4E3C">
        <w:rPr>
          <w:rFonts w:ascii="Times New Roman" w:hAnsi="Times New Roman" w:cs="Times New Roman"/>
          <w:sz w:val="28"/>
          <w:szCs w:val="28"/>
        </w:rPr>
        <w:t xml:space="preserve">         </w:t>
      </w:r>
    </w:p>
    <w:p w14:paraId="36ADCC29" w14:textId="31CF34DB" w:rsidR="00785E8F" w:rsidRDefault="00B945D8" w:rsidP="00A45DBA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Z poskytnutých služieb:                                                              </w:t>
      </w:r>
      <w:r w:rsidR="009A6BEE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686970">
        <w:rPr>
          <w:rFonts w:ascii="Times New Roman" w:hAnsi="Times New Roman" w:cs="Times New Roman"/>
          <w:sz w:val="28"/>
          <w:szCs w:val="28"/>
        </w:rPr>
        <w:t xml:space="preserve">   </w:t>
      </w:r>
      <w:r w:rsidR="009A6BEE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5D4E3C">
        <w:rPr>
          <w:rFonts w:ascii="Times New Roman" w:hAnsi="Times New Roman" w:cs="Times New Roman"/>
          <w:sz w:val="28"/>
          <w:szCs w:val="28"/>
        </w:rPr>
        <w:t>41 045,35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35E7E584" w14:textId="446F412B" w:rsidR="005D4E3C" w:rsidRPr="005D4E3C" w:rsidRDefault="005D4E3C" w:rsidP="00A45DBA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Príjmy z predaja hmotného majetku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68697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16 555,27€</w:t>
      </w:r>
    </w:p>
    <w:p w14:paraId="447E0BF9" w14:textId="29078628" w:rsidR="00B945D8" w:rsidRPr="005D4E3C" w:rsidRDefault="00B945D8" w:rsidP="003E2872">
      <w:pPr>
        <w:pStyle w:val="Bezriadkovania"/>
        <w:tabs>
          <w:tab w:val="left" w:pos="7088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Spolu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:                                                                                           </w:t>
      </w:r>
      <w:r w:rsidR="00686970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07A5E">
        <w:rPr>
          <w:rFonts w:ascii="Times New Roman" w:hAnsi="Times New Roman" w:cs="Times New Roman"/>
          <w:b/>
          <w:sz w:val="28"/>
          <w:szCs w:val="28"/>
        </w:rPr>
        <w:t>63 845,22</w:t>
      </w:r>
      <w:r w:rsidRPr="005D4E3C">
        <w:rPr>
          <w:rFonts w:ascii="Times New Roman" w:hAnsi="Times New Roman" w:cs="Times New Roman"/>
          <w:b/>
          <w:sz w:val="28"/>
          <w:szCs w:val="28"/>
        </w:rPr>
        <w:t>€</w:t>
      </w:r>
    </w:p>
    <w:p w14:paraId="329E2972" w14:textId="77777777" w:rsidR="00B945D8" w:rsidRPr="005D4E3C" w:rsidRDefault="00B945D8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78A8DA05" w14:textId="77777777" w:rsidR="00CC46DF" w:rsidRPr="005D4E3C" w:rsidRDefault="007F5865" w:rsidP="00A45DBA">
      <w:pPr>
        <w:pStyle w:val="Bezriadkovania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D4E3C">
        <w:rPr>
          <w:rFonts w:ascii="Times New Roman" w:hAnsi="Times New Roman" w:cs="Times New Roman"/>
          <w:i/>
          <w:sz w:val="28"/>
          <w:szCs w:val="28"/>
        </w:rPr>
        <w:t>Prehľad rozsahu výdavkov/nákladov v členení podľa zdrojov:</w:t>
      </w:r>
    </w:p>
    <w:p w14:paraId="00C0E955" w14:textId="5CE378D0" w:rsidR="00CC46DF" w:rsidRPr="005D4E3C" w:rsidRDefault="00657671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Výdavky na správu</w:t>
      </w:r>
      <w:r w:rsidR="00CC46DF" w:rsidRPr="005D4E3C">
        <w:rPr>
          <w:rFonts w:ascii="Times New Roman" w:hAnsi="Times New Roman" w:cs="Times New Roman"/>
          <w:sz w:val="28"/>
          <w:szCs w:val="28"/>
        </w:rPr>
        <w:t>:</w:t>
      </w:r>
      <w:r w:rsidR="004972E0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  <w:r w:rsidR="00507A5E">
        <w:rPr>
          <w:rFonts w:ascii="Times New Roman" w:hAnsi="Times New Roman" w:cs="Times New Roman"/>
          <w:sz w:val="28"/>
          <w:szCs w:val="28"/>
        </w:rPr>
        <w:t>163 985,60</w:t>
      </w:r>
      <w:r w:rsidR="004972E0"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03C40A92" w14:textId="20B276A3" w:rsidR="00CC46DF" w:rsidRPr="005D4E3C" w:rsidRDefault="00CE1589" w:rsidP="003738D4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Výdavky podľa druh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u všeobecne prospešných služieb               </w:t>
      </w:r>
      <w:r w:rsidR="003E2872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9A6BEE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E0264A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8920E3" w:rsidRPr="005D4E3C">
        <w:rPr>
          <w:rFonts w:ascii="Times New Roman" w:hAnsi="Times New Roman" w:cs="Times New Roman"/>
          <w:sz w:val="28"/>
          <w:szCs w:val="28"/>
        </w:rPr>
        <w:t xml:space="preserve">      </w:t>
      </w:r>
      <w:r w:rsidR="00686970">
        <w:rPr>
          <w:rFonts w:ascii="Times New Roman" w:hAnsi="Times New Roman" w:cs="Times New Roman"/>
          <w:sz w:val="28"/>
          <w:szCs w:val="28"/>
        </w:rPr>
        <w:t xml:space="preserve"> </w:t>
      </w:r>
      <w:r w:rsidR="008E7A56" w:rsidRPr="005D4E3C">
        <w:rPr>
          <w:rFonts w:ascii="Times New Roman" w:hAnsi="Times New Roman" w:cs="Times New Roman"/>
          <w:sz w:val="28"/>
          <w:szCs w:val="28"/>
        </w:rPr>
        <w:t>6</w:t>
      </w:r>
      <w:r w:rsidR="00E0264A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507A5E">
        <w:rPr>
          <w:rFonts w:ascii="Times New Roman" w:hAnsi="Times New Roman" w:cs="Times New Roman"/>
          <w:sz w:val="28"/>
          <w:szCs w:val="28"/>
        </w:rPr>
        <w:t>709</w:t>
      </w:r>
      <w:r w:rsidR="003738D4" w:rsidRPr="005D4E3C">
        <w:rPr>
          <w:rFonts w:ascii="Times New Roman" w:hAnsi="Times New Roman" w:cs="Times New Roman"/>
          <w:sz w:val="28"/>
          <w:szCs w:val="28"/>
        </w:rPr>
        <w:t>,</w:t>
      </w:r>
      <w:r w:rsidR="00507A5E">
        <w:rPr>
          <w:rFonts w:ascii="Times New Roman" w:hAnsi="Times New Roman" w:cs="Times New Roman"/>
          <w:sz w:val="28"/>
          <w:szCs w:val="28"/>
        </w:rPr>
        <w:t>96</w:t>
      </w:r>
      <w:r w:rsidR="003738D4"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12D6285C" w14:textId="582FFDE1" w:rsidR="00CC46DF" w:rsidRPr="005D4E3C" w:rsidRDefault="003738D4" w:rsidP="003E2872">
      <w:pPr>
        <w:pStyle w:val="Bezriadkovania"/>
        <w:tabs>
          <w:tab w:val="left" w:pos="7088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Spolu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:                                                                                                 </w:t>
      </w:r>
      <w:r w:rsidR="009A6BEE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07A5E">
        <w:rPr>
          <w:rFonts w:ascii="Times New Roman" w:hAnsi="Times New Roman" w:cs="Times New Roman"/>
          <w:b/>
          <w:sz w:val="28"/>
          <w:szCs w:val="28"/>
        </w:rPr>
        <w:t>170 695,56</w:t>
      </w:r>
      <w:r w:rsidRPr="005D4E3C">
        <w:rPr>
          <w:rFonts w:ascii="Times New Roman" w:hAnsi="Times New Roman" w:cs="Times New Roman"/>
          <w:b/>
          <w:sz w:val="28"/>
          <w:szCs w:val="28"/>
        </w:rPr>
        <w:t>€</w:t>
      </w:r>
    </w:p>
    <w:p w14:paraId="3CD6FB91" w14:textId="77777777" w:rsidR="005D0988" w:rsidRPr="005D4E3C" w:rsidRDefault="005D0988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E7DAF58" w14:textId="77777777" w:rsidR="00E64DFC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D4E3C">
        <w:rPr>
          <w:rFonts w:ascii="Times New Roman" w:hAnsi="Times New Roman" w:cs="Times New Roman"/>
          <w:i/>
          <w:sz w:val="28"/>
          <w:szCs w:val="28"/>
        </w:rPr>
        <w:t>Konečné zostatky k 31.12.201</w:t>
      </w:r>
      <w:r w:rsidR="006E3778" w:rsidRPr="005D4E3C">
        <w:rPr>
          <w:rFonts w:ascii="Times New Roman" w:hAnsi="Times New Roman" w:cs="Times New Roman"/>
          <w:i/>
          <w:sz w:val="28"/>
          <w:szCs w:val="28"/>
        </w:rPr>
        <w:t>9</w:t>
      </w:r>
      <w:r w:rsidRPr="005D4E3C">
        <w:rPr>
          <w:rFonts w:ascii="Times New Roman" w:hAnsi="Times New Roman" w:cs="Times New Roman"/>
          <w:i/>
          <w:sz w:val="28"/>
          <w:szCs w:val="28"/>
        </w:rPr>
        <w:t>:</w:t>
      </w:r>
    </w:p>
    <w:p w14:paraId="56BC7B77" w14:textId="0EE9902B" w:rsidR="005D0988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Pokladnica k</w:t>
      </w:r>
      <w:r w:rsidR="001120EC" w:rsidRPr="005D4E3C">
        <w:rPr>
          <w:rFonts w:ascii="Times New Roman" w:hAnsi="Times New Roman" w:cs="Times New Roman"/>
          <w:sz w:val="28"/>
          <w:szCs w:val="28"/>
        </w:rPr>
        <w:t>onečný</w:t>
      </w:r>
      <w:r w:rsidRPr="005D4E3C">
        <w:rPr>
          <w:rFonts w:ascii="Times New Roman" w:hAnsi="Times New Roman" w:cs="Times New Roman"/>
          <w:sz w:val="28"/>
          <w:szCs w:val="28"/>
        </w:rPr>
        <w:t xml:space="preserve"> zostatok</w:t>
      </w:r>
      <w:r w:rsidR="001056AC" w:rsidRPr="005D4E3C">
        <w:rPr>
          <w:rFonts w:ascii="Times New Roman" w:hAnsi="Times New Roman" w:cs="Times New Roman"/>
          <w:sz w:val="28"/>
          <w:szCs w:val="28"/>
        </w:rPr>
        <w:t xml:space="preserve"> je v hodnote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 </w:t>
      </w:r>
      <w:r w:rsidR="00B40C41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F732DA" w:rsidRPr="005D4E3C">
        <w:rPr>
          <w:rFonts w:ascii="Times New Roman" w:hAnsi="Times New Roman" w:cs="Times New Roman"/>
          <w:sz w:val="28"/>
          <w:szCs w:val="28"/>
        </w:rPr>
        <w:t> </w:t>
      </w:r>
      <w:r w:rsidR="008920E3" w:rsidRPr="005D4E3C">
        <w:rPr>
          <w:rFonts w:ascii="Times New Roman" w:hAnsi="Times New Roman" w:cs="Times New Roman"/>
          <w:sz w:val="28"/>
          <w:szCs w:val="28"/>
        </w:rPr>
        <w:t xml:space="preserve">       </w:t>
      </w:r>
      <w:r w:rsidR="00B40C41" w:rsidRPr="005D4E3C">
        <w:rPr>
          <w:rFonts w:ascii="Times New Roman" w:hAnsi="Times New Roman" w:cs="Times New Roman"/>
          <w:sz w:val="28"/>
          <w:szCs w:val="28"/>
        </w:rPr>
        <w:t>314</w:t>
      </w:r>
      <w:r w:rsidR="00F732DA" w:rsidRPr="005D4E3C">
        <w:rPr>
          <w:rFonts w:ascii="Times New Roman" w:hAnsi="Times New Roman" w:cs="Times New Roman"/>
          <w:sz w:val="28"/>
          <w:szCs w:val="28"/>
        </w:rPr>
        <w:t>,</w:t>
      </w:r>
      <w:r w:rsidR="00B40C41" w:rsidRPr="005D4E3C">
        <w:rPr>
          <w:rFonts w:ascii="Times New Roman" w:hAnsi="Times New Roman" w:cs="Times New Roman"/>
          <w:sz w:val="28"/>
          <w:szCs w:val="28"/>
        </w:rPr>
        <w:t>78</w:t>
      </w:r>
      <w:r w:rsidR="003738D4"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17D95C6D" w14:textId="314C8249" w:rsidR="005D0988" w:rsidRPr="005D4E3C" w:rsidRDefault="00E64DFC" w:rsidP="00A45DBA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Bankové účty konečný zostatok</w:t>
      </w:r>
      <w:r w:rsidR="001056AC" w:rsidRPr="005D4E3C">
        <w:rPr>
          <w:rFonts w:ascii="Times New Roman" w:hAnsi="Times New Roman" w:cs="Times New Roman"/>
          <w:sz w:val="28"/>
          <w:szCs w:val="28"/>
        </w:rPr>
        <w:t xml:space="preserve"> je v hodnote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    </w:t>
      </w:r>
      <w:r w:rsidR="003738D4" w:rsidRPr="005D4E3C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</w:t>
      </w:r>
      <w:r w:rsidR="00F732DA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8920E3" w:rsidRPr="005D4E3C">
        <w:rPr>
          <w:rFonts w:ascii="Times New Roman" w:hAnsi="Times New Roman" w:cs="Times New Roman"/>
          <w:sz w:val="28"/>
          <w:szCs w:val="28"/>
        </w:rPr>
        <w:t xml:space="preserve">      </w:t>
      </w:r>
      <w:r w:rsidR="00B40C41" w:rsidRPr="005D4E3C">
        <w:rPr>
          <w:rFonts w:ascii="Times New Roman" w:hAnsi="Times New Roman" w:cs="Times New Roman"/>
          <w:sz w:val="28"/>
          <w:szCs w:val="28"/>
        </w:rPr>
        <w:t xml:space="preserve"> 9</w:t>
      </w:r>
      <w:r w:rsidR="00F732DA" w:rsidRPr="005D4E3C">
        <w:rPr>
          <w:rFonts w:ascii="Times New Roman" w:hAnsi="Times New Roman" w:cs="Times New Roman"/>
          <w:sz w:val="28"/>
          <w:szCs w:val="28"/>
        </w:rPr>
        <w:t> </w:t>
      </w:r>
      <w:r w:rsidR="00B40C41" w:rsidRPr="005D4E3C">
        <w:rPr>
          <w:rFonts w:ascii="Times New Roman" w:hAnsi="Times New Roman" w:cs="Times New Roman"/>
          <w:sz w:val="28"/>
          <w:szCs w:val="28"/>
        </w:rPr>
        <w:t>331</w:t>
      </w:r>
      <w:r w:rsidR="00F732DA" w:rsidRPr="005D4E3C">
        <w:rPr>
          <w:rFonts w:ascii="Times New Roman" w:hAnsi="Times New Roman" w:cs="Times New Roman"/>
          <w:sz w:val="28"/>
          <w:szCs w:val="28"/>
        </w:rPr>
        <w:t>,7</w:t>
      </w:r>
      <w:r w:rsidR="00B40C41" w:rsidRPr="005D4E3C">
        <w:rPr>
          <w:rFonts w:ascii="Times New Roman" w:hAnsi="Times New Roman" w:cs="Times New Roman"/>
          <w:sz w:val="28"/>
          <w:szCs w:val="28"/>
        </w:rPr>
        <w:t>1</w:t>
      </w:r>
      <w:r w:rsidR="003738D4"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08BB6D0F" w14:textId="5F2EFAFE" w:rsidR="001120EC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Spolu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:                                                                            </w:t>
      </w:r>
      <w:r w:rsidR="003738D4" w:rsidRPr="005D4E3C">
        <w:rPr>
          <w:rFonts w:ascii="Times New Roman" w:hAnsi="Times New Roman" w:cs="Times New Roman"/>
          <w:b/>
          <w:sz w:val="28"/>
          <w:szCs w:val="28"/>
        </w:rPr>
        <w:t xml:space="preserve">            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3738D4" w:rsidRPr="005D4E3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8920E3" w:rsidRPr="005D4E3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 xml:space="preserve"> 9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 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>646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,4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>9</w:t>
      </w:r>
      <w:r w:rsidR="003738D4" w:rsidRPr="005D4E3C">
        <w:rPr>
          <w:rFonts w:ascii="Times New Roman" w:hAnsi="Times New Roman" w:cs="Times New Roman"/>
          <w:b/>
          <w:sz w:val="28"/>
          <w:szCs w:val="28"/>
        </w:rPr>
        <w:t>€</w:t>
      </w:r>
    </w:p>
    <w:p w14:paraId="1953996A" w14:textId="77777777" w:rsidR="009A76FE" w:rsidRPr="005D4E3C" w:rsidRDefault="00641210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78F4" w:rsidRPr="005D4E3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</w:p>
    <w:p w14:paraId="3A2F6752" w14:textId="77777777" w:rsidR="0054432C" w:rsidRPr="005D4E3C" w:rsidRDefault="0054432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42B7F13" w14:textId="77777777" w:rsidR="00507A5E" w:rsidRDefault="00507A5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3B6C9AD" w14:textId="6748DBE3" w:rsidR="00507A5E" w:rsidRDefault="00507A5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12875B1" w14:textId="38380C86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9454905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663E085" w14:textId="77777777" w:rsidR="00507A5E" w:rsidRDefault="00507A5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7313D7E" w14:textId="77777777" w:rsidR="009A76FE" w:rsidRPr="005D4E3C" w:rsidRDefault="009A76F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lastRenderedPageBreak/>
        <w:t>6. Prehľad rozsahu príjmov</w:t>
      </w:r>
      <w:r w:rsidR="00B74722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b/>
          <w:sz w:val="28"/>
          <w:szCs w:val="28"/>
        </w:rPr>
        <w:t>(výnosov) v členení podľa zdrojov.</w:t>
      </w:r>
    </w:p>
    <w:p w14:paraId="4EF34FCA" w14:textId="77777777" w:rsidR="00C01725" w:rsidRDefault="00C01725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5C1F83BA" w14:textId="43F2A6BC" w:rsidR="00F607E2" w:rsidRDefault="00507A5E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Dar: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Nadácia Volkswagen</w:t>
      </w:r>
      <w:r>
        <w:rPr>
          <w:rFonts w:ascii="Times New Roman" w:hAnsi="Times New Roman" w:cs="Times New Roman"/>
          <w:sz w:val="28"/>
          <w:szCs w:val="28"/>
        </w:rPr>
        <w:tab/>
        <w:t>3</w:t>
      </w:r>
      <w:r w:rsidR="00CA63D2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000</w:t>
      </w:r>
      <w:r w:rsidR="00CA63D2">
        <w:rPr>
          <w:rFonts w:ascii="Times New Roman" w:hAnsi="Times New Roman" w:cs="Times New Roman"/>
          <w:sz w:val="28"/>
          <w:szCs w:val="28"/>
        </w:rPr>
        <w:t>,00</w:t>
      </w:r>
      <w:r>
        <w:rPr>
          <w:rFonts w:ascii="Times New Roman" w:hAnsi="Times New Roman" w:cs="Times New Roman"/>
          <w:sz w:val="28"/>
          <w:szCs w:val="28"/>
        </w:rPr>
        <w:t xml:space="preserve"> €</w:t>
      </w:r>
    </w:p>
    <w:p w14:paraId="34F8DB01" w14:textId="0260B2DD" w:rsidR="00507A5E" w:rsidRDefault="00507A5E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Ing. Milan </w:t>
      </w:r>
      <w:proofErr w:type="spellStart"/>
      <w:r>
        <w:rPr>
          <w:rFonts w:ascii="Times New Roman" w:hAnsi="Times New Roman" w:cs="Times New Roman"/>
          <w:sz w:val="28"/>
          <w:szCs w:val="28"/>
        </w:rPr>
        <w:t>Bališ</w:t>
      </w:r>
      <w:proofErr w:type="spellEnd"/>
      <w:r>
        <w:rPr>
          <w:rFonts w:ascii="Times New Roman" w:hAnsi="Times New Roman" w:cs="Times New Roman"/>
          <w:sz w:val="28"/>
          <w:szCs w:val="28"/>
        </w:rPr>
        <w:tab/>
      </w:r>
      <w:r w:rsidR="00CA63D2">
        <w:rPr>
          <w:rFonts w:ascii="Times New Roman" w:hAnsi="Times New Roman" w:cs="Times New Roman"/>
          <w:sz w:val="28"/>
          <w:szCs w:val="28"/>
        </w:rPr>
        <w:tab/>
        <w:t>3 173,71 €</w:t>
      </w:r>
      <w:r>
        <w:rPr>
          <w:rFonts w:ascii="Times New Roman" w:hAnsi="Times New Roman" w:cs="Times New Roman"/>
          <w:sz w:val="28"/>
          <w:szCs w:val="28"/>
        </w:rPr>
        <w:tab/>
      </w:r>
    </w:p>
    <w:p w14:paraId="70CDF3B3" w14:textId="77777777" w:rsidR="00CA63D2" w:rsidRDefault="00CA63D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280B0D32" w14:textId="371FEF46" w:rsidR="00CA63D2" w:rsidRDefault="00CA63D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Príjem za poskytované služby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6 203,00 €</w:t>
      </w:r>
    </w:p>
    <w:p w14:paraId="37CC63DD" w14:textId="77777777" w:rsidR="00CA63D2" w:rsidRDefault="00CA63D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6A25290" w14:textId="7ACCCC44" w:rsidR="00CA63D2" w:rsidRPr="005D4E3C" w:rsidRDefault="00CA63D2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Príjem 2% z daní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70,89 €</w:t>
      </w:r>
    </w:p>
    <w:p w14:paraId="479B7C7F" w14:textId="77777777" w:rsidR="0054432C" w:rsidRPr="005D4E3C" w:rsidRDefault="0054432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00D549B" w14:textId="77777777" w:rsidR="008E428A" w:rsidRPr="005D4E3C" w:rsidRDefault="00C878F4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</w:t>
      </w:r>
      <w:r w:rsidR="00A74A1C" w:rsidRPr="005D4E3C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</w:p>
    <w:p w14:paraId="5A739693" w14:textId="77777777" w:rsidR="00F312D6" w:rsidRPr="005D4E3C" w:rsidRDefault="00341643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="009A76FE" w:rsidRPr="005D4E3C">
        <w:rPr>
          <w:rFonts w:ascii="Times New Roman" w:hAnsi="Times New Roman" w:cs="Times New Roman"/>
          <w:b/>
          <w:sz w:val="28"/>
          <w:szCs w:val="28"/>
        </w:rPr>
        <w:t>Stav a pohyb majetku a záväzkov neziskovej organizácie.</w:t>
      </w:r>
    </w:p>
    <w:p w14:paraId="1F645E32" w14:textId="77777777" w:rsidR="00F312D6" w:rsidRPr="005D4E3C" w:rsidRDefault="00F312D6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87E6101" w14:textId="77777777" w:rsidR="00C878F4" w:rsidRPr="005D4E3C" w:rsidRDefault="00450A47" w:rsidP="00F24265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Majetok neziskovej organizácie tvorí:</w:t>
      </w:r>
    </w:p>
    <w:p w14:paraId="535C5015" w14:textId="77777777" w:rsidR="00450A47" w:rsidRPr="005D4E3C" w:rsidRDefault="00450A47" w:rsidP="00F24265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Pokladnica – konečný zostatok k 31.12.201</w:t>
      </w:r>
      <w:r w:rsidR="006E3778" w:rsidRPr="005D4E3C">
        <w:rPr>
          <w:rFonts w:ascii="Times New Roman" w:hAnsi="Times New Roman" w:cs="Times New Roman"/>
          <w:sz w:val="28"/>
          <w:szCs w:val="28"/>
        </w:rPr>
        <w:t>9</w:t>
      </w:r>
      <w:r w:rsidRPr="005D4E3C">
        <w:rPr>
          <w:rFonts w:ascii="Times New Roman" w:hAnsi="Times New Roman" w:cs="Times New Roman"/>
          <w:sz w:val="28"/>
          <w:szCs w:val="28"/>
        </w:rPr>
        <w:t xml:space="preserve"> je v hodnote </w:t>
      </w:r>
      <w:r w:rsidR="00E64DFC" w:rsidRPr="005D4E3C">
        <w:rPr>
          <w:rFonts w:ascii="Times New Roman" w:hAnsi="Times New Roman" w:cs="Times New Roman"/>
          <w:sz w:val="28"/>
          <w:szCs w:val="28"/>
        </w:rPr>
        <w:t xml:space="preserve">         </w:t>
      </w:r>
      <w:r w:rsidR="00B40C41" w:rsidRPr="005D4E3C">
        <w:rPr>
          <w:rFonts w:ascii="Times New Roman" w:hAnsi="Times New Roman" w:cs="Times New Roman"/>
          <w:sz w:val="28"/>
          <w:szCs w:val="28"/>
        </w:rPr>
        <w:t xml:space="preserve">  </w:t>
      </w:r>
      <w:r w:rsidR="00F732DA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B40C41" w:rsidRPr="005D4E3C">
        <w:rPr>
          <w:rFonts w:ascii="Times New Roman" w:hAnsi="Times New Roman" w:cs="Times New Roman"/>
          <w:sz w:val="28"/>
          <w:szCs w:val="28"/>
        </w:rPr>
        <w:t>314</w:t>
      </w:r>
      <w:r w:rsidRPr="005D4E3C">
        <w:rPr>
          <w:rFonts w:ascii="Times New Roman" w:hAnsi="Times New Roman" w:cs="Times New Roman"/>
          <w:sz w:val="28"/>
          <w:szCs w:val="28"/>
        </w:rPr>
        <w:t>,</w:t>
      </w:r>
      <w:r w:rsidR="00B40C41" w:rsidRPr="005D4E3C">
        <w:rPr>
          <w:rFonts w:ascii="Times New Roman" w:hAnsi="Times New Roman" w:cs="Times New Roman"/>
          <w:sz w:val="28"/>
          <w:szCs w:val="28"/>
        </w:rPr>
        <w:t>78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177924FA" w14:textId="77777777" w:rsidR="00450A47" w:rsidRPr="005D4E3C" w:rsidRDefault="00450A47" w:rsidP="00F24265">
      <w:pPr>
        <w:pStyle w:val="Bezriadkovania"/>
        <w:pBdr>
          <w:bottom w:val="single" w:sz="12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Bankové účty – konečný zostatok k 31.12.201</w:t>
      </w:r>
      <w:r w:rsidR="006E3778" w:rsidRPr="005D4E3C">
        <w:rPr>
          <w:rFonts w:ascii="Times New Roman" w:hAnsi="Times New Roman" w:cs="Times New Roman"/>
          <w:sz w:val="28"/>
          <w:szCs w:val="28"/>
        </w:rPr>
        <w:t>9</w:t>
      </w:r>
      <w:r w:rsidRPr="005D4E3C">
        <w:rPr>
          <w:rFonts w:ascii="Times New Roman" w:hAnsi="Times New Roman" w:cs="Times New Roman"/>
          <w:sz w:val="28"/>
          <w:szCs w:val="28"/>
        </w:rPr>
        <w:t xml:space="preserve"> je v hodnote </w:t>
      </w:r>
      <w:r w:rsidR="00E64DFC" w:rsidRPr="005D4E3C">
        <w:rPr>
          <w:rFonts w:ascii="Times New Roman" w:hAnsi="Times New Roman" w:cs="Times New Roman"/>
          <w:sz w:val="28"/>
          <w:szCs w:val="28"/>
        </w:rPr>
        <w:t xml:space="preserve">   </w:t>
      </w:r>
      <w:r w:rsidR="00F732DA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B40C41" w:rsidRPr="005D4E3C">
        <w:rPr>
          <w:rFonts w:ascii="Times New Roman" w:hAnsi="Times New Roman" w:cs="Times New Roman"/>
          <w:sz w:val="28"/>
          <w:szCs w:val="28"/>
        </w:rPr>
        <w:t xml:space="preserve"> 9</w:t>
      </w:r>
      <w:r w:rsidR="00F732DA" w:rsidRPr="005D4E3C">
        <w:rPr>
          <w:rFonts w:ascii="Times New Roman" w:hAnsi="Times New Roman" w:cs="Times New Roman"/>
          <w:sz w:val="28"/>
          <w:szCs w:val="28"/>
        </w:rPr>
        <w:t> </w:t>
      </w:r>
      <w:r w:rsidR="00B40C41" w:rsidRPr="005D4E3C">
        <w:rPr>
          <w:rFonts w:ascii="Times New Roman" w:hAnsi="Times New Roman" w:cs="Times New Roman"/>
          <w:sz w:val="28"/>
          <w:szCs w:val="28"/>
        </w:rPr>
        <w:t>331</w:t>
      </w:r>
      <w:r w:rsidR="00F732DA" w:rsidRPr="005D4E3C">
        <w:rPr>
          <w:rFonts w:ascii="Times New Roman" w:hAnsi="Times New Roman" w:cs="Times New Roman"/>
          <w:sz w:val="28"/>
          <w:szCs w:val="28"/>
        </w:rPr>
        <w:t>,7</w:t>
      </w:r>
      <w:r w:rsidR="00B40C41" w:rsidRPr="005D4E3C">
        <w:rPr>
          <w:rFonts w:ascii="Times New Roman" w:hAnsi="Times New Roman" w:cs="Times New Roman"/>
          <w:sz w:val="28"/>
          <w:szCs w:val="28"/>
        </w:rPr>
        <w:t>1</w:t>
      </w:r>
      <w:r w:rsidRPr="005D4E3C">
        <w:rPr>
          <w:rFonts w:ascii="Times New Roman" w:hAnsi="Times New Roman" w:cs="Times New Roman"/>
          <w:sz w:val="28"/>
          <w:szCs w:val="28"/>
        </w:rPr>
        <w:t>€</w:t>
      </w:r>
    </w:p>
    <w:p w14:paraId="27C600B7" w14:textId="1DC53A07" w:rsidR="00F607E2" w:rsidRPr="005D4E3C" w:rsidRDefault="00E64DFC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Spolu</w:t>
      </w:r>
      <w:r w:rsidRPr="005D4E3C">
        <w:rPr>
          <w:rFonts w:ascii="Times New Roman" w:hAnsi="Times New Roman" w:cs="Times New Roman"/>
          <w:b/>
          <w:sz w:val="28"/>
          <w:szCs w:val="28"/>
        </w:rPr>
        <w:t xml:space="preserve">:                                                                                         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 xml:space="preserve"> 9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 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>646</w:t>
      </w:r>
      <w:r w:rsidR="00F732DA" w:rsidRPr="005D4E3C">
        <w:rPr>
          <w:rFonts w:ascii="Times New Roman" w:hAnsi="Times New Roman" w:cs="Times New Roman"/>
          <w:b/>
          <w:sz w:val="28"/>
          <w:szCs w:val="28"/>
        </w:rPr>
        <w:t>,4</w:t>
      </w:r>
      <w:r w:rsidR="00B40C41" w:rsidRPr="005D4E3C">
        <w:rPr>
          <w:rFonts w:ascii="Times New Roman" w:hAnsi="Times New Roman" w:cs="Times New Roman"/>
          <w:b/>
          <w:sz w:val="28"/>
          <w:szCs w:val="28"/>
        </w:rPr>
        <w:t>9</w:t>
      </w:r>
      <w:r w:rsidRPr="005D4E3C">
        <w:rPr>
          <w:rFonts w:ascii="Times New Roman" w:hAnsi="Times New Roman" w:cs="Times New Roman"/>
          <w:b/>
          <w:sz w:val="28"/>
          <w:szCs w:val="28"/>
        </w:rPr>
        <w:t>€</w:t>
      </w:r>
      <w:r w:rsidR="00F607E2" w:rsidRPr="005D4E3C">
        <w:rPr>
          <w:rFonts w:ascii="Times New Roman" w:hAnsi="Times New Roman" w:cs="Times New Roman"/>
          <w:sz w:val="28"/>
          <w:szCs w:val="28"/>
        </w:rPr>
        <w:t xml:space="preserve">            </w:t>
      </w:r>
    </w:p>
    <w:p w14:paraId="72163323" w14:textId="77777777" w:rsidR="00B945D8" w:rsidRPr="005D4E3C" w:rsidRDefault="00B945D8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8B4AA91" w14:textId="77777777" w:rsidR="00CE5EB5" w:rsidRPr="005D4E3C" w:rsidRDefault="00CE5EB5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8D83708" w14:textId="0EB5B16A" w:rsidR="009A76FE" w:rsidRPr="005D4E3C" w:rsidRDefault="009A76F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 xml:space="preserve">8. Zmeny  a nové  zloženie  orgánov  neziskovej  organizácie, ku ktorým  došlo </w:t>
      </w:r>
      <w:r w:rsidR="00F607E2" w:rsidRPr="005D4E3C">
        <w:rPr>
          <w:rFonts w:ascii="Times New Roman" w:hAnsi="Times New Roman" w:cs="Times New Roman"/>
          <w:b/>
          <w:sz w:val="28"/>
          <w:szCs w:val="28"/>
        </w:rPr>
        <w:t xml:space="preserve">v </w:t>
      </w:r>
      <w:r w:rsidRPr="005D4E3C">
        <w:rPr>
          <w:rFonts w:ascii="Times New Roman" w:hAnsi="Times New Roman" w:cs="Times New Roman"/>
          <w:b/>
          <w:sz w:val="28"/>
          <w:szCs w:val="28"/>
        </w:rPr>
        <w:t>priebehu roka.</w:t>
      </w:r>
    </w:p>
    <w:p w14:paraId="19C42AF7" w14:textId="77777777" w:rsidR="009A76FE" w:rsidRPr="005D4E3C" w:rsidRDefault="009A76FE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5B0FF5A" w14:textId="77777777" w:rsidR="00043FA0" w:rsidRPr="005D4E3C" w:rsidRDefault="002F7DB1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V sle</w:t>
      </w:r>
      <w:r w:rsidR="00844B38" w:rsidRPr="005D4E3C">
        <w:rPr>
          <w:rFonts w:ascii="Times New Roman" w:hAnsi="Times New Roman" w:cs="Times New Roman"/>
          <w:sz w:val="28"/>
          <w:szCs w:val="28"/>
        </w:rPr>
        <w:t xml:space="preserve">dovanom období </w:t>
      </w:r>
      <w:r w:rsidR="009A6BEE" w:rsidRPr="005D4E3C">
        <w:rPr>
          <w:rFonts w:ascii="Times New Roman" w:hAnsi="Times New Roman" w:cs="Times New Roman"/>
          <w:sz w:val="28"/>
          <w:szCs w:val="28"/>
        </w:rPr>
        <w:t>ne</w:t>
      </w:r>
      <w:r w:rsidR="006A3A1F" w:rsidRPr="005D4E3C">
        <w:rPr>
          <w:rFonts w:ascii="Times New Roman" w:hAnsi="Times New Roman" w:cs="Times New Roman"/>
          <w:sz w:val="28"/>
          <w:szCs w:val="28"/>
        </w:rPr>
        <w:t>došlo k</w:t>
      </w:r>
      <w:r w:rsidR="00CE5EB5" w:rsidRPr="005D4E3C">
        <w:rPr>
          <w:rFonts w:ascii="Times New Roman" w:hAnsi="Times New Roman" w:cs="Times New Roman"/>
          <w:sz w:val="28"/>
          <w:szCs w:val="28"/>
        </w:rPr>
        <w:t> </w:t>
      </w:r>
      <w:r w:rsidR="006A3A1F" w:rsidRPr="005D4E3C">
        <w:rPr>
          <w:rFonts w:ascii="Times New Roman" w:hAnsi="Times New Roman" w:cs="Times New Roman"/>
          <w:sz w:val="28"/>
          <w:szCs w:val="28"/>
        </w:rPr>
        <w:t>zme</w:t>
      </w:r>
      <w:r w:rsidR="00CE5EB5" w:rsidRPr="005D4E3C">
        <w:rPr>
          <w:rFonts w:ascii="Times New Roman" w:hAnsi="Times New Roman" w:cs="Times New Roman"/>
          <w:sz w:val="28"/>
          <w:szCs w:val="28"/>
        </w:rPr>
        <w:t>ne a ani k zmene v zložení orgánov neziskovej organizácie.</w:t>
      </w:r>
    </w:p>
    <w:p w14:paraId="4240ED52" w14:textId="77777777" w:rsidR="00C878F4" w:rsidRPr="005D4E3C" w:rsidRDefault="00C878F4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</w:t>
      </w:r>
    </w:p>
    <w:p w14:paraId="4FDD4385" w14:textId="77777777" w:rsidR="0044439D" w:rsidRPr="005D4E3C" w:rsidRDefault="0044439D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>9. Ďalšie údaje určené správnou radou.</w:t>
      </w:r>
    </w:p>
    <w:p w14:paraId="76743242" w14:textId="77777777" w:rsidR="0044439D" w:rsidRPr="005D4E3C" w:rsidRDefault="0044439D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62B91239" w14:textId="77777777" w:rsidR="00CA6832" w:rsidRPr="005D4E3C" w:rsidRDefault="002F7DB1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Správna rada neurčila žiadne ďalšie údaje na zverejnenie vo výročnej správe.</w:t>
      </w:r>
    </w:p>
    <w:p w14:paraId="70FD0579" w14:textId="77777777" w:rsidR="00C878F4" w:rsidRPr="005D4E3C" w:rsidRDefault="00C878F4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35C7DAF5" w14:textId="77777777" w:rsidR="00C878F4" w:rsidRPr="005D4E3C" w:rsidRDefault="00C878F4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</w:p>
    <w:p w14:paraId="4F27C757" w14:textId="77777777" w:rsidR="002F7DB1" w:rsidRPr="005D4E3C" w:rsidRDefault="002F7DB1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b/>
          <w:sz w:val="28"/>
          <w:szCs w:val="28"/>
        </w:rPr>
        <w:t>10. Vyjadrenie revízora.</w:t>
      </w:r>
    </w:p>
    <w:p w14:paraId="44172262" w14:textId="77777777" w:rsidR="002F7DB1" w:rsidRPr="005D4E3C" w:rsidRDefault="002F7DB1" w:rsidP="00A45DBA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68ED1E8" w14:textId="77777777" w:rsidR="002F7DB1" w:rsidRPr="005D4E3C" w:rsidRDefault="00FF3EBF" w:rsidP="00A45DBA">
      <w:pPr>
        <w:pStyle w:val="Bezriadkovania"/>
        <w:jc w:val="both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="001120EC" w:rsidRPr="005D4E3C">
        <w:rPr>
          <w:rFonts w:ascii="Times New Roman" w:hAnsi="Times New Roman" w:cs="Times New Roman"/>
          <w:sz w:val="28"/>
          <w:szCs w:val="28"/>
        </w:rPr>
        <w:t>Revízor preskúmal hospodárenie neziskovej organizácie a nemá pripomienky.</w:t>
      </w:r>
    </w:p>
    <w:p w14:paraId="2746C267" w14:textId="77777777" w:rsidR="00C878F4" w:rsidRPr="005D4E3C" w:rsidRDefault="00C878F4" w:rsidP="00364521">
      <w:pPr>
        <w:rPr>
          <w:rFonts w:ascii="Times New Roman" w:hAnsi="Times New Roman" w:cs="Times New Roman"/>
          <w:sz w:val="28"/>
          <w:szCs w:val="28"/>
        </w:rPr>
      </w:pPr>
    </w:p>
    <w:p w14:paraId="47E66B00" w14:textId="06992778" w:rsidR="0002360B" w:rsidRPr="005D4E3C" w:rsidRDefault="0002360B" w:rsidP="00641210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Bratislava, </w:t>
      </w:r>
      <w:r w:rsidR="00974157" w:rsidRPr="005D4E3C">
        <w:rPr>
          <w:rFonts w:ascii="Times New Roman" w:hAnsi="Times New Roman" w:cs="Times New Roman"/>
          <w:sz w:val="28"/>
          <w:szCs w:val="28"/>
        </w:rPr>
        <w:t xml:space="preserve"> </w:t>
      </w:r>
      <w:r w:rsidRPr="005D4E3C">
        <w:rPr>
          <w:rFonts w:ascii="Times New Roman" w:hAnsi="Times New Roman" w:cs="Times New Roman"/>
          <w:sz w:val="28"/>
          <w:szCs w:val="28"/>
        </w:rPr>
        <w:t>24.11.2020</w:t>
      </w:r>
      <w:r w:rsidR="006A3A1F" w:rsidRPr="005D4E3C">
        <w:rPr>
          <w:rFonts w:ascii="Times New Roman" w:hAnsi="Times New Roman" w:cs="Times New Roman"/>
          <w:sz w:val="28"/>
          <w:szCs w:val="28"/>
        </w:rPr>
        <w:t xml:space="preserve">     </w:t>
      </w:r>
    </w:p>
    <w:p w14:paraId="3F94A3A5" w14:textId="77777777" w:rsidR="0002360B" w:rsidRPr="005D4E3C" w:rsidRDefault="0002360B" w:rsidP="00641210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14:paraId="691F9D3D" w14:textId="72836065" w:rsidR="0002360B" w:rsidRPr="005D4E3C" w:rsidRDefault="006A3A1F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2F7DB1"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641210" w:rsidRPr="005D4E3C">
        <w:rPr>
          <w:rFonts w:ascii="Times New Roman" w:hAnsi="Times New Roman" w:cs="Times New Roman"/>
          <w:sz w:val="28"/>
          <w:szCs w:val="28"/>
        </w:rPr>
        <w:t xml:space="preserve">      </w:t>
      </w:r>
      <w:r w:rsidR="0002360B" w:rsidRPr="005D4E3C">
        <w:rPr>
          <w:rFonts w:ascii="Times New Roman" w:hAnsi="Times New Roman" w:cs="Times New Roman"/>
          <w:sz w:val="28"/>
          <w:szCs w:val="28"/>
        </w:rPr>
        <w:tab/>
      </w:r>
      <w:r w:rsidR="0002360B" w:rsidRPr="005D4E3C">
        <w:rPr>
          <w:rFonts w:ascii="Times New Roman" w:hAnsi="Times New Roman" w:cs="Times New Roman"/>
          <w:sz w:val="28"/>
          <w:szCs w:val="28"/>
        </w:rPr>
        <w:tab/>
      </w:r>
      <w:r w:rsidR="0002360B" w:rsidRPr="005D4E3C">
        <w:rPr>
          <w:rFonts w:ascii="Times New Roman" w:hAnsi="Times New Roman" w:cs="Times New Roman"/>
          <w:sz w:val="28"/>
          <w:szCs w:val="28"/>
        </w:rPr>
        <w:tab/>
      </w:r>
      <w:r w:rsidR="00641210" w:rsidRPr="005D4E3C">
        <w:rPr>
          <w:rFonts w:ascii="Times New Roman" w:hAnsi="Times New Roman" w:cs="Times New Roman"/>
          <w:sz w:val="28"/>
          <w:szCs w:val="28"/>
        </w:rPr>
        <w:t>.</w:t>
      </w:r>
      <w:r w:rsidR="002F7DB1" w:rsidRPr="005D4E3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A57C09" w14:textId="0EB520BB" w:rsidR="003342BB" w:rsidRPr="005D4E3C" w:rsidRDefault="00641210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podpis </w:t>
      </w:r>
      <w:r w:rsidR="0002360B" w:rsidRPr="005D4E3C">
        <w:rPr>
          <w:rFonts w:ascii="Times New Roman" w:hAnsi="Times New Roman" w:cs="Times New Roman"/>
          <w:sz w:val="28"/>
          <w:szCs w:val="28"/>
        </w:rPr>
        <w:t xml:space="preserve">spracovateľa </w:t>
      </w:r>
      <w:r w:rsidRPr="005D4E3C">
        <w:rPr>
          <w:rFonts w:ascii="Times New Roman" w:hAnsi="Times New Roman" w:cs="Times New Roman"/>
          <w:sz w:val="28"/>
          <w:szCs w:val="28"/>
        </w:rPr>
        <w:t xml:space="preserve"> výročn</w:t>
      </w:r>
      <w:r w:rsidR="0002360B" w:rsidRPr="005D4E3C">
        <w:rPr>
          <w:rFonts w:ascii="Times New Roman" w:hAnsi="Times New Roman" w:cs="Times New Roman"/>
          <w:sz w:val="28"/>
          <w:szCs w:val="28"/>
        </w:rPr>
        <w:t>ej správy</w:t>
      </w:r>
      <w:r w:rsidR="00EE0B55" w:rsidRPr="005D4E3C">
        <w:rPr>
          <w:rFonts w:ascii="Times New Roman" w:hAnsi="Times New Roman" w:cs="Times New Roman"/>
          <w:sz w:val="28"/>
          <w:szCs w:val="28"/>
        </w:rPr>
        <w:t xml:space="preserve"> – Mgr. Michal Bakay</w:t>
      </w:r>
    </w:p>
    <w:p w14:paraId="324137EB" w14:textId="77777777" w:rsidR="0002360B" w:rsidRPr="005D4E3C" w:rsidRDefault="0002360B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14:paraId="25C51C08" w14:textId="77777777" w:rsidR="0002360B" w:rsidRPr="005D4E3C" w:rsidRDefault="003342BB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</w:t>
      </w:r>
    </w:p>
    <w:p w14:paraId="22945CB5" w14:textId="25E90850" w:rsidR="003342BB" w:rsidRPr="005D4E3C" w:rsidRDefault="0002360B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podpis za správnu radu</w:t>
      </w:r>
      <w:r w:rsidR="00EE0B55" w:rsidRPr="005D4E3C">
        <w:rPr>
          <w:rFonts w:ascii="Times New Roman" w:hAnsi="Times New Roman" w:cs="Times New Roman"/>
          <w:sz w:val="28"/>
          <w:szCs w:val="28"/>
        </w:rPr>
        <w:t xml:space="preserve"> – Ing. Milan </w:t>
      </w:r>
      <w:proofErr w:type="spellStart"/>
      <w:r w:rsidR="00EE0B55" w:rsidRPr="005D4E3C">
        <w:rPr>
          <w:rFonts w:ascii="Times New Roman" w:hAnsi="Times New Roman" w:cs="Times New Roman"/>
          <w:sz w:val="28"/>
          <w:szCs w:val="28"/>
        </w:rPr>
        <w:t>Bališ</w:t>
      </w:r>
      <w:proofErr w:type="spellEnd"/>
    </w:p>
    <w:p w14:paraId="0B0B0F49" w14:textId="77777777" w:rsidR="0002360B" w:rsidRPr="005D4E3C" w:rsidRDefault="0002360B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</w:p>
    <w:p w14:paraId="15C5B136" w14:textId="77777777" w:rsidR="0002360B" w:rsidRPr="005D4E3C" w:rsidRDefault="003342BB" w:rsidP="003342BB">
      <w:pPr>
        <w:pStyle w:val="Bezriadkovania"/>
        <w:rPr>
          <w:rFonts w:ascii="Times New Roman" w:hAnsi="Times New Roman" w:cs="Times New Roman"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</w:t>
      </w:r>
    </w:p>
    <w:p w14:paraId="3EA81165" w14:textId="69CB56CF" w:rsidR="007F46D7" w:rsidRPr="005D4E3C" w:rsidRDefault="0002360B" w:rsidP="0002360B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5D4E3C">
        <w:rPr>
          <w:rFonts w:ascii="Times New Roman" w:hAnsi="Times New Roman" w:cs="Times New Roman"/>
          <w:sz w:val="28"/>
          <w:szCs w:val="28"/>
        </w:rPr>
        <w:t>podpis revízora</w:t>
      </w:r>
      <w:r w:rsidR="00EE0B55" w:rsidRPr="005D4E3C">
        <w:rPr>
          <w:rFonts w:ascii="Times New Roman" w:hAnsi="Times New Roman" w:cs="Times New Roman"/>
          <w:sz w:val="28"/>
          <w:szCs w:val="28"/>
        </w:rPr>
        <w:t xml:space="preserve"> – Martin Kopec</w:t>
      </w:r>
    </w:p>
    <w:sectPr w:rsidR="007F46D7" w:rsidRPr="005D4E3C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0D3243"/>
    <w:multiLevelType w:val="hybridMultilevel"/>
    <w:tmpl w:val="EF38D5B0"/>
    <w:lvl w:ilvl="0" w:tplc="C0E0F2D2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A0F3C7C"/>
    <w:multiLevelType w:val="hybridMultilevel"/>
    <w:tmpl w:val="F1447BF0"/>
    <w:lvl w:ilvl="0" w:tplc="13AAE6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E6C5A6A"/>
    <w:multiLevelType w:val="singleLevel"/>
    <w:tmpl w:val="A6D0F99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65FC4A78"/>
    <w:multiLevelType w:val="hybridMultilevel"/>
    <w:tmpl w:val="59BA8ADA"/>
    <w:lvl w:ilvl="0" w:tplc="6A6C227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8CD55F4"/>
    <w:multiLevelType w:val="hybridMultilevel"/>
    <w:tmpl w:val="6B60B3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25742"/>
    <w:multiLevelType w:val="hybridMultilevel"/>
    <w:tmpl w:val="353251C2"/>
    <w:lvl w:ilvl="0" w:tplc="219A756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221A71"/>
    <w:multiLevelType w:val="hybridMultilevel"/>
    <w:tmpl w:val="1C50AA12"/>
    <w:lvl w:ilvl="0" w:tplc="3BD266B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91"/>
    <w:rsid w:val="0002360B"/>
    <w:rsid w:val="0003196A"/>
    <w:rsid w:val="00043FA0"/>
    <w:rsid w:val="00050EEE"/>
    <w:rsid w:val="0006237C"/>
    <w:rsid w:val="00096FF6"/>
    <w:rsid w:val="000B5C3D"/>
    <w:rsid w:val="000E3713"/>
    <w:rsid w:val="000E7146"/>
    <w:rsid w:val="001050B5"/>
    <w:rsid w:val="001056AC"/>
    <w:rsid w:val="001072DC"/>
    <w:rsid w:val="001120EC"/>
    <w:rsid w:val="00133BE8"/>
    <w:rsid w:val="001949AA"/>
    <w:rsid w:val="001A14FA"/>
    <w:rsid w:val="001B0140"/>
    <w:rsid w:val="001D2836"/>
    <w:rsid w:val="001E7849"/>
    <w:rsid w:val="001F03E4"/>
    <w:rsid w:val="002021FF"/>
    <w:rsid w:val="00207C80"/>
    <w:rsid w:val="00212BD3"/>
    <w:rsid w:val="00256478"/>
    <w:rsid w:val="00277158"/>
    <w:rsid w:val="00280BC4"/>
    <w:rsid w:val="002F7DB1"/>
    <w:rsid w:val="00303E22"/>
    <w:rsid w:val="003211B5"/>
    <w:rsid w:val="003342BB"/>
    <w:rsid w:val="00341643"/>
    <w:rsid w:val="00364521"/>
    <w:rsid w:val="00371CFB"/>
    <w:rsid w:val="003738D4"/>
    <w:rsid w:val="003B0248"/>
    <w:rsid w:val="003C2043"/>
    <w:rsid w:val="003C5EDE"/>
    <w:rsid w:val="003E147A"/>
    <w:rsid w:val="003E2872"/>
    <w:rsid w:val="00424AC7"/>
    <w:rsid w:val="0043261E"/>
    <w:rsid w:val="004414A8"/>
    <w:rsid w:val="0044439D"/>
    <w:rsid w:val="00450A47"/>
    <w:rsid w:val="00470E14"/>
    <w:rsid w:val="00491027"/>
    <w:rsid w:val="004972E0"/>
    <w:rsid w:val="00507A5E"/>
    <w:rsid w:val="005179CF"/>
    <w:rsid w:val="005428B2"/>
    <w:rsid w:val="0054432C"/>
    <w:rsid w:val="00564425"/>
    <w:rsid w:val="00585812"/>
    <w:rsid w:val="00592D61"/>
    <w:rsid w:val="005C7015"/>
    <w:rsid w:val="005D0988"/>
    <w:rsid w:val="005D4E3C"/>
    <w:rsid w:val="005D6FBD"/>
    <w:rsid w:val="005E3BF0"/>
    <w:rsid w:val="005E62B4"/>
    <w:rsid w:val="005F5530"/>
    <w:rsid w:val="00613816"/>
    <w:rsid w:val="006356B9"/>
    <w:rsid w:val="00641210"/>
    <w:rsid w:val="00657671"/>
    <w:rsid w:val="00665B8F"/>
    <w:rsid w:val="00681D94"/>
    <w:rsid w:val="00686970"/>
    <w:rsid w:val="00691611"/>
    <w:rsid w:val="006A3A1F"/>
    <w:rsid w:val="006C629F"/>
    <w:rsid w:val="006C6F72"/>
    <w:rsid w:val="006D2C94"/>
    <w:rsid w:val="006E3778"/>
    <w:rsid w:val="006F0383"/>
    <w:rsid w:val="006F1BD1"/>
    <w:rsid w:val="006F2354"/>
    <w:rsid w:val="00725F9A"/>
    <w:rsid w:val="00781B47"/>
    <w:rsid w:val="00785E8F"/>
    <w:rsid w:val="007B63A8"/>
    <w:rsid w:val="007E4E51"/>
    <w:rsid w:val="007E6230"/>
    <w:rsid w:val="007F37CB"/>
    <w:rsid w:val="007F46D7"/>
    <w:rsid w:val="007F5865"/>
    <w:rsid w:val="00806CA8"/>
    <w:rsid w:val="00844B38"/>
    <w:rsid w:val="00873CF0"/>
    <w:rsid w:val="008920E3"/>
    <w:rsid w:val="008B11AF"/>
    <w:rsid w:val="008E428A"/>
    <w:rsid w:val="008E7A56"/>
    <w:rsid w:val="00900A51"/>
    <w:rsid w:val="00904076"/>
    <w:rsid w:val="00923891"/>
    <w:rsid w:val="00974157"/>
    <w:rsid w:val="009859B4"/>
    <w:rsid w:val="0099664B"/>
    <w:rsid w:val="009A68AD"/>
    <w:rsid w:val="009A6BEE"/>
    <w:rsid w:val="009A76FE"/>
    <w:rsid w:val="009B55B4"/>
    <w:rsid w:val="00A45DBA"/>
    <w:rsid w:val="00A5025C"/>
    <w:rsid w:val="00A50829"/>
    <w:rsid w:val="00A74A1C"/>
    <w:rsid w:val="00A960D7"/>
    <w:rsid w:val="00AB533E"/>
    <w:rsid w:val="00AC29CB"/>
    <w:rsid w:val="00B40C41"/>
    <w:rsid w:val="00B5718E"/>
    <w:rsid w:val="00B74722"/>
    <w:rsid w:val="00B945D8"/>
    <w:rsid w:val="00BD7F99"/>
    <w:rsid w:val="00C01725"/>
    <w:rsid w:val="00C36BDA"/>
    <w:rsid w:val="00C63591"/>
    <w:rsid w:val="00C878F4"/>
    <w:rsid w:val="00CA63D2"/>
    <w:rsid w:val="00CA6832"/>
    <w:rsid w:val="00CA7A12"/>
    <w:rsid w:val="00CB7EF2"/>
    <w:rsid w:val="00CC46DF"/>
    <w:rsid w:val="00CD153F"/>
    <w:rsid w:val="00CD56FE"/>
    <w:rsid w:val="00CE1589"/>
    <w:rsid w:val="00CE5EB5"/>
    <w:rsid w:val="00D21586"/>
    <w:rsid w:val="00D27306"/>
    <w:rsid w:val="00D70141"/>
    <w:rsid w:val="00D86302"/>
    <w:rsid w:val="00E0000F"/>
    <w:rsid w:val="00E00A6E"/>
    <w:rsid w:val="00E0264A"/>
    <w:rsid w:val="00E4091C"/>
    <w:rsid w:val="00E423F8"/>
    <w:rsid w:val="00E64DFC"/>
    <w:rsid w:val="00E730D6"/>
    <w:rsid w:val="00EB0F59"/>
    <w:rsid w:val="00EC4AC4"/>
    <w:rsid w:val="00ED3DCF"/>
    <w:rsid w:val="00EE0B55"/>
    <w:rsid w:val="00EE63BF"/>
    <w:rsid w:val="00EF72D2"/>
    <w:rsid w:val="00F24265"/>
    <w:rsid w:val="00F312D6"/>
    <w:rsid w:val="00F44AC1"/>
    <w:rsid w:val="00F4551B"/>
    <w:rsid w:val="00F45766"/>
    <w:rsid w:val="00F607E2"/>
    <w:rsid w:val="00F732DA"/>
    <w:rsid w:val="00F94239"/>
    <w:rsid w:val="00F97AD1"/>
    <w:rsid w:val="00FA661E"/>
    <w:rsid w:val="00FC09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FE65D"/>
  <w15:docId w15:val="{8CDFEAEA-5D0C-4D32-8A4C-C96FF12C9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arkazkladnhotextu3">
    <w:name w:val="Body Text Indent 3"/>
    <w:basedOn w:val="Normlny"/>
    <w:link w:val="Zarkazkladnhotextu3Char"/>
    <w:rsid w:val="00B74722"/>
    <w:pPr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4"/>
      <w:szCs w:val="24"/>
      <w:lang w:val="cs-CZ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B74722"/>
    <w:rPr>
      <w:rFonts w:ascii="Times New Roman" w:eastAsia="Times New Roman" w:hAnsi="Times New Roman" w:cs="Times New Roman"/>
      <w:sz w:val="24"/>
      <w:szCs w:val="24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95B14-5DB9-4BCC-B12D-8F0ED72A2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1334</Words>
  <Characters>7609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8926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uradnik</dc:creator>
  <cp:keywords/>
  <dc:description/>
  <cp:lastModifiedBy>Monika</cp:lastModifiedBy>
  <cp:revision>2</cp:revision>
  <cp:lastPrinted>2020-11-05T10:31:00Z</cp:lastPrinted>
  <dcterms:created xsi:type="dcterms:W3CDTF">2020-12-28T10:20:00Z</dcterms:created>
  <dcterms:modified xsi:type="dcterms:W3CDTF">2020-12-28T10:20:00Z</dcterms:modified>
</cp:coreProperties>
</file>