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14B57" w:rsidRDefault="00A14B57">
      <w:pPr>
        <w:pStyle w:val="Zkladntext"/>
        <w:rPr>
          <w:rFonts w:ascii="Times New Roman"/>
          <w:sz w:val="20"/>
        </w:rPr>
      </w:pPr>
    </w:p>
    <w:p w:rsidR="00A14B57" w:rsidRDefault="00A14B57">
      <w:pPr>
        <w:spacing w:before="218" w:line="228" w:lineRule="auto"/>
        <w:ind w:left="855" w:right="611"/>
        <w:jc w:val="center"/>
        <w:rPr>
          <w:b/>
          <w:sz w:val="28"/>
        </w:rPr>
      </w:pPr>
      <w:bookmarkStart w:id="0" w:name="Poznámky_konsolidovanej_účtovnej_závierk"/>
      <w:bookmarkEnd w:id="0"/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konsolidovanej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obce</w:t>
      </w:r>
      <w:proofErr w:type="spellEnd"/>
      <w:r>
        <w:rPr>
          <w:b/>
          <w:sz w:val="28"/>
        </w:rPr>
        <w:t xml:space="preserve"> Nitrianske Rudno</w:t>
      </w:r>
      <w:bookmarkStart w:id="1" w:name="zostavenej_k_31._decembru_2015"/>
      <w:bookmarkEnd w:id="1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zostavenej</w:t>
      </w:r>
      <w:proofErr w:type="spellEnd"/>
      <w:r>
        <w:rPr>
          <w:b/>
          <w:sz w:val="28"/>
        </w:rPr>
        <w:t xml:space="preserve"> k 31. </w:t>
      </w:r>
      <w:proofErr w:type="spellStart"/>
      <w:r>
        <w:rPr>
          <w:b/>
          <w:sz w:val="28"/>
        </w:rPr>
        <w:t>decembru</w:t>
      </w:r>
      <w:proofErr w:type="spellEnd"/>
      <w:r>
        <w:rPr>
          <w:b/>
          <w:sz w:val="28"/>
        </w:rPr>
        <w:t xml:space="preserve"> 201</w:t>
      </w:r>
      <w:r w:rsidR="00284DD8">
        <w:rPr>
          <w:b/>
          <w:sz w:val="28"/>
        </w:rPr>
        <w:t>9</w:t>
      </w:r>
    </w:p>
    <w:p w:rsidR="00A14B57" w:rsidRDefault="00A14B57">
      <w:pPr>
        <w:pStyle w:val="Zkladntext"/>
        <w:spacing w:before="5"/>
        <w:rPr>
          <w:b/>
          <w:sz w:val="37"/>
        </w:rPr>
      </w:pPr>
    </w:p>
    <w:p w:rsidR="00A14B57" w:rsidRDefault="00A14B57">
      <w:pPr>
        <w:pStyle w:val="Nadpis1"/>
        <w:ind w:left="855" w:right="608"/>
      </w:pPr>
      <w:bookmarkStart w:id="2" w:name="Čl._I"/>
      <w:bookmarkEnd w:id="2"/>
      <w:proofErr w:type="spellStart"/>
      <w:r>
        <w:t>Čl</w:t>
      </w:r>
      <w:proofErr w:type="spellEnd"/>
      <w:r>
        <w:t>. I</w:t>
      </w:r>
    </w:p>
    <w:p w:rsidR="00A14B57" w:rsidRDefault="00A14B57">
      <w:pPr>
        <w:spacing w:line="272" w:lineRule="exact"/>
        <w:ind w:left="854" w:right="611"/>
        <w:jc w:val="center"/>
        <w:rPr>
          <w:b/>
          <w:sz w:val="24"/>
        </w:rPr>
      </w:pPr>
      <w:bookmarkStart w:id="3" w:name="Všeobecné_údaje"/>
      <w:bookmarkEnd w:id="3"/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</w:p>
    <w:p w:rsidR="00A14B57" w:rsidRDefault="00A14B57">
      <w:pPr>
        <w:pStyle w:val="Zkladntext"/>
        <w:spacing w:before="11"/>
        <w:rPr>
          <w:b/>
          <w:sz w:val="38"/>
        </w:rPr>
      </w:pPr>
    </w:p>
    <w:p w:rsidR="00A14B57" w:rsidRDefault="00A14B57">
      <w:pPr>
        <w:pStyle w:val="Nadpis2"/>
        <w:numPr>
          <w:ilvl w:val="0"/>
          <w:numId w:val="11"/>
        </w:numPr>
        <w:tabs>
          <w:tab w:val="left" w:pos="630"/>
        </w:tabs>
      </w:pPr>
      <w:bookmarkStart w:id="4" w:name="1._Identifikačné_údaje_o_konsolidujúcej_"/>
      <w:bookmarkEnd w:id="4"/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jednotke</w:t>
      </w:r>
      <w:proofErr w:type="spellEnd"/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309"/>
      </w:tblGrid>
      <w:tr w:rsidR="00A14B57">
        <w:trPr>
          <w:trHeight w:val="354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6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70"/>
              <w:rPr>
                <w:sz w:val="17"/>
              </w:rPr>
            </w:pPr>
            <w:proofErr w:type="spellStart"/>
            <w:r>
              <w:rPr>
                <w:sz w:val="17"/>
              </w:rPr>
              <w:t>Obec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</w:tr>
      <w:tr w:rsidR="00A14B57">
        <w:trPr>
          <w:trHeight w:val="35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IČO</w:t>
            </w:r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00318345</w:t>
            </w:r>
          </w:p>
        </w:tc>
      </w:tr>
      <w:tr w:rsidR="00A14B57">
        <w:trPr>
          <w:trHeight w:val="35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1"/>
              <w:rPr>
                <w:sz w:val="19"/>
              </w:rPr>
            </w:pPr>
            <w:proofErr w:type="spellStart"/>
            <w:r>
              <w:rPr>
                <w:sz w:val="19"/>
              </w:rPr>
              <w:t>Sídlo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66"/>
              <w:rPr>
                <w:sz w:val="17"/>
              </w:rPr>
            </w:pPr>
            <w:proofErr w:type="spellStart"/>
            <w:r>
              <w:rPr>
                <w:sz w:val="17"/>
              </w:rPr>
              <w:t>Hlavná</w:t>
            </w:r>
            <w:proofErr w:type="spellEnd"/>
            <w:r>
              <w:rPr>
                <w:sz w:val="17"/>
              </w:rPr>
              <w:t xml:space="preserve"> 1/82, 972 2 6 Nitrianske Rudno</w:t>
            </w:r>
          </w:p>
        </w:tc>
      </w:tr>
      <w:tr w:rsidR="00A14B57">
        <w:trPr>
          <w:trHeight w:val="585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66" w:line="252" w:lineRule="auto"/>
              <w:ind w:right="13"/>
              <w:rPr>
                <w:sz w:val="19"/>
              </w:rPr>
            </w:pPr>
            <w:proofErr w:type="spellStart"/>
            <w:r>
              <w:rPr>
                <w:sz w:val="19"/>
              </w:rPr>
              <w:t>Dátum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založenia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vzniku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:rsidR="00A14B57" w:rsidRDefault="00A14B57">
            <w:pPr>
              <w:pStyle w:val="TableParagraph"/>
              <w:spacing w:before="2"/>
              <w:ind w:left="0"/>
              <w:rPr>
                <w:b/>
                <w:sz w:val="16"/>
              </w:rPr>
            </w:pPr>
          </w:p>
          <w:p w:rsidR="00A14B57" w:rsidRDefault="00A14B57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 xml:space="preserve">1.1.1991 - zo </w:t>
            </w:r>
            <w:proofErr w:type="spellStart"/>
            <w:r>
              <w:rPr>
                <w:sz w:val="17"/>
              </w:rPr>
              <w:t>zákona</w:t>
            </w:r>
            <w:proofErr w:type="spellEnd"/>
            <w:r>
              <w:rPr>
                <w:sz w:val="17"/>
              </w:rPr>
              <w:t xml:space="preserve"> o </w:t>
            </w:r>
            <w:proofErr w:type="spellStart"/>
            <w:r>
              <w:rPr>
                <w:sz w:val="17"/>
              </w:rPr>
              <w:t>obecnom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zriadení</w:t>
            </w:r>
            <w:proofErr w:type="spellEnd"/>
          </w:p>
        </w:tc>
      </w:tr>
    </w:tbl>
    <w:p w:rsidR="00A14B57" w:rsidRDefault="00A14B57">
      <w:pPr>
        <w:pStyle w:val="Zkladntext"/>
        <w:spacing w:before="4"/>
        <w:rPr>
          <w:b/>
          <w:sz w:val="17"/>
        </w:rPr>
      </w:pPr>
    </w:p>
    <w:p w:rsidR="00A14B57" w:rsidRDefault="00A14B57">
      <w:pPr>
        <w:pStyle w:val="Zkladntext"/>
        <w:spacing w:line="249" w:lineRule="auto"/>
        <w:ind w:left="269" w:right="118"/>
        <w:jc w:val="both"/>
      </w:pPr>
      <w:proofErr w:type="spellStart"/>
      <w:r>
        <w:t>Konsolidovaná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bola </w:t>
      </w:r>
      <w:proofErr w:type="spellStart"/>
      <w:r>
        <w:t>zostavená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</w:t>
      </w:r>
      <w:r>
        <w:rPr>
          <w:spacing w:val="-3"/>
        </w:rPr>
        <w:t xml:space="preserve">so </w:t>
      </w:r>
      <w:proofErr w:type="spellStart"/>
      <w:r>
        <w:t>zákonom</w:t>
      </w:r>
      <w:proofErr w:type="spellEnd"/>
      <w:r>
        <w:t xml:space="preserve"> č. 431/2002 Z. z.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 a v </w:t>
      </w:r>
      <w:proofErr w:type="spellStart"/>
      <w:r>
        <w:rPr>
          <w:spacing w:val="-3"/>
        </w:rPr>
        <w:t>súlade</w:t>
      </w:r>
      <w:proofErr w:type="spellEnd"/>
      <w:r>
        <w:rPr>
          <w:spacing w:val="-3"/>
        </w:rPr>
        <w:t xml:space="preserve"> </w:t>
      </w:r>
      <w:r>
        <w:t xml:space="preserve">s </w:t>
      </w:r>
      <w:proofErr w:type="spellStart"/>
      <w:r>
        <w:t>Opatrením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financií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 xml:space="preserve"> zo </w:t>
      </w:r>
      <w:proofErr w:type="spellStart"/>
      <w:r>
        <w:t>dňa</w:t>
      </w:r>
      <w:proofErr w:type="spellEnd"/>
      <w:r>
        <w:t xml:space="preserve"> 17. </w:t>
      </w:r>
      <w:proofErr w:type="spellStart"/>
      <w:r>
        <w:t>decembra</w:t>
      </w:r>
      <w:proofErr w:type="spellEnd"/>
      <w:r>
        <w:t xml:space="preserve"> 2008 č. MF/27526/2008 - 31,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ustanovujú</w:t>
      </w:r>
      <w:proofErr w:type="spellEnd"/>
      <w:r>
        <w:t xml:space="preserve"> </w:t>
      </w:r>
      <w:proofErr w:type="spellStart"/>
      <w:r>
        <w:t>podrobnosti</w:t>
      </w:r>
      <w:proofErr w:type="spellEnd"/>
      <w:r>
        <w:t xml:space="preserve"> o </w:t>
      </w:r>
      <w:proofErr w:type="spellStart"/>
      <w:proofErr w:type="gramStart"/>
      <w:r>
        <w:t>metódach</w:t>
      </w:r>
      <w:proofErr w:type="spellEnd"/>
      <w:r>
        <w:t xml:space="preserve">  a</w:t>
      </w:r>
      <w:proofErr w:type="gramEnd"/>
      <w:r>
        <w:t xml:space="preserve"> </w:t>
      </w:r>
      <w:proofErr w:type="spellStart"/>
      <w:r>
        <w:t>postupoch</w:t>
      </w:r>
      <w:proofErr w:type="spellEnd"/>
      <w:r>
        <w:t xml:space="preserve"> </w:t>
      </w:r>
      <w:proofErr w:type="spellStart"/>
      <w:r>
        <w:t>konsolidácie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správe</w:t>
      </w:r>
      <w:proofErr w:type="spellEnd"/>
      <w:r>
        <w:t xml:space="preserve"> a </w:t>
      </w:r>
      <w:proofErr w:type="spellStart"/>
      <w:r>
        <w:t>podrobnosti</w:t>
      </w:r>
      <w:proofErr w:type="spellEnd"/>
      <w:r>
        <w:t xml:space="preserve"> o </w:t>
      </w:r>
      <w:proofErr w:type="spellStart"/>
      <w:r>
        <w:t>usporiadaní</w:t>
      </w:r>
      <w:proofErr w:type="spellEnd"/>
      <w:r>
        <w:t xml:space="preserve"> a </w:t>
      </w:r>
      <w:proofErr w:type="spellStart"/>
      <w:r>
        <w:t>označovaní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rPr>
          <w:spacing w:val="-3"/>
        </w:rPr>
        <w:t>správe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rPr>
          <w:spacing w:val="6"/>
        </w:rPr>
        <w:t xml:space="preserve"> </w:t>
      </w:r>
      <w:proofErr w:type="spellStart"/>
      <w:r>
        <w:t>predpisov</w:t>
      </w:r>
      <w:proofErr w:type="spellEnd"/>
      <w:r>
        <w:t>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8"/>
        <w:rPr>
          <w:sz w:val="22"/>
        </w:rPr>
      </w:pPr>
    </w:p>
    <w:p w:rsidR="00A14B57" w:rsidRDefault="00A14B57">
      <w:pPr>
        <w:pStyle w:val="Nadpis2"/>
        <w:numPr>
          <w:ilvl w:val="0"/>
          <w:numId w:val="11"/>
        </w:numPr>
        <w:tabs>
          <w:tab w:val="left" w:pos="511"/>
        </w:tabs>
        <w:ind w:left="510" w:hanging="227"/>
        <w:rPr>
          <w:sz w:val="21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predstaviteľoch</w:t>
      </w:r>
      <w:proofErr w:type="spellEnd"/>
      <w:r>
        <w:t xml:space="preserve">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3"/>
        </w:rPr>
        <w:t>jednotky</w:t>
      </w:r>
      <w:proofErr w:type="spellEnd"/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295"/>
      </w:tblGrid>
      <w:tr w:rsidR="00A14B57">
        <w:trPr>
          <w:trHeight w:val="33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56"/>
              <w:rPr>
                <w:sz w:val="17"/>
              </w:rPr>
            </w:pPr>
            <w:proofErr w:type="spellStart"/>
            <w:r>
              <w:rPr>
                <w:sz w:val="17"/>
              </w:rPr>
              <w:t>Starosta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obce</w:t>
            </w:r>
            <w:proofErr w:type="spellEnd"/>
            <w:r>
              <w:rPr>
                <w:sz w:val="17"/>
              </w:rPr>
              <w:t xml:space="preserve"> (</w:t>
            </w:r>
            <w:proofErr w:type="spellStart"/>
            <w:r>
              <w:rPr>
                <w:sz w:val="17"/>
              </w:rPr>
              <w:t>meno</w:t>
            </w:r>
            <w:proofErr w:type="spellEnd"/>
            <w:r>
              <w:rPr>
                <w:sz w:val="17"/>
              </w:rPr>
              <w:t xml:space="preserve"> a </w:t>
            </w:r>
            <w:proofErr w:type="spellStart"/>
            <w:r>
              <w:rPr>
                <w:sz w:val="17"/>
              </w:rPr>
              <w:t>priezvisko</w:t>
            </w:r>
            <w:proofErr w:type="spellEnd"/>
            <w:r>
              <w:rPr>
                <w:sz w:val="17"/>
              </w:rPr>
              <w:t>)</w:t>
            </w: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 xml:space="preserve">Robert </w:t>
            </w:r>
            <w:proofErr w:type="spellStart"/>
            <w:r>
              <w:rPr>
                <w:sz w:val="17"/>
              </w:rPr>
              <w:t>Štrbák</w:t>
            </w:r>
            <w:proofErr w:type="spellEnd"/>
          </w:p>
        </w:tc>
      </w:tr>
      <w:tr w:rsidR="00A14B57">
        <w:trPr>
          <w:trHeight w:val="330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56"/>
              <w:rPr>
                <w:sz w:val="17"/>
              </w:rPr>
            </w:pPr>
            <w:proofErr w:type="spellStart"/>
            <w:r>
              <w:rPr>
                <w:sz w:val="17"/>
              </w:rPr>
              <w:t>Zástupca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starostu</w:t>
            </w:r>
            <w:proofErr w:type="spellEnd"/>
            <w:r>
              <w:rPr>
                <w:sz w:val="17"/>
              </w:rPr>
              <w:t xml:space="preserve"> (</w:t>
            </w:r>
            <w:proofErr w:type="spellStart"/>
            <w:r>
              <w:rPr>
                <w:sz w:val="17"/>
              </w:rPr>
              <w:t>meno</w:t>
            </w:r>
            <w:proofErr w:type="spellEnd"/>
            <w:r>
              <w:rPr>
                <w:sz w:val="17"/>
              </w:rPr>
              <w:t xml:space="preserve"> a </w:t>
            </w:r>
            <w:proofErr w:type="spellStart"/>
            <w:r>
              <w:rPr>
                <w:sz w:val="17"/>
              </w:rPr>
              <w:t>priezvisko</w:t>
            </w:r>
            <w:proofErr w:type="spellEnd"/>
            <w:r>
              <w:rPr>
                <w:sz w:val="17"/>
              </w:rPr>
              <w:t>)</w:t>
            </w: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proofErr w:type="spellStart"/>
            <w:r>
              <w:rPr>
                <w:sz w:val="17"/>
              </w:rPr>
              <w:t>Ján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Výškrabka</w:t>
            </w:r>
            <w:proofErr w:type="spellEnd"/>
          </w:p>
        </w:tc>
      </w:tr>
      <w:tr w:rsidR="00A14B57">
        <w:trPr>
          <w:trHeight w:val="321"/>
        </w:trPr>
        <w:tc>
          <w:tcPr>
            <w:tcW w:w="4786" w:type="dxa"/>
          </w:tcPr>
          <w:p w:rsidR="00A14B57" w:rsidRDefault="00A14B57">
            <w:pPr>
              <w:pStyle w:val="TableParagraph"/>
              <w:spacing w:before="51"/>
              <w:rPr>
                <w:sz w:val="17"/>
              </w:rPr>
            </w:pPr>
            <w:proofErr w:type="spellStart"/>
            <w:r>
              <w:rPr>
                <w:sz w:val="17"/>
              </w:rPr>
              <w:t>Hlavná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kontrolór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obce</w:t>
            </w:r>
            <w:proofErr w:type="spellEnd"/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spacing w:before="51"/>
              <w:ind w:left="287"/>
              <w:rPr>
                <w:sz w:val="17"/>
              </w:rPr>
            </w:pPr>
            <w:proofErr w:type="spellStart"/>
            <w:r>
              <w:rPr>
                <w:sz w:val="17"/>
              </w:rPr>
              <w:t>PhDr</w:t>
            </w:r>
            <w:proofErr w:type="spellEnd"/>
            <w:r>
              <w:rPr>
                <w:sz w:val="17"/>
              </w:rPr>
              <w:t xml:space="preserve">. </w:t>
            </w:r>
            <w:proofErr w:type="spellStart"/>
            <w:r>
              <w:rPr>
                <w:sz w:val="17"/>
              </w:rPr>
              <w:t>Róbert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Géczy</w:t>
            </w:r>
            <w:proofErr w:type="spellEnd"/>
          </w:p>
        </w:tc>
      </w:tr>
      <w:tr w:rsidR="00A14B57">
        <w:trPr>
          <w:trHeight w:val="364"/>
        </w:trPr>
        <w:tc>
          <w:tcPr>
            <w:tcW w:w="4786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5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>
      <w:pPr>
        <w:pStyle w:val="Odsekzoznamu"/>
        <w:numPr>
          <w:ilvl w:val="0"/>
          <w:numId w:val="11"/>
        </w:numPr>
        <w:tabs>
          <w:tab w:val="left" w:pos="483"/>
        </w:tabs>
        <w:spacing w:before="214"/>
        <w:ind w:left="482" w:hanging="213"/>
        <w:rPr>
          <w:b/>
          <w:sz w:val="19"/>
        </w:rPr>
      </w:pPr>
      <w:bookmarkStart w:id="5" w:name="3._Informácie_o_konsolidovanom_celku"/>
      <w:bookmarkEnd w:id="5"/>
      <w:proofErr w:type="spellStart"/>
      <w:r>
        <w:rPr>
          <w:b/>
          <w:sz w:val="19"/>
        </w:rPr>
        <w:t>Informácie</w:t>
      </w:r>
      <w:proofErr w:type="spellEnd"/>
      <w:r>
        <w:rPr>
          <w:b/>
          <w:sz w:val="19"/>
        </w:rPr>
        <w:t xml:space="preserve"> o </w:t>
      </w:r>
      <w:proofErr w:type="spellStart"/>
      <w:r>
        <w:rPr>
          <w:b/>
          <w:sz w:val="19"/>
        </w:rPr>
        <w:t>konsolidovanom</w:t>
      </w:r>
      <w:proofErr w:type="spellEnd"/>
      <w:r>
        <w:rPr>
          <w:b/>
          <w:spacing w:val="-6"/>
          <w:sz w:val="19"/>
        </w:rPr>
        <w:t xml:space="preserve"> </w:t>
      </w:r>
      <w:proofErr w:type="spellStart"/>
      <w:r>
        <w:rPr>
          <w:b/>
          <w:sz w:val="19"/>
        </w:rPr>
        <w:t>celku</w:t>
      </w:r>
      <w:proofErr w:type="spellEnd"/>
    </w:p>
    <w:p w:rsidR="00A14B57" w:rsidRDefault="00A14B57">
      <w:pPr>
        <w:pStyle w:val="Zkladntext"/>
        <w:spacing w:before="6"/>
        <w:rPr>
          <w:b/>
          <w:sz w:val="21"/>
        </w:rPr>
      </w:pPr>
    </w:p>
    <w:p w:rsidR="00A14B57" w:rsidRDefault="00A14B57">
      <w:pPr>
        <w:pStyle w:val="Zkladntext"/>
        <w:spacing w:line="252" w:lineRule="auto"/>
        <w:ind w:left="269" w:right="989"/>
      </w:pPr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1) </w:t>
      </w:r>
      <w:proofErr w:type="spellStart"/>
      <w:r>
        <w:t>poznámok</w:t>
      </w:r>
      <w:proofErr w:type="spellEnd"/>
      <w:r>
        <w:t xml:space="preserve">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4"/>
        <w:rPr>
          <w:sz w:val="22"/>
        </w:rPr>
      </w:pPr>
    </w:p>
    <w:p w:rsidR="00A14B57" w:rsidRDefault="00A14B57">
      <w:pPr>
        <w:pStyle w:val="Nadpis2"/>
        <w:numPr>
          <w:ilvl w:val="0"/>
          <w:numId w:val="11"/>
        </w:numPr>
        <w:tabs>
          <w:tab w:val="left" w:pos="536"/>
        </w:tabs>
        <w:ind w:left="535" w:hanging="213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zamestnancoch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17"/>
        </w:rPr>
        <w:t xml:space="preserve"> </w:t>
      </w:r>
      <w:proofErr w:type="spellStart"/>
      <w:r>
        <w:t>celku</w:t>
      </w:r>
      <w:proofErr w:type="spellEnd"/>
    </w:p>
    <w:tbl>
      <w:tblPr>
        <w:tblW w:w="0" w:type="auto"/>
        <w:tblInd w:w="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78"/>
        <w:gridCol w:w="2208"/>
        <w:gridCol w:w="2218"/>
      </w:tblGrid>
      <w:tr w:rsidR="00A14B57">
        <w:trPr>
          <w:trHeight w:val="282"/>
        </w:trPr>
        <w:tc>
          <w:tcPr>
            <w:tcW w:w="557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položky</w:t>
            </w:r>
            <w:proofErr w:type="spellEnd"/>
          </w:p>
        </w:tc>
        <w:tc>
          <w:tcPr>
            <w:tcW w:w="220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</w:t>
            </w:r>
            <w:r w:rsidR="00284DD8">
              <w:rPr>
                <w:sz w:val="19"/>
              </w:rPr>
              <w:t>8</w:t>
            </w:r>
          </w:p>
        </w:tc>
        <w:tc>
          <w:tcPr>
            <w:tcW w:w="2218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</w:t>
            </w:r>
            <w:r w:rsidR="00284DD8">
              <w:rPr>
                <w:sz w:val="19"/>
              </w:rPr>
              <w:t>9</w:t>
            </w:r>
          </w:p>
        </w:tc>
      </w:tr>
      <w:tr w:rsidR="00A14B57">
        <w:trPr>
          <w:trHeight w:val="460"/>
        </w:trPr>
        <w:tc>
          <w:tcPr>
            <w:tcW w:w="5578" w:type="dxa"/>
          </w:tcPr>
          <w:p w:rsidR="00A14B57" w:rsidRDefault="00A14B57">
            <w:pPr>
              <w:pStyle w:val="TableParagraph"/>
              <w:spacing w:before="4"/>
              <w:rPr>
                <w:sz w:val="19"/>
              </w:rPr>
            </w:pPr>
            <w:proofErr w:type="spellStart"/>
            <w:r>
              <w:rPr>
                <w:sz w:val="19"/>
              </w:rPr>
              <w:t>Priemerný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počet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zamestnancov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konsolidovaného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celku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počas</w:t>
            </w:r>
            <w:proofErr w:type="spellEnd"/>
          </w:p>
          <w:p w:rsidR="00A14B57" w:rsidRDefault="00A14B57">
            <w:pPr>
              <w:pStyle w:val="TableParagraph"/>
              <w:spacing w:before="12" w:line="20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účtovného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obdobia</w:t>
            </w:r>
            <w:proofErr w:type="spellEnd"/>
          </w:p>
        </w:tc>
        <w:tc>
          <w:tcPr>
            <w:tcW w:w="2208" w:type="dxa"/>
          </w:tcPr>
          <w:p w:rsidR="00A14B57" w:rsidRDefault="00222101">
            <w:pPr>
              <w:pStyle w:val="TableParagraph"/>
              <w:spacing w:before="119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  <w:tc>
          <w:tcPr>
            <w:tcW w:w="2218" w:type="dxa"/>
          </w:tcPr>
          <w:p w:rsidR="00A14B57" w:rsidRDefault="00222101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</w:tr>
      <w:tr w:rsidR="00A14B57">
        <w:trPr>
          <w:trHeight w:val="273"/>
        </w:trPr>
        <w:tc>
          <w:tcPr>
            <w:tcW w:w="5578" w:type="dxa"/>
          </w:tcPr>
          <w:p w:rsidR="00A14B57" w:rsidRDefault="00A14B57">
            <w:pPr>
              <w:pStyle w:val="TableParagraph"/>
              <w:spacing w:before="23"/>
              <w:rPr>
                <w:sz w:val="19"/>
              </w:rPr>
            </w:pPr>
            <w:r>
              <w:rPr>
                <w:sz w:val="19"/>
              </w:rPr>
              <w:t xml:space="preserve">z </w:t>
            </w:r>
            <w:proofErr w:type="spellStart"/>
            <w:r>
              <w:rPr>
                <w:sz w:val="19"/>
              </w:rPr>
              <w:t>toho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počet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vedúcich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zamestnancov</w:t>
            </w:r>
            <w:proofErr w:type="spellEnd"/>
          </w:p>
        </w:tc>
        <w:tc>
          <w:tcPr>
            <w:tcW w:w="2208" w:type="dxa"/>
          </w:tcPr>
          <w:p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  <w:tc>
          <w:tcPr>
            <w:tcW w:w="2218" w:type="dxa"/>
          </w:tcPr>
          <w:p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sz w:val="19"/>
              </w:rPr>
              <w:t>3</w:t>
            </w:r>
          </w:p>
        </w:tc>
      </w:tr>
    </w:tbl>
    <w:p w:rsidR="00A14B57" w:rsidRDefault="00A14B57">
      <w:pPr>
        <w:pStyle w:val="Zkladntext"/>
        <w:rPr>
          <w:b/>
          <w:sz w:val="20"/>
        </w:rPr>
      </w:pPr>
    </w:p>
    <w:p w:rsidR="00A14B57" w:rsidRDefault="00A14B57">
      <w:pPr>
        <w:pStyle w:val="Zkladntext"/>
        <w:spacing w:before="5"/>
        <w:rPr>
          <w:b/>
          <w:sz w:val="29"/>
        </w:rPr>
      </w:pPr>
    </w:p>
    <w:p w:rsidR="00A14B57" w:rsidRDefault="00A14B57">
      <w:pPr>
        <w:pStyle w:val="Odsekzoznamu"/>
        <w:numPr>
          <w:ilvl w:val="0"/>
          <w:numId w:val="11"/>
        </w:numPr>
        <w:tabs>
          <w:tab w:val="left" w:pos="630"/>
        </w:tabs>
        <w:rPr>
          <w:b/>
          <w:sz w:val="19"/>
        </w:rPr>
      </w:pPr>
      <w:bookmarkStart w:id="6" w:name="5._Informácie_o_účtovných_zásadách_a_účt"/>
      <w:bookmarkEnd w:id="6"/>
      <w:proofErr w:type="spellStart"/>
      <w:r>
        <w:rPr>
          <w:b/>
          <w:sz w:val="19"/>
        </w:rPr>
        <w:t>Informácie</w:t>
      </w:r>
      <w:proofErr w:type="spellEnd"/>
      <w:r>
        <w:rPr>
          <w:b/>
          <w:sz w:val="19"/>
        </w:rPr>
        <w:t xml:space="preserve"> o </w:t>
      </w:r>
      <w:proofErr w:type="spellStart"/>
      <w:r>
        <w:rPr>
          <w:b/>
          <w:sz w:val="19"/>
        </w:rPr>
        <w:t>účtovných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zásadách</w:t>
      </w:r>
      <w:proofErr w:type="spellEnd"/>
      <w:r>
        <w:rPr>
          <w:b/>
          <w:sz w:val="19"/>
        </w:rPr>
        <w:t xml:space="preserve"> a </w:t>
      </w:r>
      <w:proofErr w:type="spellStart"/>
      <w:r>
        <w:rPr>
          <w:b/>
          <w:sz w:val="19"/>
        </w:rPr>
        <w:t>účtovných</w:t>
      </w:r>
      <w:proofErr w:type="spellEnd"/>
      <w:r>
        <w:rPr>
          <w:b/>
          <w:spacing w:val="-23"/>
          <w:sz w:val="19"/>
        </w:rPr>
        <w:t xml:space="preserve"> </w:t>
      </w:r>
      <w:proofErr w:type="spellStart"/>
      <w:r>
        <w:rPr>
          <w:b/>
          <w:sz w:val="19"/>
        </w:rPr>
        <w:t>metódach</w:t>
      </w:r>
      <w:proofErr w:type="spellEnd"/>
    </w:p>
    <w:p w:rsidR="00A14B57" w:rsidRDefault="00A14B57">
      <w:pPr>
        <w:pStyle w:val="Zkladntext"/>
        <w:spacing w:before="1"/>
        <w:rPr>
          <w:b/>
          <w:sz w:val="21"/>
        </w:rPr>
      </w:pPr>
    </w:p>
    <w:p w:rsidR="00A14B57" w:rsidRPr="002C7C8A" w:rsidRDefault="00A14B57">
      <w:pPr>
        <w:pStyle w:val="Odsekzoznamu"/>
        <w:numPr>
          <w:ilvl w:val="0"/>
          <w:numId w:val="10"/>
        </w:numPr>
        <w:tabs>
          <w:tab w:val="left" w:pos="630"/>
        </w:tabs>
        <w:rPr>
          <w:b/>
          <w:sz w:val="19"/>
        </w:rPr>
      </w:pPr>
      <w:proofErr w:type="spellStart"/>
      <w:r w:rsidRPr="002C7C8A">
        <w:rPr>
          <w:b/>
          <w:spacing w:val="-3"/>
          <w:sz w:val="19"/>
        </w:rPr>
        <w:t>Dlhodobý</w:t>
      </w:r>
      <w:proofErr w:type="spellEnd"/>
      <w:r w:rsidRPr="002C7C8A">
        <w:rPr>
          <w:b/>
          <w:spacing w:val="-3"/>
          <w:sz w:val="19"/>
        </w:rPr>
        <w:t xml:space="preserve"> </w:t>
      </w:r>
      <w:proofErr w:type="spellStart"/>
      <w:r w:rsidRPr="002C7C8A">
        <w:rPr>
          <w:b/>
          <w:sz w:val="19"/>
        </w:rPr>
        <w:t>nehmotný</w:t>
      </w:r>
      <w:proofErr w:type="spellEnd"/>
      <w:r w:rsidRPr="002C7C8A">
        <w:rPr>
          <w:b/>
          <w:sz w:val="19"/>
        </w:rPr>
        <w:t xml:space="preserve"> a </w:t>
      </w:r>
      <w:proofErr w:type="spellStart"/>
      <w:r w:rsidRPr="002C7C8A">
        <w:rPr>
          <w:b/>
          <w:sz w:val="19"/>
        </w:rPr>
        <w:t>dlhodobý</w:t>
      </w:r>
      <w:proofErr w:type="spellEnd"/>
      <w:r w:rsidRPr="002C7C8A">
        <w:rPr>
          <w:b/>
          <w:sz w:val="19"/>
        </w:rPr>
        <w:t xml:space="preserve"> </w:t>
      </w:r>
      <w:proofErr w:type="spellStart"/>
      <w:r w:rsidRPr="002C7C8A">
        <w:rPr>
          <w:b/>
          <w:spacing w:val="-3"/>
          <w:sz w:val="19"/>
        </w:rPr>
        <w:t>hmotný</w:t>
      </w:r>
      <w:proofErr w:type="spellEnd"/>
      <w:r w:rsidRPr="002C7C8A">
        <w:rPr>
          <w:b/>
          <w:spacing w:val="9"/>
          <w:sz w:val="19"/>
        </w:rPr>
        <w:t xml:space="preserve"> </w:t>
      </w:r>
      <w:proofErr w:type="spellStart"/>
      <w:r w:rsidRPr="002C7C8A">
        <w:rPr>
          <w:b/>
          <w:sz w:val="19"/>
        </w:rPr>
        <w:t>majetok</w:t>
      </w:r>
      <w:proofErr w:type="spellEnd"/>
    </w:p>
    <w:p w:rsidR="00A14B57" w:rsidRDefault="00A14B57">
      <w:pPr>
        <w:pStyle w:val="Zkladntext"/>
        <w:spacing w:before="55" w:line="259" w:lineRule="auto"/>
        <w:ind w:left="269" w:right="183"/>
      </w:pPr>
      <w:proofErr w:type="spellStart"/>
      <w:r>
        <w:rPr>
          <w:spacing w:val="-3"/>
        </w:rPr>
        <w:t>Dlhodobý</w:t>
      </w:r>
      <w:proofErr w:type="spellEnd"/>
      <w:r>
        <w:rPr>
          <w:spacing w:val="-3"/>
        </w:rP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rPr>
          <w:spacing w:val="-3"/>
        </w:rPr>
        <w:t>obstaraný</w:t>
      </w:r>
      <w:proofErr w:type="spellEnd"/>
      <w:r>
        <w:rPr>
          <w:spacing w:val="-3"/>
        </w:rPr>
        <w:t xml:space="preserve"> </w:t>
      </w:r>
      <w:proofErr w:type="spellStart"/>
      <w:r>
        <w:t>kúpou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</w:t>
      </w:r>
      <w:proofErr w:type="gramStart"/>
      <w:r>
        <w:t xml:space="preserve">a  </w:t>
      </w:r>
      <w:proofErr w:type="spellStart"/>
      <w:r>
        <w:t>náklady</w:t>
      </w:r>
      <w:proofErr w:type="spellEnd"/>
      <w:proofErr w:type="gramEnd"/>
      <w:r>
        <w:t xml:space="preserve"> 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rPr>
          <w:spacing w:val="-1"/>
        </w:rPr>
        <w:t xml:space="preserve"> </w:t>
      </w:r>
      <w:r>
        <w:t xml:space="preserve">( 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úroky</w:t>
      </w:r>
      <w:proofErr w:type="spellEnd"/>
      <w:r>
        <w:t xml:space="preserve"> z </w:t>
      </w:r>
      <w:proofErr w:type="spellStart"/>
      <w:r>
        <w:t>úverov</w:t>
      </w:r>
      <w:proofErr w:type="spellEnd"/>
      <w:r>
        <w:t>.</w:t>
      </w:r>
    </w:p>
    <w:p w:rsidR="00A14B57" w:rsidRDefault="00A14B57">
      <w:pPr>
        <w:pStyle w:val="Zkladntext"/>
        <w:spacing w:before="6"/>
        <w:rPr>
          <w:sz w:val="21"/>
        </w:rPr>
      </w:pPr>
    </w:p>
    <w:p w:rsidR="00A14B57" w:rsidRDefault="00A14B57">
      <w:pPr>
        <w:pStyle w:val="Zkladntext"/>
        <w:spacing w:before="1" w:line="252" w:lineRule="auto"/>
        <w:ind w:left="269" w:right="183"/>
      </w:pPr>
      <w:r>
        <w:t xml:space="preserve">O </w:t>
      </w:r>
      <w:proofErr w:type="spellStart"/>
      <w:r>
        <w:t>opravných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prípade</w:t>
      </w:r>
      <w:proofErr w:type="spellEnd"/>
      <w:r>
        <w:t xml:space="preserve"> </w:t>
      </w:r>
      <w:proofErr w:type="spellStart"/>
      <w:r>
        <w:t>prechodného</w:t>
      </w:r>
      <w:proofErr w:type="spellEnd"/>
      <w: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A14B57" w:rsidRDefault="00A14B57">
      <w:pPr>
        <w:pStyle w:val="Zkladntext"/>
        <w:spacing w:before="2" w:line="252" w:lineRule="auto"/>
        <w:ind w:left="269" w:right="183"/>
      </w:pPr>
    </w:p>
    <w:p w:rsidR="00A14B57" w:rsidRDefault="00A14B57">
      <w:pPr>
        <w:pStyle w:val="Zkladntext"/>
        <w:spacing w:before="2" w:line="252" w:lineRule="auto"/>
        <w:ind w:left="269" w:right="18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vytvorený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 xml:space="preserve">.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považujú</w:t>
      </w:r>
      <w:proofErr w:type="spellEnd"/>
      <w:r>
        <w:t xml:space="preserve">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priame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vynaložené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a </w:t>
      </w:r>
      <w:proofErr w:type="spellStart"/>
      <w:proofErr w:type="gramStart"/>
      <w:r>
        <w:t>všetky</w:t>
      </w:r>
      <w:proofErr w:type="spellEnd"/>
      <w:r>
        <w:t xml:space="preserve">  </w:t>
      </w:r>
      <w:proofErr w:type="spellStart"/>
      <w:r>
        <w:t>nepriame</w:t>
      </w:r>
      <w:proofErr w:type="spellEnd"/>
      <w:proofErr w:type="gram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vzťahujúce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:rsidR="00A14B57" w:rsidRDefault="00A14B57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lastRenderedPageBreak/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nadobudnutý</w:t>
      </w:r>
      <w:proofErr w:type="spellEnd"/>
      <w:r>
        <w:t xml:space="preserve"> </w:t>
      </w:r>
      <w:proofErr w:type="spellStart"/>
      <w:r>
        <w:t>bezodplatným</w:t>
      </w:r>
      <w:proofErr w:type="spellEnd"/>
      <w:r>
        <w:t xml:space="preserve"> </w:t>
      </w:r>
      <w:proofErr w:type="spellStart"/>
      <w:r>
        <w:t>prevodom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proofErr w:type="gramStart"/>
      <w:r>
        <w:t>cenou,v</w:t>
      </w:r>
      <w:proofErr w:type="spellEnd"/>
      <w:proofErr w:type="gramEnd"/>
      <w:r>
        <w:t xml:space="preserve">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viedol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. Ak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zistiť</w:t>
      </w:r>
      <w:proofErr w:type="spellEnd"/>
      <w:r>
        <w:t xml:space="preserve">,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Dlhododobý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a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obstaraný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</w:t>
      </w:r>
      <w:proofErr w:type="spellStart"/>
      <w:r>
        <w:t>bezodplatne</w:t>
      </w:r>
      <w:proofErr w:type="spellEnd"/>
      <w:r>
        <w:t xml:space="preserve"> </w:t>
      </w:r>
      <w:proofErr w:type="spellStart"/>
      <w:r>
        <w:t>nadobudnutý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delimitovaný</w:t>
      </w:r>
      <w:proofErr w:type="spellEnd"/>
      <w:r>
        <w:t xml:space="preserve">, novo </w:t>
      </w:r>
      <w:proofErr w:type="spellStart"/>
      <w:r>
        <w:t>zistený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>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odpisovaný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zostavovaný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morálneho</w:t>
      </w:r>
      <w:proofErr w:type="spellEnd"/>
      <w:r>
        <w:t xml:space="preserve"> a </w:t>
      </w:r>
      <w:proofErr w:type="spellStart"/>
      <w:r>
        <w:t>fyzického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účtuje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odpisoch</w:t>
      </w:r>
      <w:proofErr w:type="spellEnd"/>
      <w:r>
        <w:t>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b) </w:t>
      </w:r>
      <w:proofErr w:type="spellStart"/>
      <w:r w:rsidRPr="002C7C8A">
        <w:rPr>
          <w:b/>
        </w:rPr>
        <w:t>Dlhodobý</w:t>
      </w:r>
      <w:proofErr w:type="spellEnd"/>
      <w:r w:rsidRPr="002C7C8A">
        <w:rPr>
          <w:b/>
        </w:rPr>
        <w:t xml:space="preserve"> </w:t>
      </w:r>
      <w:proofErr w:type="spellStart"/>
      <w:r w:rsidRPr="002C7C8A">
        <w:rPr>
          <w:b/>
        </w:rPr>
        <w:t>finančný</w:t>
      </w:r>
      <w:proofErr w:type="spellEnd"/>
      <w:r w:rsidRPr="002C7C8A">
        <w:rPr>
          <w:b/>
        </w:rPr>
        <w:t xml:space="preserve"> </w:t>
      </w:r>
      <w:proofErr w:type="spellStart"/>
      <w:r w:rsidRPr="002C7C8A">
        <w:rPr>
          <w:b/>
        </w:rPr>
        <w:t>majetok</w:t>
      </w:r>
      <w:proofErr w:type="spellEnd"/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Finančné</w:t>
      </w:r>
      <w:proofErr w:type="spellEnd"/>
      <w:r>
        <w:t xml:space="preserve"> </w:t>
      </w:r>
      <w:proofErr w:type="spellStart"/>
      <w:r>
        <w:t>investície</w:t>
      </w:r>
      <w:proofErr w:type="spellEnd"/>
      <w:r>
        <w:t xml:space="preserve">,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a </w:t>
      </w:r>
      <w:proofErr w:type="spellStart"/>
      <w:r>
        <w:t>majetkové</w:t>
      </w:r>
      <w:proofErr w:type="spellEnd"/>
      <w:r>
        <w:t xml:space="preserve"> </w:t>
      </w:r>
      <w:proofErr w:type="spellStart"/>
      <w:r>
        <w:t>účasti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obstarávaním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provízie</w:t>
      </w:r>
      <w:proofErr w:type="spellEnd"/>
      <w:proofErr w:type="gramEnd"/>
      <w:r>
        <w:t xml:space="preserve"> </w:t>
      </w:r>
      <w:proofErr w:type="spellStart"/>
      <w:r>
        <w:t>maklérom</w:t>
      </w:r>
      <w:proofErr w:type="spellEnd"/>
      <w:r>
        <w:t xml:space="preserve">, </w:t>
      </w:r>
      <w:proofErr w:type="spellStart"/>
      <w:r>
        <w:t>poplatky</w:t>
      </w:r>
      <w:proofErr w:type="spellEnd"/>
      <w:r>
        <w:t xml:space="preserve"> </w:t>
      </w:r>
      <w:proofErr w:type="spellStart"/>
      <w:r>
        <w:t>burze</w:t>
      </w:r>
      <w:proofErr w:type="spellEnd"/>
      <w:r>
        <w:t>).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c) </w:t>
      </w:r>
      <w:proofErr w:type="spellStart"/>
      <w:r>
        <w:rPr>
          <w:b/>
        </w:rPr>
        <w:t>Zásoby</w:t>
      </w:r>
      <w:proofErr w:type="spellEnd"/>
    </w:p>
    <w:p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clo</w:t>
      </w:r>
      <w:proofErr w:type="spellEnd"/>
      <w:proofErr w:type="gramEnd"/>
      <w:r>
        <w:t xml:space="preserve">, </w:t>
      </w:r>
      <w:proofErr w:type="spellStart"/>
      <w:r>
        <w:t>dovoznú</w:t>
      </w:r>
      <w:proofErr w:type="spellEnd"/>
      <w:r>
        <w:t xml:space="preserve"> </w:t>
      </w:r>
      <w:proofErr w:type="spellStart"/>
      <w:r>
        <w:t>prirážku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r>
        <w:t>provízie</w:t>
      </w:r>
      <w:proofErr w:type="spellEnd"/>
      <w:r>
        <w:t xml:space="preserve">,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Úroky</w:t>
      </w:r>
      <w:proofErr w:type="spellEnd"/>
      <w:r>
        <w:t xml:space="preserve"> z </w:t>
      </w:r>
      <w:proofErr w:type="spellStart"/>
      <w:r>
        <w:t>cudzích</w:t>
      </w:r>
      <w:proofErr w:type="spellEnd"/>
      <w:r>
        <w:t xml:space="preserve"> </w:t>
      </w:r>
      <w:proofErr w:type="spellStart"/>
      <w:r>
        <w:t>zdrojov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oceňované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vytvorené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upravuje</w:t>
      </w:r>
      <w:proofErr w:type="spellEnd"/>
      <w:r>
        <w:t xml:space="preserve"> o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zásob</w:t>
      </w:r>
      <w:proofErr w:type="spellEnd"/>
      <w:r>
        <w:t>.</w:t>
      </w:r>
    </w:p>
    <w:p w:rsidR="00A14B57" w:rsidRDefault="00A14B57" w:rsidP="002C7C8A">
      <w:pPr>
        <w:pStyle w:val="Zkladntext"/>
        <w:spacing w:before="3"/>
        <w:rPr>
          <w:sz w:val="22"/>
        </w:rPr>
      </w:pPr>
    </w:p>
    <w:p w:rsidR="00A14B57" w:rsidRDefault="00A14B57" w:rsidP="002C7C8A">
      <w:pPr>
        <w:pStyle w:val="Odsekzoznamu"/>
        <w:tabs>
          <w:tab w:val="left" w:pos="630"/>
        </w:tabs>
        <w:spacing w:before="1"/>
        <w:ind w:left="269" w:firstLine="0"/>
        <w:rPr>
          <w:sz w:val="19"/>
        </w:rPr>
      </w:pPr>
      <w:r>
        <w:rPr>
          <w:sz w:val="19"/>
        </w:rPr>
        <w:t xml:space="preserve">d) </w:t>
      </w:r>
      <w:proofErr w:type="spellStart"/>
      <w:r w:rsidRPr="002C7C8A">
        <w:rPr>
          <w:b/>
          <w:sz w:val="19"/>
        </w:rPr>
        <w:t>Pohľadávky</w:t>
      </w:r>
      <w:proofErr w:type="spellEnd"/>
    </w:p>
    <w:p w:rsidR="00A14B57" w:rsidRDefault="00A14B57" w:rsidP="002C7C8A">
      <w:pPr>
        <w:pStyle w:val="Zkladntext"/>
        <w:spacing w:before="108" w:line="256" w:lineRule="auto"/>
        <w:ind w:left="269" w:right="122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t.j.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>.</w:t>
      </w:r>
    </w:p>
    <w:p w:rsidR="00A14B57" w:rsidRDefault="00A14B57" w:rsidP="002C7C8A">
      <w:pPr>
        <w:pStyle w:val="Zkladntext"/>
        <w:ind w:left="269"/>
      </w:pPr>
      <w:proofErr w:type="spellStart"/>
      <w:r>
        <w:t>Opravná</w:t>
      </w:r>
      <w:proofErr w:type="spellEnd"/>
      <w:r>
        <w:t xml:space="preserve"> </w:t>
      </w:r>
      <w:proofErr w:type="spellStart"/>
      <w:r>
        <w:t>položka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vytvára</w:t>
      </w:r>
      <w:proofErr w:type="spellEnd"/>
      <w:r>
        <w:t xml:space="preserve"> </w:t>
      </w:r>
      <w:proofErr w:type="spellStart"/>
      <w:r>
        <w:t>napr</w:t>
      </w:r>
      <w:proofErr w:type="spellEnd"/>
      <w:r>
        <w:t xml:space="preserve">. k </w:t>
      </w:r>
      <w:proofErr w:type="spellStart"/>
      <w:r>
        <w:t>pohľadávkam</w:t>
      </w:r>
      <w:proofErr w:type="spellEnd"/>
      <w:r>
        <w:t xml:space="preserve"> po </w:t>
      </w:r>
      <w:proofErr w:type="spellStart"/>
      <w:r>
        <w:t>splatnosti</w:t>
      </w:r>
      <w:proofErr w:type="spellEnd"/>
      <w:r>
        <w:t xml:space="preserve"> a </w:t>
      </w:r>
      <w:proofErr w:type="spellStart"/>
      <w:r>
        <w:t>nedobytným</w:t>
      </w:r>
      <w:proofErr w:type="spellEnd"/>
      <w:r>
        <w:t xml:space="preserve"> </w:t>
      </w:r>
      <w:proofErr w:type="spellStart"/>
      <w:r>
        <w:t>pohľadávkam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existuje</w:t>
      </w:r>
      <w:proofErr w:type="spellEnd"/>
      <w:r>
        <w:t xml:space="preserve"> </w:t>
      </w:r>
      <w:proofErr w:type="spellStart"/>
      <w:r>
        <w:t>riziko</w:t>
      </w:r>
      <w:proofErr w:type="spellEnd"/>
      <w:r>
        <w:t xml:space="preserve"> </w:t>
      </w:r>
      <w:proofErr w:type="spellStart"/>
      <w:r>
        <w:t>nevymožiteľnosti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. </w:t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netvorili</w:t>
      </w:r>
      <w:proofErr w:type="spellEnd"/>
      <w:r>
        <w:t>.</w:t>
      </w:r>
    </w:p>
    <w:p w:rsidR="00A14B57" w:rsidRDefault="00A14B57" w:rsidP="002C7C8A">
      <w:pPr>
        <w:pStyle w:val="Zkladntext"/>
        <w:spacing w:before="11"/>
        <w:rPr>
          <w:sz w:val="21"/>
        </w:rPr>
      </w:pPr>
    </w:p>
    <w:p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>
        <w:rPr>
          <w:sz w:val="19"/>
        </w:rPr>
        <w:t xml:space="preserve">e) </w:t>
      </w:r>
      <w:proofErr w:type="spellStart"/>
      <w:r w:rsidRPr="00F52F12">
        <w:rPr>
          <w:b/>
          <w:sz w:val="19"/>
        </w:rPr>
        <w:t>Finančné</w:t>
      </w:r>
      <w:proofErr w:type="spellEnd"/>
      <w:r w:rsidRPr="00F52F12">
        <w:rPr>
          <w:b/>
          <w:spacing w:val="-1"/>
          <w:sz w:val="19"/>
        </w:rPr>
        <w:t xml:space="preserve"> </w:t>
      </w:r>
      <w:proofErr w:type="spellStart"/>
      <w:r w:rsidRPr="00F52F12">
        <w:rPr>
          <w:b/>
          <w:sz w:val="19"/>
        </w:rPr>
        <w:t>účty</w:t>
      </w:r>
      <w:proofErr w:type="spellEnd"/>
    </w:p>
    <w:p w:rsidR="00A14B57" w:rsidRDefault="00A14B57" w:rsidP="00F52F12">
      <w:pPr>
        <w:pStyle w:val="Zkladntext"/>
        <w:spacing w:before="113"/>
        <w:ind w:left="269"/>
      </w:pPr>
      <w:proofErr w:type="spellStart"/>
      <w:r>
        <w:rPr>
          <w:spacing w:val="-3"/>
        </w:rPr>
        <w:t>Peňažné</w:t>
      </w:r>
      <w:proofErr w:type="spellEnd"/>
      <w:r>
        <w:rPr>
          <w:spacing w:val="-3"/>
        </w:rP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3"/>
        </w:rPr>
        <w:t>hodnotou</w:t>
      </w:r>
      <w:proofErr w:type="spellEnd"/>
      <w:r>
        <w:rPr>
          <w:spacing w:val="-3"/>
        </w:rPr>
        <w:t>.</w:t>
      </w:r>
    </w:p>
    <w:p w:rsidR="00A14B57" w:rsidRDefault="00A14B57" w:rsidP="00F52F12">
      <w:pPr>
        <w:pStyle w:val="Zkladntext"/>
        <w:spacing w:before="3"/>
        <w:rPr>
          <w:sz w:val="22"/>
        </w:rPr>
      </w:pPr>
    </w:p>
    <w:p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f)</w:t>
      </w:r>
      <w:r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Náklady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  <w:r w:rsidRPr="00F52F12">
        <w:rPr>
          <w:b/>
          <w:sz w:val="19"/>
        </w:rPr>
        <w:t xml:space="preserve"> a </w:t>
      </w:r>
      <w:proofErr w:type="spellStart"/>
      <w:r w:rsidRPr="00F52F12">
        <w:rPr>
          <w:b/>
          <w:sz w:val="19"/>
        </w:rPr>
        <w:t>príjmy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pacing w:val="-28"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</w:p>
    <w:p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rPr>
          <w:spacing w:val="-3"/>
        </w:rPr>
        <w:t>sú</w:t>
      </w:r>
      <w:proofErr w:type="spellEnd"/>
      <w:r>
        <w:rPr>
          <w:spacing w:val="-3"/>
        </w:rPr>
        <w:t xml:space="preserve">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r>
        <w:rPr>
          <w:spacing w:val="2"/>
        </w:rPr>
        <w:t xml:space="preserve">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rPr>
          <w:spacing w:val="-3"/>
        </w:rPr>
        <w:t>na</w:t>
      </w:r>
      <w:proofErr w:type="spellEnd"/>
      <w:r>
        <w:rPr>
          <w:spacing w:val="-3"/>
        </w:rP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rPr>
          <w:spacing w:val="-3"/>
        </w:rPr>
        <w:t>časovej</w:t>
      </w:r>
      <w:proofErr w:type="spellEnd"/>
      <w:r>
        <w:rPr>
          <w:spacing w:val="-3"/>
        </w:rP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rPr>
          <w:spacing w:val="8"/>
        </w:rPr>
        <w:t xml:space="preserve"> </w:t>
      </w:r>
      <w:proofErr w:type="spellStart"/>
      <w:r>
        <w:t>obdobím</w:t>
      </w:r>
      <w:proofErr w:type="spellEnd"/>
      <w:r>
        <w:t>.</w:t>
      </w:r>
    </w:p>
    <w:p w:rsidR="00A14B57" w:rsidRDefault="00A14B57" w:rsidP="00F52F12">
      <w:pPr>
        <w:pStyle w:val="Zkladntext"/>
        <w:rPr>
          <w:sz w:val="22"/>
        </w:rPr>
      </w:pPr>
    </w:p>
    <w:p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 xml:space="preserve">g) </w:t>
      </w:r>
      <w:proofErr w:type="spellStart"/>
      <w:r w:rsidRPr="00F52F12">
        <w:rPr>
          <w:b/>
          <w:sz w:val="19"/>
        </w:rPr>
        <w:t>Rezervy</w:t>
      </w:r>
      <w:proofErr w:type="spellEnd"/>
    </w:p>
    <w:p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 xml:space="preserve">.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tvorila</w:t>
      </w:r>
      <w:proofErr w:type="spellEnd"/>
      <w:r>
        <w:t xml:space="preserve"> </w:t>
      </w:r>
      <w:proofErr w:type="spellStart"/>
      <w:r>
        <w:t>rezerva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audítora</w:t>
      </w:r>
      <w:proofErr w:type="spellEnd"/>
      <w:r>
        <w:t>.</w:t>
      </w:r>
    </w:p>
    <w:p w:rsidR="00A14B57" w:rsidRDefault="00A14B57" w:rsidP="00F52F12">
      <w:pPr>
        <w:pStyle w:val="Zkladntext"/>
        <w:spacing w:before="9"/>
        <w:rPr>
          <w:sz w:val="22"/>
        </w:rPr>
      </w:pPr>
    </w:p>
    <w:p w:rsidR="00A14B57" w:rsidRPr="00F52F12" w:rsidRDefault="00A14B57" w:rsidP="00F52F12">
      <w:pPr>
        <w:pStyle w:val="Zkladntext"/>
        <w:spacing w:before="9"/>
      </w:pPr>
      <w:r>
        <w:rPr>
          <w:sz w:val="22"/>
        </w:rPr>
        <w:t xml:space="preserve">    </w:t>
      </w:r>
      <w:r w:rsidRPr="00F52F12">
        <w:t xml:space="preserve">h) </w:t>
      </w:r>
      <w:proofErr w:type="spellStart"/>
      <w:r w:rsidRPr="00F52F12">
        <w:rPr>
          <w:b/>
        </w:rPr>
        <w:t>Záväzky</w:t>
      </w:r>
      <w:proofErr w:type="spellEnd"/>
    </w:p>
    <w:p w:rsidR="00A14B57" w:rsidRDefault="00A14B57" w:rsidP="00F52F12">
      <w:pPr>
        <w:pStyle w:val="Zkladntext"/>
        <w:spacing w:before="1"/>
        <w:ind w:left="269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a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prevzatí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>.</w:t>
      </w:r>
    </w:p>
    <w:p w:rsidR="00A14B57" w:rsidRDefault="00A14B57" w:rsidP="00F52F12">
      <w:pPr>
        <w:pStyle w:val="Zkladntext"/>
        <w:spacing w:before="12" w:line="259" w:lineRule="auto"/>
        <w:ind w:left="269" w:right="183"/>
      </w:pPr>
      <w:r>
        <w:t xml:space="preserve">Ak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ich </w:t>
      </w:r>
      <w:proofErr w:type="spellStart"/>
      <w:r>
        <w:t>výška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t xml:space="preserve"> </w:t>
      </w:r>
      <w:proofErr w:type="spellStart"/>
      <w:r>
        <w:t>ocenení</w:t>
      </w:r>
      <w:proofErr w:type="spellEnd"/>
      <w:r>
        <w:t>.</w:t>
      </w:r>
    </w:p>
    <w:p w:rsidR="00A14B57" w:rsidRDefault="00A14B57" w:rsidP="00F52F12">
      <w:pPr>
        <w:pStyle w:val="Zkladntext"/>
        <w:spacing w:before="11"/>
        <w:rPr>
          <w:sz w:val="21"/>
        </w:rPr>
      </w:pPr>
    </w:p>
    <w:p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proofErr w:type="spellStart"/>
      <w:r w:rsidRPr="00F52F12">
        <w:rPr>
          <w:sz w:val="19"/>
        </w:rPr>
        <w:t>i</w:t>
      </w:r>
      <w:proofErr w:type="spellEnd"/>
      <w:r w:rsidRPr="00F52F12">
        <w:rPr>
          <w:sz w:val="19"/>
        </w:rPr>
        <w:t>)</w:t>
      </w:r>
      <w:r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Výdavky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  <w:r w:rsidRPr="00F52F12">
        <w:rPr>
          <w:b/>
          <w:sz w:val="19"/>
        </w:rPr>
        <w:t xml:space="preserve"> a </w:t>
      </w:r>
      <w:proofErr w:type="spellStart"/>
      <w:r w:rsidRPr="00F52F12">
        <w:rPr>
          <w:b/>
          <w:sz w:val="19"/>
        </w:rPr>
        <w:t>výnosy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pacing w:val="-24"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</w:p>
    <w:p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A14B57" w:rsidRDefault="00A14B57" w:rsidP="00F52F12">
      <w:pPr>
        <w:pStyle w:val="Zkladntext"/>
        <w:rPr>
          <w:sz w:val="22"/>
        </w:rPr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j) </w:t>
      </w:r>
      <w:proofErr w:type="spellStart"/>
      <w:r w:rsidRPr="00EE187F">
        <w:rPr>
          <w:b/>
        </w:rPr>
        <w:t>Cudzia</w:t>
      </w:r>
      <w:proofErr w:type="spellEnd"/>
      <w:r w:rsidRPr="00EE187F">
        <w:rPr>
          <w:b/>
        </w:rPr>
        <w:t xml:space="preserve"> </w:t>
      </w:r>
      <w:proofErr w:type="spellStart"/>
      <w:r w:rsidRPr="00EE187F">
        <w:rPr>
          <w:b/>
        </w:rPr>
        <w:t>mena</w:t>
      </w:r>
      <w:proofErr w:type="spellEnd"/>
    </w:p>
    <w:p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vyjadrené</w:t>
      </w:r>
      <w:proofErr w:type="spellEnd"/>
      <w:r>
        <w:t xml:space="preserve"> v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prepočítavajú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slovenskú</w:t>
      </w:r>
      <w:proofErr w:type="spellEnd"/>
      <w:r>
        <w:t xml:space="preserve"> menu euro </w:t>
      </w:r>
      <w:proofErr w:type="spellStart"/>
      <w:r>
        <w:t>referenčným</w:t>
      </w:r>
      <w:proofErr w:type="spellEnd"/>
      <w:r>
        <w:t xml:space="preserve"> </w:t>
      </w:r>
      <w:proofErr w:type="spellStart"/>
      <w:r>
        <w:t>výmenným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</w:t>
      </w:r>
      <w:proofErr w:type="spellStart"/>
      <w:r>
        <w:t>určeným</w:t>
      </w:r>
      <w:proofErr w:type="spellEnd"/>
      <w:r>
        <w:t xml:space="preserve"> a </w:t>
      </w:r>
      <w:proofErr w:type="spellStart"/>
      <w:r>
        <w:t>vyhláseným</w:t>
      </w:r>
      <w:proofErr w:type="spellEnd"/>
      <w:r>
        <w:t xml:space="preserve"> </w:t>
      </w:r>
      <w:proofErr w:type="spellStart"/>
      <w:r>
        <w:t>Európskou</w:t>
      </w:r>
      <w:proofErr w:type="spellEnd"/>
      <w:r>
        <w:t xml:space="preserve"> </w:t>
      </w:r>
      <w:proofErr w:type="spellStart"/>
      <w:r>
        <w:t>centrálnou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Národnou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Slovenska</w:t>
      </w:r>
      <w:proofErr w:type="spellEnd"/>
      <w:r>
        <w:t xml:space="preserve">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predchádzajúci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lastRenderedPageBreak/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 </w:t>
      </w:r>
      <w:proofErr w:type="spellStart"/>
      <w:r>
        <w:t>iný</w:t>
      </w:r>
      <w:proofErr w:type="spellEnd"/>
      <w:r>
        <w:t xml:space="preserve"> </w:t>
      </w:r>
      <w:proofErr w:type="spellStart"/>
      <w:r>
        <w:t>deň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 </w:t>
      </w:r>
      <w:proofErr w:type="spellStart"/>
      <w:r>
        <w:t>ustanovuje</w:t>
      </w:r>
      <w:proofErr w:type="spellEnd"/>
      <w:r>
        <w:t xml:space="preserve"> </w:t>
      </w:r>
      <w:proofErr w:type="spellStart"/>
      <w:r>
        <w:t>osobitný</w:t>
      </w:r>
      <w:proofErr w:type="spellEnd"/>
      <w:r>
        <w:t xml:space="preserve"> </w:t>
      </w:r>
      <w:proofErr w:type="spellStart"/>
      <w:r>
        <w:t>predpis</w:t>
      </w:r>
      <w:proofErr w:type="spellEnd"/>
      <w:r>
        <w:t xml:space="preserve">, resp. v </w:t>
      </w:r>
      <w:proofErr w:type="spellStart"/>
      <w:proofErr w:type="gramStart"/>
      <w:r>
        <w:t>deň,ku</w:t>
      </w:r>
      <w:proofErr w:type="spellEnd"/>
      <w:proofErr w:type="gram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Pr="00EE187F" w:rsidRDefault="00A14B57" w:rsidP="00EE187F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EE187F">
        <w:rPr>
          <w:sz w:val="19"/>
        </w:rPr>
        <w:t>k)</w:t>
      </w:r>
      <w:r>
        <w:rPr>
          <w:b/>
          <w:sz w:val="19"/>
        </w:rPr>
        <w:t xml:space="preserve"> </w:t>
      </w:r>
      <w:proofErr w:type="spellStart"/>
      <w:r w:rsidRPr="00EE187F">
        <w:rPr>
          <w:b/>
          <w:sz w:val="19"/>
        </w:rPr>
        <w:t>Zásady</w:t>
      </w:r>
      <w:proofErr w:type="spellEnd"/>
      <w:r w:rsidRPr="00EE187F">
        <w:rPr>
          <w:b/>
          <w:sz w:val="19"/>
        </w:rPr>
        <w:t xml:space="preserve"> pre </w:t>
      </w:r>
      <w:proofErr w:type="spellStart"/>
      <w:r w:rsidRPr="00EE187F">
        <w:rPr>
          <w:b/>
          <w:sz w:val="19"/>
        </w:rPr>
        <w:t>vykazovanie</w:t>
      </w:r>
      <w:proofErr w:type="spellEnd"/>
      <w:r w:rsidRPr="00EE187F">
        <w:rPr>
          <w:b/>
          <w:spacing w:val="-3"/>
          <w:sz w:val="19"/>
        </w:rPr>
        <w:t xml:space="preserve"> </w:t>
      </w:r>
      <w:proofErr w:type="spellStart"/>
      <w:r w:rsidRPr="00EE187F">
        <w:rPr>
          <w:b/>
          <w:sz w:val="19"/>
        </w:rPr>
        <w:t>transferov</w:t>
      </w:r>
      <w:proofErr w:type="spellEnd"/>
      <w:r w:rsidRPr="00EE187F">
        <w:rPr>
          <w:b/>
          <w:sz w:val="19"/>
        </w:rPr>
        <w:t>.</w:t>
      </w:r>
    </w:p>
    <w:p w:rsidR="00A14B57" w:rsidRDefault="00A14B57" w:rsidP="00EE187F">
      <w:pPr>
        <w:pStyle w:val="Zkladntext"/>
        <w:spacing w:before="3"/>
        <w:rPr>
          <w:sz w:val="28"/>
        </w:rPr>
      </w:pPr>
    </w:p>
    <w:p w:rsidR="00A14B57" w:rsidRDefault="00A14B57" w:rsidP="00EE187F">
      <w:pPr>
        <w:pStyle w:val="Zkladntext"/>
        <w:spacing w:line="225" w:lineRule="auto"/>
        <w:ind w:left="269" w:right="183"/>
      </w:pPr>
      <w:r>
        <w:t xml:space="preserve">O </w:t>
      </w:r>
      <w:proofErr w:type="spellStart"/>
      <w:r>
        <w:t>nároku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dotácie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rozpočtu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je </w:t>
      </w:r>
      <w:proofErr w:type="spellStart"/>
      <w:r>
        <w:t>takmer</w:t>
      </w:r>
      <w:proofErr w:type="spellEnd"/>
      <w:r>
        <w:t xml:space="preserve"> </w:t>
      </w:r>
      <w:proofErr w:type="spellStart"/>
      <w:r>
        <w:t>isté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splnia</w:t>
      </w:r>
      <w:proofErr w:type="spellEnd"/>
      <w:r>
        <w:t xml:space="preserve">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podmienky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dotáciou</w:t>
      </w:r>
      <w:proofErr w:type="spellEnd"/>
      <w:r>
        <w:t xml:space="preserve"> a </w:t>
      </w:r>
      <w:proofErr w:type="spellStart"/>
      <w:r>
        <w:t>súčasne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dotácia</w:t>
      </w:r>
      <w:proofErr w:type="spellEnd"/>
      <w:r>
        <w:t xml:space="preserve"> </w:t>
      </w:r>
      <w:proofErr w:type="spellStart"/>
      <w:r>
        <w:t>poskytne</w:t>
      </w:r>
      <w:proofErr w:type="spellEnd"/>
      <w:r>
        <w:t>.</w:t>
      </w:r>
    </w:p>
    <w:p w:rsidR="00A14B57" w:rsidRDefault="00A14B57" w:rsidP="00EE187F">
      <w:pPr>
        <w:pStyle w:val="Zkladntext"/>
        <w:spacing w:before="2" w:line="225" w:lineRule="auto"/>
        <w:ind w:left="269" w:right="1582"/>
      </w:pPr>
      <w:proofErr w:type="spellStart"/>
      <w:r w:rsidRPr="00EE187F">
        <w:rPr>
          <w:b/>
        </w:rPr>
        <w:t>Bežný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. </w:t>
      </w:r>
    </w:p>
    <w:p w:rsidR="00A14B57" w:rsidRDefault="00A14B57" w:rsidP="00EE187F">
      <w:pPr>
        <w:pStyle w:val="Zkladntext"/>
        <w:spacing w:before="2" w:line="225" w:lineRule="auto"/>
        <w:ind w:left="269" w:right="1582"/>
      </w:pPr>
      <w:proofErr w:type="spellStart"/>
      <w:r w:rsidRPr="00EE187F">
        <w:rPr>
          <w:b/>
        </w:rPr>
        <w:t>Bežný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zriaďovateľa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výdavkami</w:t>
      </w:r>
      <w:proofErr w:type="spellEnd"/>
      <w:r>
        <w:t>.</w:t>
      </w:r>
    </w:p>
    <w:p w:rsidR="00A14B57" w:rsidRDefault="00A14B57" w:rsidP="00EE187F">
      <w:pPr>
        <w:pStyle w:val="Zkladntext"/>
        <w:spacing w:before="2" w:line="225" w:lineRule="auto"/>
        <w:ind w:left="269" w:right="183"/>
      </w:pPr>
      <w:proofErr w:type="spellStart"/>
      <w:r w:rsidRPr="00EE187F">
        <w:rPr>
          <w:b/>
        </w:rPr>
        <w:t>Kapitálový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s </w:t>
      </w:r>
      <w:proofErr w:type="spellStart"/>
      <w:r>
        <w:t>odpismi</w:t>
      </w:r>
      <w:proofErr w:type="spellEnd"/>
      <w:r>
        <w:t xml:space="preserve">, s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,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).</w:t>
      </w:r>
    </w:p>
    <w:p w:rsidR="00A14B57" w:rsidRDefault="00A14B57" w:rsidP="00EE187F">
      <w:pPr>
        <w:pStyle w:val="Zkladntext"/>
        <w:spacing w:before="2" w:line="225" w:lineRule="auto"/>
        <w:ind w:left="269"/>
      </w:pPr>
      <w:proofErr w:type="spellStart"/>
      <w:r w:rsidRPr="00EE187F">
        <w:rPr>
          <w:b/>
        </w:rPr>
        <w:t>Kapitálový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zriaďovateľa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s </w:t>
      </w:r>
      <w:proofErr w:type="spellStart"/>
      <w:r>
        <w:t>odpismi</w:t>
      </w:r>
      <w:proofErr w:type="spellEnd"/>
      <w:r>
        <w:t xml:space="preserve">, s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,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).</w:t>
      </w:r>
    </w:p>
    <w:p w:rsidR="00A14B57" w:rsidRDefault="00A14B57" w:rsidP="00EE187F">
      <w:pPr>
        <w:pStyle w:val="Zkladntext"/>
        <w:spacing w:before="2" w:line="225" w:lineRule="auto"/>
        <w:ind w:left="269"/>
      </w:pPr>
    </w:p>
    <w:p w:rsidR="00A14B57" w:rsidRDefault="00A14B57" w:rsidP="00EE187F">
      <w:pPr>
        <w:pStyle w:val="Zkladntext"/>
        <w:spacing w:before="2" w:line="225" w:lineRule="auto"/>
        <w:ind w:left="269"/>
      </w:pPr>
      <w:r>
        <w:t xml:space="preserve">l) </w:t>
      </w:r>
      <w:proofErr w:type="spellStart"/>
      <w:r w:rsidRPr="00EE187F">
        <w:rPr>
          <w:b/>
        </w:rPr>
        <w:t>Výnosy</w:t>
      </w:r>
      <w:proofErr w:type="spellEnd"/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Tržby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</w:t>
      </w:r>
      <w:proofErr w:type="spellStart"/>
      <w:r>
        <w:t>neobsahujú</w:t>
      </w:r>
      <w:proofErr w:type="spellEnd"/>
      <w:r>
        <w:t xml:space="preserve"> </w:t>
      </w:r>
      <w:proofErr w:type="spellStart"/>
      <w:r>
        <w:t>daň</w:t>
      </w:r>
      <w:proofErr w:type="spellEnd"/>
      <w:r>
        <w:t xml:space="preserve"> z </w:t>
      </w:r>
      <w:proofErr w:type="spellStart"/>
      <w:r>
        <w:t>pridanej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. </w:t>
      </w:r>
      <w:proofErr w:type="spellStart"/>
      <w:r>
        <w:t>Sú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znížené</w:t>
      </w:r>
      <w:proofErr w:type="spellEnd"/>
      <w:r>
        <w:t xml:space="preserve"> o </w:t>
      </w:r>
      <w:proofErr w:type="spellStart"/>
      <w:r>
        <w:t>zľavy</w:t>
      </w:r>
      <w:proofErr w:type="spellEnd"/>
      <w:r>
        <w:t xml:space="preserve"> a </w:t>
      </w:r>
      <w:proofErr w:type="spellStart"/>
      <w:r>
        <w:t>zrážky</w:t>
      </w:r>
      <w:proofErr w:type="spellEnd"/>
      <w:r>
        <w:t xml:space="preserve"> (</w:t>
      </w:r>
      <w:proofErr w:type="spellStart"/>
      <w:r>
        <w:t>rabaty</w:t>
      </w:r>
      <w:proofErr w:type="spellEnd"/>
      <w:r>
        <w:t xml:space="preserve">, </w:t>
      </w:r>
      <w:proofErr w:type="spellStart"/>
      <w:r>
        <w:t>bonusy</w:t>
      </w:r>
      <w:proofErr w:type="spellEnd"/>
      <w:r>
        <w:t xml:space="preserve">, </w:t>
      </w:r>
      <w:proofErr w:type="spellStart"/>
      <w:r>
        <w:t>skontá</w:t>
      </w:r>
      <w:proofErr w:type="spellEnd"/>
      <w:r>
        <w:t xml:space="preserve">, </w:t>
      </w:r>
      <w:proofErr w:type="spellStart"/>
      <w:r>
        <w:t>dobropisy</w:t>
      </w:r>
      <w:proofErr w:type="spellEnd"/>
      <w:r>
        <w:t xml:space="preserve"> a pod.) bez </w:t>
      </w:r>
      <w:proofErr w:type="spellStart"/>
      <w:r>
        <w:t>ohľadu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to,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zákazník</w:t>
      </w:r>
      <w:proofErr w:type="spellEnd"/>
      <w:r>
        <w:t xml:space="preserve"> mal </w:t>
      </w:r>
      <w:proofErr w:type="spellStart"/>
      <w:r>
        <w:t>vopred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zľavu</w:t>
      </w:r>
      <w:proofErr w:type="spellEnd"/>
      <w:r>
        <w:t xml:space="preserve"> </w:t>
      </w:r>
      <w:proofErr w:type="spellStart"/>
      <w:r>
        <w:t>nárok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ide o </w:t>
      </w:r>
      <w:proofErr w:type="spellStart"/>
      <w:r>
        <w:t>dodatočne</w:t>
      </w:r>
      <w:proofErr w:type="spellEnd"/>
      <w:r>
        <w:t xml:space="preserve"> </w:t>
      </w:r>
      <w:proofErr w:type="spellStart"/>
      <w:r>
        <w:t>uznanú</w:t>
      </w:r>
      <w:proofErr w:type="spellEnd"/>
      <w:r>
        <w:t xml:space="preserve"> </w:t>
      </w:r>
      <w:proofErr w:type="spellStart"/>
      <w:r>
        <w:t>zľavu</w:t>
      </w:r>
      <w:proofErr w:type="spellEnd"/>
      <w:r>
        <w:t xml:space="preserve">. </w:t>
      </w:r>
      <w:proofErr w:type="spellStart"/>
      <w:r>
        <w:t>Tržby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účtované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dodávky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služby</w:t>
      </w:r>
      <w:proofErr w:type="spellEnd"/>
      <w:r>
        <w:t>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O </w:t>
      </w:r>
      <w:proofErr w:type="spellStart"/>
      <w:r>
        <w:t>výnosoch</w:t>
      </w:r>
      <w:proofErr w:type="spellEnd"/>
      <w:r>
        <w:t xml:space="preserve"> z </w:t>
      </w:r>
      <w:proofErr w:type="spellStart"/>
      <w:r>
        <w:t>poplatkov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časovej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vyrubením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 xml:space="preserve"> (</w:t>
      </w:r>
      <w:proofErr w:type="spellStart"/>
      <w:r>
        <w:t>ak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výbercom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>).</w:t>
      </w: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561FAF">
      <w:pPr>
        <w:pStyle w:val="Zkladntext"/>
        <w:spacing w:before="2" w:line="252" w:lineRule="auto"/>
        <w:ind w:left="269" w:right="183"/>
      </w:pPr>
    </w:p>
    <w:p w:rsidR="00A14B57" w:rsidRDefault="00A14B57" w:rsidP="00322AED">
      <w:pPr>
        <w:pStyle w:val="Nadpis1"/>
        <w:spacing w:before="26" w:line="240" w:lineRule="auto"/>
        <w:ind w:left="627"/>
      </w:pPr>
      <w:proofErr w:type="spellStart"/>
      <w:r>
        <w:t>Čl</w:t>
      </w:r>
      <w:proofErr w:type="spellEnd"/>
      <w:r>
        <w:t>. II</w:t>
      </w:r>
    </w:p>
    <w:p w:rsidR="00A14B57" w:rsidRDefault="00A14B57" w:rsidP="00322AED">
      <w:pPr>
        <w:spacing w:before="176"/>
        <w:ind w:left="2400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metódach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postupoch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konsolidácie</w:t>
      </w:r>
      <w:proofErr w:type="spellEnd"/>
    </w:p>
    <w:p w:rsidR="00A14B57" w:rsidRDefault="00A14B57" w:rsidP="00322AED">
      <w:pPr>
        <w:pStyle w:val="Zkladntext"/>
        <w:rPr>
          <w:b/>
          <w:sz w:val="21"/>
        </w:rPr>
      </w:pPr>
    </w:p>
    <w:p w:rsidR="00A14B57" w:rsidRDefault="00A14B57" w:rsidP="00322AED">
      <w:pPr>
        <w:ind w:left="120"/>
        <w:rPr>
          <w:b/>
          <w:i/>
          <w:sz w:val="21"/>
        </w:rPr>
      </w:pPr>
      <w:r>
        <w:rPr>
          <w:b/>
          <w:i/>
          <w:sz w:val="21"/>
        </w:rPr>
        <w:t xml:space="preserve">1. </w:t>
      </w:r>
      <w:proofErr w:type="spellStart"/>
      <w:r>
        <w:rPr>
          <w:b/>
          <w:i/>
          <w:sz w:val="21"/>
        </w:rPr>
        <w:t>Informácie</w:t>
      </w:r>
      <w:proofErr w:type="spellEnd"/>
      <w:r>
        <w:rPr>
          <w:b/>
          <w:i/>
          <w:sz w:val="21"/>
        </w:rPr>
        <w:t xml:space="preserve"> o </w:t>
      </w:r>
      <w:proofErr w:type="spellStart"/>
      <w:r>
        <w:rPr>
          <w:b/>
          <w:i/>
          <w:sz w:val="21"/>
        </w:rPr>
        <w:t>použitých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metódach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konsolidácie</w:t>
      </w:r>
      <w:proofErr w:type="spellEnd"/>
    </w:p>
    <w:p w:rsidR="00A14B57" w:rsidRDefault="00A14B57" w:rsidP="00322AED">
      <w:pPr>
        <w:pStyle w:val="Zkladntext"/>
        <w:spacing w:before="56" w:line="252" w:lineRule="auto"/>
        <w:ind w:left="120" w:right="737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zahrnuté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</w:t>
      </w:r>
      <w:proofErr w:type="spellStart"/>
      <w:r>
        <w:t>konsolidácie</w:t>
      </w:r>
      <w:proofErr w:type="spellEnd"/>
      <w:r>
        <w:t xml:space="preserve"> </w:t>
      </w:r>
      <w:proofErr w:type="spellStart"/>
      <w:r>
        <w:t>uvedenou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proofErr w:type="gramStart"/>
      <w:r>
        <w:t>prehľade</w:t>
      </w:r>
      <w:proofErr w:type="spellEnd"/>
      <w:r>
        <w:t>:.</w:t>
      </w:r>
      <w:proofErr w:type="gramEnd"/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43"/>
        <w:gridCol w:w="1301"/>
        <w:gridCol w:w="1560"/>
        <w:gridCol w:w="1637"/>
      </w:tblGrid>
      <w:tr w:rsidR="00A14B57" w:rsidTr="001C37DB">
        <w:trPr>
          <w:trHeight w:val="623"/>
        </w:trPr>
        <w:tc>
          <w:tcPr>
            <w:tcW w:w="5443" w:type="dxa"/>
          </w:tcPr>
          <w:p w:rsidR="00A14B57" w:rsidRDefault="00A14B57" w:rsidP="001C37DB">
            <w:pPr>
              <w:pStyle w:val="TableParagraph"/>
              <w:ind w:left="0"/>
              <w:rPr>
                <w:sz w:val="18"/>
              </w:rPr>
            </w:pPr>
          </w:p>
          <w:p w:rsidR="00A14B57" w:rsidRDefault="00A14B57" w:rsidP="001C37DB">
            <w:pPr>
              <w:pStyle w:val="TableParagraph"/>
              <w:ind w:left="369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Názov</w:t>
            </w:r>
            <w:proofErr w:type="spellEnd"/>
            <w:r>
              <w:rPr>
                <w:i/>
                <w:sz w:val="17"/>
              </w:rPr>
              <w:t xml:space="preserve"> resp. </w:t>
            </w:r>
            <w:proofErr w:type="spellStart"/>
            <w:r>
              <w:rPr>
                <w:i/>
                <w:sz w:val="17"/>
              </w:rPr>
              <w:t>obchodné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meno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konsolidovanej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účtovnej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jednotky</w:t>
            </w:r>
            <w:proofErr w:type="spellEnd"/>
          </w:p>
        </w:tc>
        <w:tc>
          <w:tcPr>
            <w:tcW w:w="1301" w:type="dxa"/>
          </w:tcPr>
          <w:p w:rsidR="00A14B57" w:rsidRDefault="00A14B57" w:rsidP="001C37DB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w w:val="95"/>
                <w:sz w:val="17"/>
              </w:rPr>
              <w:t>Metóda</w:t>
            </w:r>
            <w:proofErr w:type="spellEnd"/>
            <w:r>
              <w:rPr>
                <w:i/>
                <w:w w:val="95"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úplnej</w:t>
            </w:r>
            <w:proofErr w:type="spellEnd"/>
          </w:p>
          <w:p w:rsidR="00A14B57" w:rsidRDefault="00A14B57" w:rsidP="001C37DB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konsolidácie</w:t>
            </w:r>
            <w:proofErr w:type="spellEnd"/>
          </w:p>
        </w:tc>
        <w:tc>
          <w:tcPr>
            <w:tcW w:w="1560" w:type="dxa"/>
          </w:tcPr>
          <w:p w:rsidR="00A14B57" w:rsidRDefault="00A14B57" w:rsidP="001C37DB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Metóda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w w:val="95"/>
                <w:sz w:val="17"/>
              </w:rPr>
              <w:t>podielovej</w:t>
            </w:r>
            <w:proofErr w:type="spellEnd"/>
          </w:p>
          <w:p w:rsidR="00A14B57" w:rsidRDefault="00A14B57" w:rsidP="001C37DB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konsolidácie</w:t>
            </w:r>
            <w:proofErr w:type="spellEnd"/>
          </w:p>
        </w:tc>
        <w:tc>
          <w:tcPr>
            <w:tcW w:w="1637" w:type="dxa"/>
          </w:tcPr>
          <w:p w:rsidR="00A14B57" w:rsidRDefault="00A14B57" w:rsidP="001C37DB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Metóda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vlastného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imania</w:t>
            </w:r>
            <w:proofErr w:type="spellEnd"/>
          </w:p>
        </w:tc>
      </w:tr>
      <w:tr w:rsidR="00A14B57" w:rsidTr="001C37DB">
        <w:trPr>
          <w:trHeight w:val="316"/>
        </w:trPr>
        <w:tc>
          <w:tcPr>
            <w:tcW w:w="5443" w:type="dxa"/>
          </w:tcPr>
          <w:p w:rsidR="00A14B57" w:rsidRDefault="00A14B57" w:rsidP="001C37DB">
            <w:pPr>
              <w:pStyle w:val="TableParagraph"/>
              <w:spacing w:before="44"/>
              <w:rPr>
                <w:sz w:val="17"/>
              </w:rPr>
            </w:pPr>
            <w:proofErr w:type="spellStart"/>
            <w:r>
              <w:rPr>
                <w:sz w:val="17"/>
              </w:rPr>
              <w:t>Materská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škola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  <w:tc>
          <w:tcPr>
            <w:tcW w:w="1301" w:type="dxa"/>
          </w:tcPr>
          <w:p w:rsidR="00A14B57" w:rsidRDefault="00A14B57" w:rsidP="001C37DB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proofErr w:type="spellStart"/>
            <w:r>
              <w:rPr>
                <w:sz w:val="17"/>
              </w:rPr>
              <w:t>áno</w:t>
            </w:r>
            <w:proofErr w:type="spellEnd"/>
          </w:p>
        </w:tc>
        <w:tc>
          <w:tcPr>
            <w:tcW w:w="1560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:rsidTr="001C37DB">
        <w:trPr>
          <w:trHeight w:val="311"/>
        </w:trPr>
        <w:tc>
          <w:tcPr>
            <w:tcW w:w="5443" w:type="dxa"/>
          </w:tcPr>
          <w:p w:rsidR="00A14B57" w:rsidRDefault="00A14B57" w:rsidP="001C37DB">
            <w:pPr>
              <w:pStyle w:val="TableParagraph"/>
              <w:spacing w:before="49"/>
              <w:rPr>
                <w:sz w:val="17"/>
              </w:rPr>
            </w:pPr>
            <w:proofErr w:type="spellStart"/>
            <w:r>
              <w:rPr>
                <w:sz w:val="17"/>
              </w:rPr>
              <w:t>Základná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škola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  <w:tc>
          <w:tcPr>
            <w:tcW w:w="1301" w:type="dxa"/>
          </w:tcPr>
          <w:p w:rsidR="00A14B57" w:rsidRDefault="00A14B57" w:rsidP="001C37DB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proofErr w:type="spellStart"/>
            <w:r>
              <w:rPr>
                <w:sz w:val="17"/>
              </w:rPr>
              <w:t>áno</w:t>
            </w:r>
            <w:proofErr w:type="spellEnd"/>
          </w:p>
        </w:tc>
        <w:tc>
          <w:tcPr>
            <w:tcW w:w="1560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 w:rsidP="00322AED">
      <w:pPr>
        <w:ind w:left="288"/>
        <w:rPr>
          <w:i/>
          <w:sz w:val="19"/>
        </w:rPr>
      </w:pPr>
      <w:proofErr w:type="spellStart"/>
      <w:r>
        <w:rPr>
          <w:i/>
          <w:sz w:val="19"/>
        </w:rPr>
        <w:t>Metóda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úplnej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konsolidácie</w:t>
      </w:r>
      <w:proofErr w:type="spellEnd"/>
      <w:r>
        <w:rPr>
          <w:i/>
          <w:sz w:val="19"/>
        </w:rPr>
        <w:t xml:space="preserve"> bola </w:t>
      </w:r>
      <w:proofErr w:type="spellStart"/>
      <w:r>
        <w:rPr>
          <w:i/>
          <w:sz w:val="19"/>
        </w:rPr>
        <w:t>použitá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pri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dcérskych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účtovných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jednotkách</w:t>
      </w:r>
      <w:proofErr w:type="spellEnd"/>
      <w:r>
        <w:rPr>
          <w:i/>
          <w:sz w:val="19"/>
        </w:rPr>
        <w:t>.</w:t>
      </w:r>
    </w:p>
    <w:p w:rsidR="00880137" w:rsidRDefault="00880137">
      <w:pPr>
        <w:spacing w:line="272" w:lineRule="exact"/>
        <w:ind w:left="3303"/>
        <w:rPr>
          <w:b/>
          <w:sz w:val="24"/>
        </w:rPr>
      </w:pPr>
      <w:bookmarkStart w:id="7" w:name="Čl._II"/>
      <w:bookmarkStart w:id="8" w:name="Informácie_o_údajoch_aktív_a_pasív"/>
      <w:bookmarkEnd w:id="7"/>
      <w:bookmarkEnd w:id="8"/>
    </w:p>
    <w:p w:rsidR="00A14B57" w:rsidRDefault="00A14B57">
      <w:pPr>
        <w:spacing w:line="272" w:lineRule="exact"/>
        <w:ind w:left="3303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údajoch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aktív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pasív</w:t>
      </w:r>
      <w:proofErr w:type="spellEnd"/>
    </w:p>
    <w:p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84"/>
      </w:pPr>
      <w:bookmarkStart w:id="9" w:name="1._Údaje_po_konsolidovanom_celku"/>
      <w:bookmarkEnd w:id="9"/>
      <w:proofErr w:type="spellStart"/>
      <w:r>
        <w:t>Údaje</w:t>
      </w:r>
      <w:proofErr w:type="spellEnd"/>
      <w:r>
        <w:t xml:space="preserve"> </w:t>
      </w:r>
      <w:r>
        <w:rPr>
          <w:spacing w:val="-3"/>
        </w:rPr>
        <w:t xml:space="preserve">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:rsidR="00A14B57" w:rsidRDefault="00A14B57">
      <w:pPr>
        <w:pStyle w:val="Zkladntext"/>
        <w:spacing w:before="132" w:line="247" w:lineRule="auto"/>
        <w:ind w:left="120" w:right="452"/>
      </w:pP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má</w:t>
      </w:r>
      <w:proofErr w:type="spellEnd"/>
      <w:r>
        <w:t xml:space="preserve"> 2 </w:t>
      </w:r>
      <w:proofErr w:type="spellStart"/>
      <w:r>
        <w:t>rozpočtové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. </w:t>
      </w:r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1).</w:t>
      </w:r>
    </w:p>
    <w:p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spacing w:before="145"/>
        <w:ind w:left="480" w:hanging="360"/>
      </w:pPr>
      <w:bookmarkStart w:id="10" w:name="2._Prehľad_o_pohybe_dlhodobého_majetku"/>
      <w:bookmarkEnd w:id="10"/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0"/>
        </w:rPr>
        <w:t xml:space="preserve"> </w:t>
      </w:r>
      <w:proofErr w:type="spellStart"/>
      <w:r>
        <w:t>majetku</w:t>
      </w:r>
      <w:proofErr w:type="spellEnd"/>
    </w:p>
    <w:p w:rsidR="00A14B57" w:rsidRDefault="00A14B57">
      <w:pPr>
        <w:pStyle w:val="Odsekzoznamu"/>
        <w:numPr>
          <w:ilvl w:val="0"/>
          <w:numId w:val="8"/>
        </w:numPr>
        <w:tabs>
          <w:tab w:val="left" w:pos="486"/>
        </w:tabs>
        <w:spacing w:before="132" w:line="259" w:lineRule="auto"/>
        <w:ind w:right="819" w:firstLine="0"/>
        <w:rPr>
          <w:sz w:val="19"/>
        </w:rPr>
      </w:pPr>
      <w:proofErr w:type="spellStart"/>
      <w:r>
        <w:rPr>
          <w:b/>
          <w:sz w:val="19"/>
          <w:u w:val="single"/>
        </w:rPr>
        <w:t>Prehľad</w:t>
      </w:r>
      <w:proofErr w:type="spellEnd"/>
      <w:r>
        <w:rPr>
          <w:b/>
          <w:sz w:val="19"/>
          <w:u w:val="single"/>
        </w:rPr>
        <w:t xml:space="preserve"> o </w:t>
      </w:r>
      <w:proofErr w:type="spellStart"/>
      <w:r>
        <w:rPr>
          <w:b/>
          <w:sz w:val="19"/>
          <w:u w:val="single"/>
        </w:rPr>
        <w:t>pohybe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dlhodobého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nehmotného</w:t>
      </w:r>
      <w:proofErr w:type="spellEnd"/>
      <w:r>
        <w:rPr>
          <w:b/>
          <w:spacing w:val="-3"/>
          <w:sz w:val="19"/>
          <w:u w:val="single"/>
        </w:rPr>
        <w:t xml:space="preserve"> </w:t>
      </w:r>
      <w:r>
        <w:rPr>
          <w:b/>
          <w:sz w:val="19"/>
          <w:u w:val="single"/>
        </w:rPr>
        <w:t xml:space="preserve">a </w:t>
      </w:r>
      <w:proofErr w:type="spellStart"/>
      <w:r>
        <w:rPr>
          <w:b/>
          <w:sz w:val="19"/>
          <w:u w:val="single"/>
        </w:rPr>
        <w:t>dlhodobého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hmotného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majetku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 xml:space="preserve">od 1. </w:t>
      </w:r>
      <w:proofErr w:type="spellStart"/>
      <w:r>
        <w:rPr>
          <w:sz w:val="19"/>
        </w:rPr>
        <w:t>januára</w:t>
      </w:r>
      <w:proofErr w:type="spellEnd"/>
      <w:r>
        <w:rPr>
          <w:sz w:val="19"/>
        </w:rPr>
        <w:t xml:space="preserve"> 201</w:t>
      </w:r>
      <w:r w:rsidR="00284DD8">
        <w:rPr>
          <w:sz w:val="19"/>
        </w:rPr>
        <w:t>9</w:t>
      </w:r>
      <w:r>
        <w:rPr>
          <w:sz w:val="19"/>
        </w:rPr>
        <w:t xml:space="preserve"> </w:t>
      </w:r>
    </w:p>
    <w:p w:rsidR="00A14B57" w:rsidRDefault="00A14B57" w:rsidP="00322AED">
      <w:pPr>
        <w:pStyle w:val="Odsekzoznamu"/>
        <w:tabs>
          <w:tab w:val="left" w:pos="486"/>
        </w:tabs>
        <w:spacing w:before="132" w:line="259" w:lineRule="auto"/>
        <w:ind w:left="120" w:right="819" w:firstLine="0"/>
        <w:rPr>
          <w:sz w:val="19"/>
        </w:rPr>
      </w:pPr>
      <w:r>
        <w:rPr>
          <w:sz w:val="19"/>
        </w:rPr>
        <w:t xml:space="preserve">do 31. </w:t>
      </w:r>
      <w:proofErr w:type="spellStart"/>
      <w:r>
        <w:rPr>
          <w:sz w:val="19"/>
        </w:rPr>
        <w:t>decembra</w:t>
      </w:r>
      <w:proofErr w:type="spellEnd"/>
      <w:r>
        <w:rPr>
          <w:sz w:val="19"/>
        </w:rPr>
        <w:t xml:space="preserve"> 201</w:t>
      </w:r>
      <w:r w:rsidR="00284DD8">
        <w:rPr>
          <w:sz w:val="19"/>
        </w:rPr>
        <w:t>9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konsolidovaných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poznámok</w:t>
      </w:r>
      <w:proofErr w:type="spellEnd"/>
      <w:r>
        <w:rPr>
          <w:sz w:val="19"/>
        </w:rPr>
        <w:t xml:space="preserve"> 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19"/>
          <w:sz w:val="19"/>
        </w:rPr>
        <w:t xml:space="preserve"> </w:t>
      </w:r>
      <w:r>
        <w:rPr>
          <w:sz w:val="19"/>
        </w:rPr>
        <w:t>2/.</w:t>
      </w:r>
    </w:p>
    <w:p w:rsidR="00A14B57" w:rsidRDefault="00A14B57">
      <w:pPr>
        <w:pStyle w:val="Zkladntext"/>
        <w:spacing w:before="9"/>
        <w:rPr>
          <w:sz w:val="12"/>
        </w:rPr>
      </w:pPr>
    </w:p>
    <w:p w:rsidR="00A14B57" w:rsidRDefault="00A14B57">
      <w:pPr>
        <w:pStyle w:val="Nadpis2"/>
        <w:numPr>
          <w:ilvl w:val="0"/>
          <w:numId w:val="8"/>
        </w:numPr>
        <w:tabs>
          <w:tab w:val="left" w:pos="416"/>
        </w:tabs>
        <w:spacing w:before="96"/>
        <w:ind w:left="415" w:hanging="232"/>
      </w:pPr>
      <w:proofErr w:type="spellStart"/>
      <w:r>
        <w:rPr>
          <w:spacing w:val="-3"/>
        </w:rPr>
        <w:t>spôsob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rPr>
          <w:spacing w:val="-3"/>
        </w:rPr>
        <w:t>výška</w:t>
      </w:r>
      <w:proofErr w:type="spellEnd"/>
      <w:r>
        <w:rPr>
          <w:spacing w:val="-3"/>
        </w:rPr>
        <w:t xml:space="preserve"> </w:t>
      </w:r>
      <w:proofErr w:type="spellStart"/>
      <w:r>
        <w:t>poistenia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a </w:t>
      </w:r>
      <w:proofErr w:type="spellStart"/>
      <w:r>
        <w:rPr>
          <w:spacing w:val="-3"/>
        </w:rPr>
        <w:t>hmotného</w:t>
      </w:r>
      <w:proofErr w:type="spellEnd"/>
      <w:r>
        <w:rPr>
          <w:spacing w:val="6"/>
        </w:rPr>
        <w:t xml:space="preserve"> </w:t>
      </w:r>
      <w:proofErr w:type="spellStart"/>
      <w:r>
        <w:t>majetku</w:t>
      </w:r>
      <w:proofErr w:type="spellEnd"/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27"/>
        <w:gridCol w:w="3518"/>
        <w:gridCol w:w="2006"/>
      </w:tblGrid>
      <w:tr w:rsidR="00A14B57">
        <w:trPr>
          <w:trHeight w:val="464"/>
        </w:trPr>
        <w:tc>
          <w:tcPr>
            <w:tcW w:w="4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Druh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poisteného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majetku</w:t>
            </w:r>
            <w:proofErr w:type="spellEnd"/>
          </w:p>
        </w:tc>
        <w:tc>
          <w:tcPr>
            <w:tcW w:w="3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Spôsob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poistenia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tabs>
                <w:tab w:val="left" w:pos="1166"/>
              </w:tabs>
              <w:spacing w:line="206" w:lineRule="exact"/>
              <w:ind w:left="10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Výška</w:t>
            </w:r>
            <w:proofErr w:type="spellEnd"/>
            <w:r>
              <w:rPr>
                <w:b/>
                <w:sz w:val="19"/>
              </w:rPr>
              <w:tab/>
            </w:r>
            <w:proofErr w:type="spellStart"/>
            <w:r>
              <w:rPr>
                <w:b/>
                <w:spacing w:val="-3"/>
                <w:sz w:val="19"/>
              </w:rPr>
              <w:t>poistenia</w:t>
            </w:r>
            <w:proofErr w:type="spellEnd"/>
          </w:p>
          <w:p w:rsidR="00A14B57" w:rsidRDefault="00A14B57">
            <w:pPr>
              <w:pStyle w:val="TableParagraph"/>
              <w:spacing w:before="12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(</w:t>
            </w:r>
            <w:proofErr w:type="spellStart"/>
            <w:r>
              <w:rPr>
                <w:b/>
                <w:sz w:val="19"/>
              </w:rPr>
              <w:t>ročné</w:t>
            </w:r>
            <w:proofErr w:type="spellEnd"/>
            <w:r>
              <w:rPr>
                <w:b/>
                <w:sz w:val="19"/>
              </w:rPr>
              <w:t>)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Bytový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dom</w:t>
            </w:r>
            <w:proofErr w:type="spellEnd"/>
            <w:r>
              <w:rPr>
                <w:sz w:val="19"/>
              </w:rPr>
              <w:t xml:space="preserve"> 2 x 12 </w:t>
            </w:r>
            <w:proofErr w:type="spellStart"/>
            <w:r>
              <w:rPr>
                <w:sz w:val="19"/>
              </w:rPr>
              <w:t>b.j.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Združený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vandalizmus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347,54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Administr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budovy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hnuteľné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veci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Združené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poistenie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771,80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proofErr w:type="gramStart"/>
            <w:r>
              <w:rPr>
                <w:sz w:val="19"/>
              </w:rPr>
              <w:t>ZŠ,telocvičňa</w:t>
            </w:r>
            <w:proofErr w:type="spellEnd"/>
            <w:proofErr w:type="gramEnd"/>
            <w:r>
              <w:rPr>
                <w:sz w:val="19"/>
              </w:rPr>
              <w:t xml:space="preserve">, 4-triedny </w:t>
            </w:r>
            <w:proofErr w:type="spellStart"/>
            <w:r>
              <w:rPr>
                <w:sz w:val="19"/>
              </w:rPr>
              <w:t>pavilón,školská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jedálen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gramStart"/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proofErr w:type="gramEnd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714,63</w:t>
            </w:r>
          </w:p>
        </w:tc>
      </w:tr>
      <w:tr w:rsidR="00A14B5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Materská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škola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smartTag w:uri="urn:schemas-microsoft-com:office:smarttags" w:element="place">
              <w:smartTag w:uri="urn:schemas:contacts" w:element="Sn">
                <w:r>
                  <w:rPr>
                    <w:sz w:val="19"/>
                  </w:rPr>
                  <w:t>monoblok</w:t>
                </w:r>
              </w:smartTag>
              <w:proofErr w:type="spellEnd"/>
              <w:r>
                <w:rPr>
                  <w:sz w:val="19"/>
                </w:rPr>
                <w:t xml:space="preserve"> </w:t>
              </w:r>
              <w:smartTag w:uri="urn:schemas:contacts" w:element="Sn">
                <w:r>
                  <w:rPr>
                    <w:sz w:val="19"/>
                  </w:rPr>
                  <w:t>I.</w:t>
                </w:r>
              </w:smartTag>
            </w:smartTag>
            <w:r>
              <w:rPr>
                <w:sz w:val="19"/>
              </w:rPr>
              <w:t>, II.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408,27</w:t>
            </w:r>
          </w:p>
        </w:tc>
      </w:tr>
      <w:tr w:rsidR="00ED3488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Priehrada</w:t>
            </w:r>
            <w:proofErr w:type="spellEnd"/>
            <w:r>
              <w:rPr>
                <w:sz w:val="19"/>
                <w:szCs w:val="19"/>
              </w:rPr>
              <w:t xml:space="preserve"> ATC-</w:t>
            </w:r>
            <w:proofErr w:type="spellStart"/>
            <w:r>
              <w:rPr>
                <w:sz w:val="19"/>
                <w:szCs w:val="19"/>
              </w:rPr>
              <w:t>hnuteľné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veci,multifunkčné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ihrisko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 w:rsidRPr="00ED3488">
              <w:rPr>
                <w:sz w:val="19"/>
                <w:szCs w:val="19"/>
              </w:rPr>
              <w:t>478,82</w:t>
            </w:r>
          </w:p>
        </w:tc>
      </w:tr>
      <w:tr w:rsidR="00ED3488">
        <w:trPr>
          <w:trHeight w:val="234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ZŠ – project </w:t>
            </w:r>
            <w:proofErr w:type="spellStart"/>
            <w:r>
              <w:rPr>
                <w:sz w:val="19"/>
                <w:szCs w:val="19"/>
              </w:rPr>
              <w:t>Rozvoj</w:t>
            </w:r>
            <w:proofErr w:type="spellEnd"/>
            <w:r>
              <w:rPr>
                <w:sz w:val="19"/>
                <w:szCs w:val="19"/>
              </w:rPr>
              <w:t xml:space="preserve"> a </w:t>
            </w:r>
            <w:proofErr w:type="spellStart"/>
            <w:r>
              <w:rPr>
                <w:sz w:val="19"/>
                <w:szCs w:val="19"/>
              </w:rPr>
              <w:t>zvýš.kľúčových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kompetencií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žiakov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241,57</w:t>
            </w:r>
          </w:p>
        </w:tc>
      </w:tr>
    </w:tbl>
    <w:p w:rsidR="00A14B57" w:rsidRDefault="00A14B57">
      <w:pPr>
        <w:pStyle w:val="Zkladntext"/>
        <w:rPr>
          <w:b/>
          <w:sz w:val="20"/>
        </w:rPr>
      </w:pPr>
    </w:p>
    <w:p w:rsidR="00A14B57" w:rsidRDefault="00A14B57">
      <w:pPr>
        <w:pStyle w:val="Zkladntext"/>
        <w:spacing w:before="6"/>
        <w:rPr>
          <w:b/>
          <w:sz w:val="26"/>
        </w:rPr>
      </w:pPr>
    </w:p>
    <w:p w:rsidR="00A14B57" w:rsidRDefault="00A14B57">
      <w:pPr>
        <w:pStyle w:val="Odsekzoznamu"/>
        <w:numPr>
          <w:ilvl w:val="0"/>
          <w:numId w:val="8"/>
        </w:numPr>
        <w:tabs>
          <w:tab w:val="left" w:pos="343"/>
        </w:tabs>
        <w:ind w:left="342" w:hanging="222"/>
        <w:rPr>
          <w:b/>
          <w:sz w:val="19"/>
        </w:rPr>
      </w:pPr>
      <w:proofErr w:type="spellStart"/>
      <w:r>
        <w:rPr>
          <w:b/>
          <w:sz w:val="19"/>
          <w:u w:val="single"/>
        </w:rPr>
        <w:lastRenderedPageBreak/>
        <w:t>zriadenie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záložného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práva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4"/>
          <w:sz w:val="19"/>
          <w:u w:val="single"/>
        </w:rPr>
        <w:t>na</w:t>
      </w:r>
      <w:proofErr w:type="spellEnd"/>
      <w:r>
        <w:rPr>
          <w:b/>
          <w:spacing w:val="-4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dlhodobý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nehmotný</w:t>
      </w:r>
      <w:proofErr w:type="spellEnd"/>
      <w:r>
        <w:rPr>
          <w:b/>
          <w:spacing w:val="-3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majetok</w:t>
      </w:r>
      <w:proofErr w:type="spellEnd"/>
      <w:r>
        <w:rPr>
          <w:b/>
          <w:sz w:val="19"/>
          <w:u w:val="single"/>
        </w:rPr>
        <w:t xml:space="preserve"> a </w:t>
      </w:r>
      <w:proofErr w:type="spellStart"/>
      <w:r>
        <w:rPr>
          <w:b/>
          <w:sz w:val="19"/>
          <w:u w:val="single"/>
        </w:rPr>
        <w:t>dlhodobý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hmotný</w:t>
      </w:r>
      <w:proofErr w:type="spellEnd"/>
      <w:r>
        <w:rPr>
          <w:b/>
          <w:spacing w:val="12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majetok</w:t>
      </w:r>
      <w:proofErr w:type="spellEnd"/>
    </w:p>
    <w:p w:rsidR="00A14B57" w:rsidRDefault="00A14B57">
      <w:pPr>
        <w:pStyle w:val="Zkladntext"/>
        <w:spacing w:before="65"/>
        <w:ind w:left="120"/>
      </w:pPr>
      <w:proofErr w:type="spellStart"/>
      <w:r>
        <w:t>Záložné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je </w:t>
      </w:r>
      <w:proofErr w:type="spellStart"/>
      <w:r>
        <w:t>zriadené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nehnuteľnosti</w:t>
      </w:r>
      <w:proofErr w:type="spellEnd"/>
      <w:r>
        <w:t>:</w:t>
      </w:r>
    </w:p>
    <w:p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70"/>
        <w:ind w:hanging="360"/>
        <w:rPr>
          <w:sz w:val="19"/>
        </w:rPr>
      </w:pPr>
      <w:proofErr w:type="spellStart"/>
      <w:r>
        <w:rPr>
          <w:sz w:val="19"/>
        </w:rPr>
        <w:t>pozemok</w:t>
      </w:r>
      <w:proofErr w:type="spellEnd"/>
      <w:r>
        <w:rPr>
          <w:sz w:val="19"/>
        </w:rPr>
        <w:t xml:space="preserve"> reg. C KN parc. Č. </w:t>
      </w:r>
      <w:r>
        <w:rPr>
          <w:spacing w:val="-3"/>
          <w:sz w:val="19"/>
        </w:rPr>
        <w:t>166</w:t>
      </w:r>
      <w:r w:rsidR="00610C8D">
        <w:rPr>
          <w:spacing w:val="-3"/>
          <w:sz w:val="19"/>
        </w:rPr>
        <w:t>/</w:t>
      </w:r>
      <w:r>
        <w:rPr>
          <w:spacing w:val="-3"/>
          <w:sz w:val="19"/>
        </w:rPr>
        <w:t xml:space="preserve">7-zast.plocha </w:t>
      </w:r>
      <w:r>
        <w:rPr>
          <w:sz w:val="19"/>
        </w:rPr>
        <w:t xml:space="preserve">a </w:t>
      </w:r>
      <w:proofErr w:type="spellStart"/>
      <w:r>
        <w:rPr>
          <w:sz w:val="19"/>
        </w:rPr>
        <w:t>nádvorie</w:t>
      </w:r>
      <w:proofErr w:type="spellEnd"/>
      <w:r>
        <w:rPr>
          <w:sz w:val="19"/>
        </w:rPr>
        <w:t xml:space="preserve"> o </w:t>
      </w:r>
      <w:proofErr w:type="spellStart"/>
      <w:r>
        <w:rPr>
          <w:sz w:val="19"/>
        </w:rPr>
        <w:t>výmere</w:t>
      </w:r>
      <w:proofErr w:type="spellEnd"/>
      <w:r>
        <w:rPr>
          <w:sz w:val="19"/>
        </w:rPr>
        <w:t xml:space="preserve"> 941</w:t>
      </w:r>
      <w:r>
        <w:rPr>
          <w:spacing w:val="-2"/>
          <w:sz w:val="19"/>
        </w:rPr>
        <w:t xml:space="preserve"> </w:t>
      </w:r>
      <w:r>
        <w:rPr>
          <w:sz w:val="19"/>
        </w:rPr>
        <w:t>m2,</w:t>
      </w:r>
    </w:p>
    <w:p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26" w:line="242" w:lineRule="auto"/>
        <w:ind w:right="1389" w:hanging="360"/>
        <w:rPr>
          <w:sz w:val="19"/>
        </w:rPr>
      </w:pPr>
      <w:proofErr w:type="spellStart"/>
      <w:r>
        <w:rPr>
          <w:sz w:val="19"/>
        </w:rPr>
        <w:t>stavba</w:t>
      </w:r>
      <w:proofErr w:type="spellEnd"/>
      <w:r>
        <w:rPr>
          <w:sz w:val="19"/>
        </w:rPr>
        <w:t xml:space="preserve"> </w:t>
      </w:r>
      <w:r>
        <w:rPr>
          <w:spacing w:val="-3"/>
          <w:sz w:val="19"/>
        </w:rPr>
        <w:t xml:space="preserve">so </w:t>
      </w:r>
      <w:proofErr w:type="spellStart"/>
      <w:r>
        <w:rPr>
          <w:sz w:val="19"/>
        </w:rPr>
        <w:t>súp.č</w:t>
      </w:r>
      <w:proofErr w:type="spellEnd"/>
      <w:r>
        <w:rPr>
          <w:sz w:val="19"/>
        </w:rPr>
        <w:t xml:space="preserve">. 714 / </w:t>
      </w:r>
      <w:proofErr w:type="spellStart"/>
      <w:r>
        <w:rPr>
          <w:sz w:val="19"/>
        </w:rPr>
        <w:t>bytový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dom</w:t>
      </w:r>
      <w:proofErr w:type="spellEnd"/>
      <w:r>
        <w:rPr>
          <w:sz w:val="19"/>
        </w:rPr>
        <w:t xml:space="preserve"> 2 x 12 </w:t>
      </w:r>
      <w:proofErr w:type="spellStart"/>
      <w:r>
        <w:rPr>
          <w:sz w:val="19"/>
        </w:rPr>
        <w:t>bj</w:t>
      </w:r>
      <w:proofErr w:type="spellEnd"/>
      <w:r>
        <w:rPr>
          <w:sz w:val="19"/>
        </w:rPr>
        <w:t xml:space="preserve">. a </w:t>
      </w:r>
      <w:proofErr w:type="spellStart"/>
      <w:r>
        <w:rPr>
          <w:sz w:val="19"/>
        </w:rPr>
        <w:t>inž</w:t>
      </w:r>
      <w:proofErr w:type="spellEnd"/>
      <w:r>
        <w:rPr>
          <w:sz w:val="19"/>
        </w:rPr>
        <w:t xml:space="preserve">. </w:t>
      </w:r>
      <w:proofErr w:type="spellStart"/>
      <w:r>
        <w:rPr>
          <w:sz w:val="19"/>
        </w:rPr>
        <w:t>siete</w:t>
      </w:r>
      <w:proofErr w:type="spellEnd"/>
      <w:r>
        <w:rPr>
          <w:sz w:val="19"/>
        </w:rPr>
        <w:t xml:space="preserve">/ </w:t>
      </w:r>
      <w:proofErr w:type="spellStart"/>
      <w:r>
        <w:rPr>
          <w:sz w:val="19"/>
        </w:rPr>
        <w:t>na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pozemku</w:t>
      </w:r>
      <w:proofErr w:type="spellEnd"/>
      <w:r>
        <w:rPr>
          <w:sz w:val="19"/>
        </w:rPr>
        <w:t xml:space="preserve"> reg. C </w:t>
      </w:r>
      <w:r>
        <w:rPr>
          <w:spacing w:val="-3"/>
          <w:sz w:val="19"/>
        </w:rPr>
        <w:t xml:space="preserve">KN </w:t>
      </w:r>
      <w:r>
        <w:rPr>
          <w:sz w:val="19"/>
        </w:rPr>
        <w:t xml:space="preserve">s parc. Č. 166/6- </w:t>
      </w:r>
      <w:proofErr w:type="spellStart"/>
      <w:r>
        <w:rPr>
          <w:sz w:val="19"/>
        </w:rPr>
        <w:t>zast.plocha</w:t>
      </w:r>
      <w:proofErr w:type="spellEnd"/>
      <w:r>
        <w:rPr>
          <w:sz w:val="19"/>
        </w:rPr>
        <w:t xml:space="preserve"> a </w:t>
      </w:r>
      <w:proofErr w:type="spellStart"/>
      <w:r>
        <w:rPr>
          <w:sz w:val="19"/>
        </w:rPr>
        <w:t>nádvorie</w:t>
      </w:r>
      <w:proofErr w:type="spellEnd"/>
      <w:r>
        <w:rPr>
          <w:sz w:val="19"/>
        </w:rPr>
        <w:t xml:space="preserve"> o </w:t>
      </w:r>
      <w:proofErr w:type="spellStart"/>
      <w:r>
        <w:rPr>
          <w:sz w:val="19"/>
        </w:rPr>
        <w:t>výmere</w:t>
      </w:r>
      <w:proofErr w:type="spellEnd"/>
      <w:r>
        <w:rPr>
          <w:sz w:val="19"/>
        </w:rPr>
        <w:t xml:space="preserve"> 433 m2 v </w:t>
      </w:r>
      <w:proofErr w:type="spellStart"/>
      <w:r>
        <w:rPr>
          <w:sz w:val="19"/>
        </w:rPr>
        <w:t>prospech</w:t>
      </w:r>
      <w:proofErr w:type="spellEnd"/>
      <w:r>
        <w:rPr>
          <w:spacing w:val="-17"/>
          <w:sz w:val="19"/>
        </w:rPr>
        <w:t xml:space="preserve"> </w:t>
      </w:r>
      <w:r>
        <w:rPr>
          <w:sz w:val="19"/>
        </w:rPr>
        <w:t>ŠFRB.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11"/>
        <w:rPr>
          <w:sz w:val="15"/>
        </w:rPr>
      </w:pPr>
    </w:p>
    <w:p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1" w:name="3._Prehľad_o_pohybe_dlhodobého_finančnéh"/>
      <w:bookmarkEnd w:id="11"/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-14"/>
        </w:rPr>
        <w:t xml:space="preserve"> </w:t>
      </w:r>
      <w:proofErr w:type="spellStart"/>
      <w:r>
        <w:t>majetku</w:t>
      </w:r>
      <w:proofErr w:type="spellEnd"/>
    </w:p>
    <w:p w:rsidR="00A14B57" w:rsidRDefault="00A14B57">
      <w:pPr>
        <w:pStyle w:val="Zkladntext"/>
        <w:spacing w:before="137" w:line="232" w:lineRule="auto"/>
        <w:ind w:left="120" w:right="183"/>
      </w:pPr>
      <w:proofErr w:type="spellStart"/>
      <w:r>
        <w:t>Detailnejšie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dlhodobom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2018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tabuľky</w:t>
      </w:r>
      <w:proofErr w:type="spellEnd"/>
      <w:r>
        <w:t xml:space="preserve"> č. 2 </w:t>
      </w:r>
      <w:proofErr w:type="spellStart"/>
      <w:r>
        <w:t>až</w:t>
      </w:r>
      <w:proofErr w:type="spellEnd"/>
      <w:r>
        <w:t xml:space="preserve"> č. 6)</w:t>
      </w:r>
    </w:p>
    <w:p w:rsidR="00A14B57" w:rsidRDefault="00A14B57">
      <w:pPr>
        <w:pStyle w:val="Zkladntext"/>
        <w:spacing w:before="137"/>
        <w:ind w:left="120"/>
      </w:pPr>
      <w:proofErr w:type="spellStart"/>
      <w:r>
        <w:t>Realizovateľné</w:t>
      </w:r>
      <w:proofErr w:type="spellEnd"/>
      <w:r>
        <w:t xml:space="preserve">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v € - </w:t>
      </w:r>
      <w:proofErr w:type="spellStart"/>
      <w:r>
        <w:t>tabuľka</w:t>
      </w:r>
      <w:proofErr w:type="spellEnd"/>
      <w:r>
        <w:t xml:space="preserve"> č. 4.</w:t>
      </w:r>
    </w:p>
    <w:p w:rsidR="00A14B57" w:rsidRDefault="00A14B57">
      <w:pPr>
        <w:pStyle w:val="Zkladntext"/>
        <w:spacing w:before="137"/>
        <w:ind w:left="120"/>
      </w:pPr>
      <w:proofErr w:type="spellStart"/>
      <w:r>
        <w:t>Vývoj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zásobám</w:t>
      </w:r>
      <w:proofErr w:type="spellEnd"/>
      <w:r>
        <w:t xml:space="preserve"> – </w:t>
      </w: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2018 </w:t>
      </w:r>
      <w:proofErr w:type="spellStart"/>
      <w:r>
        <w:t>nevytvoril</w:t>
      </w:r>
      <w:proofErr w:type="spellEnd"/>
      <w:r>
        <w:t xml:space="preserve"> </w:t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, </w:t>
      </w:r>
      <w:proofErr w:type="spellStart"/>
      <w:r>
        <w:t>nebol</w:t>
      </w:r>
      <w:proofErr w:type="spellEnd"/>
      <w:r>
        <w:t xml:space="preserve"> </w:t>
      </w:r>
      <w:proofErr w:type="spellStart"/>
      <w:r>
        <w:t>dôvod</w:t>
      </w:r>
      <w:proofErr w:type="spellEnd"/>
      <w:r>
        <w:t>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23"/>
      </w:pPr>
      <w:bookmarkStart w:id="12" w:name="4._Transfery"/>
      <w:bookmarkEnd w:id="12"/>
      <w:proofErr w:type="spellStart"/>
      <w:r>
        <w:t>Transfery</w:t>
      </w:r>
      <w:proofErr w:type="spellEnd"/>
    </w:p>
    <w:p w:rsidR="00A14B57" w:rsidRDefault="00A14B57">
      <w:pPr>
        <w:pStyle w:val="Zkladntext"/>
        <w:spacing w:before="127" w:line="259" w:lineRule="auto"/>
        <w:ind w:left="120" w:right="1132"/>
      </w:pPr>
      <w:r>
        <w:t xml:space="preserve">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zúčtovacích</w:t>
      </w:r>
      <w:proofErr w:type="spellEnd"/>
      <w:r>
        <w:t xml:space="preserve"> </w:t>
      </w:r>
      <w:proofErr w:type="spellStart"/>
      <w:r>
        <w:t>vzťahov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subjektmi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správy</w:t>
      </w:r>
      <w:proofErr w:type="spellEnd"/>
      <w:r>
        <w:t xml:space="preserve"> </w:t>
      </w: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účte</w:t>
      </w:r>
      <w:proofErr w:type="spellEnd"/>
      <w:r>
        <w:t xml:space="preserve"> 357 - </w:t>
      </w:r>
      <w:proofErr w:type="spellStart"/>
      <w:r>
        <w:t>ako</w:t>
      </w:r>
      <w:proofErr w:type="spellEnd"/>
      <w:r>
        <w:t xml:space="preserve"> </w:t>
      </w:r>
      <w:proofErr w:type="spellStart"/>
      <w:r>
        <w:t>nespotrebovaný</w:t>
      </w:r>
      <w:proofErr w:type="spellEnd"/>
      <w:r>
        <w:t xml:space="preserve"> transfer pre </w:t>
      </w:r>
      <w:proofErr w:type="spellStart"/>
      <w:r>
        <w:t>základnú</w:t>
      </w:r>
      <w:proofErr w:type="spellEnd"/>
      <w:r>
        <w:t xml:space="preserve"> </w:t>
      </w:r>
      <w:proofErr w:type="spellStart"/>
      <w:r>
        <w:t>školu</w:t>
      </w:r>
      <w:proofErr w:type="spellEnd"/>
      <w:r>
        <w:t xml:space="preserve"> a </w:t>
      </w:r>
      <w:r w:rsidR="00ED3488">
        <w:t>33 301,53</w:t>
      </w:r>
      <w:r>
        <w:t xml:space="preserve"> € :</w:t>
      </w:r>
    </w:p>
    <w:p w:rsidR="00A14B57" w:rsidRDefault="00A14B57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 xml:space="preserve">ZŠ </w:t>
      </w:r>
      <w:proofErr w:type="spellStart"/>
      <w:r>
        <w:rPr>
          <w:sz w:val="19"/>
        </w:rPr>
        <w:t>normatív</w:t>
      </w:r>
      <w:proofErr w:type="spellEnd"/>
      <w:r>
        <w:rPr>
          <w:sz w:val="19"/>
        </w:rPr>
        <w:t xml:space="preserve"> -</w:t>
      </w:r>
      <w:r>
        <w:rPr>
          <w:spacing w:val="-9"/>
          <w:sz w:val="19"/>
        </w:rPr>
        <w:t xml:space="preserve"> </w:t>
      </w:r>
      <w:proofErr w:type="spellStart"/>
      <w:r>
        <w:rPr>
          <w:sz w:val="19"/>
        </w:rPr>
        <w:t>na</w:t>
      </w:r>
      <w:proofErr w:type="spellEnd"/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prevádzku</w:t>
      </w:r>
      <w:proofErr w:type="spellEnd"/>
      <w:r>
        <w:rPr>
          <w:sz w:val="19"/>
        </w:rPr>
        <w:tab/>
      </w:r>
      <w:r w:rsidR="00ED3488">
        <w:rPr>
          <w:sz w:val="19"/>
        </w:rPr>
        <w:t>24 981,90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:rsidR="00A14B57" w:rsidRDefault="00A14B57">
      <w:pPr>
        <w:pStyle w:val="Odsekzoznamu"/>
        <w:numPr>
          <w:ilvl w:val="0"/>
          <w:numId w:val="6"/>
        </w:numPr>
        <w:tabs>
          <w:tab w:val="left" w:pos="376"/>
          <w:tab w:val="left" w:pos="4731"/>
        </w:tabs>
        <w:spacing w:before="137"/>
        <w:ind w:hanging="461"/>
        <w:rPr>
          <w:sz w:val="19"/>
        </w:rPr>
      </w:pPr>
      <w:r>
        <w:rPr>
          <w:sz w:val="19"/>
        </w:rPr>
        <w:t xml:space="preserve">ZŠ </w:t>
      </w:r>
      <w:proofErr w:type="spellStart"/>
      <w:r>
        <w:rPr>
          <w:spacing w:val="-4"/>
          <w:sz w:val="19"/>
        </w:rPr>
        <w:t>na</w:t>
      </w:r>
      <w:proofErr w:type="spellEnd"/>
      <w:r>
        <w:rPr>
          <w:spacing w:val="4"/>
          <w:sz w:val="19"/>
        </w:rPr>
        <w:t xml:space="preserve"> </w:t>
      </w:r>
      <w:proofErr w:type="spellStart"/>
      <w:r>
        <w:rPr>
          <w:sz w:val="19"/>
        </w:rPr>
        <w:t>dopravu</w:t>
      </w:r>
      <w:proofErr w:type="spellEnd"/>
      <w:r>
        <w:rPr>
          <w:spacing w:val="-5"/>
          <w:sz w:val="19"/>
        </w:rPr>
        <w:t xml:space="preserve"> </w:t>
      </w:r>
      <w:proofErr w:type="spellStart"/>
      <w:r>
        <w:rPr>
          <w:sz w:val="19"/>
        </w:rPr>
        <w:t>žiakov</w:t>
      </w:r>
      <w:proofErr w:type="spellEnd"/>
      <w:r w:rsidR="00ED3488">
        <w:rPr>
          <w:sz w:val="19"/>
        </w:rPr>
        <w:t xml:space="preserve">                                              1 444,83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:rsidR="00A14B57" w:rsidRDefault="00ED3488">
      <w:pPr>
        <w:pStyle w:val="Odsekzoznamu"/>
        <w:numPr>
          <w:ilvl w:val="0"/>
          <w:numId w:val="6"/>
        </w:numPr>
        <w:tabs>
          <w:tab w:val="left" w:pos="376"/>
          <w:tab w:val="left" w:pos="4731"/>
        </w:tabs>
        <w:spacing w:before="137"/>
        <w:ind w:hanging="461"/>
        <w:rPr>
          <w:sz w:val="19"/>
        </w:rPr>
      </w:pPr>
      <w:proofErr w:type="spellStart"/>
      <w:r>
        <w:rPr>
          <w:sz w:val="19"/>
        </w:rPr>
        <w:t>strava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zadarmo</w:t>
      </w:r>
      <w:proofErr w:type="spellEnd"/>
      <w:r w:rsidR="00A14B57">
        <w:rPr>
          <w:sz w:val="19"/>
        </w:rPr>
        <w:t xml:space="preserve"> – </w:t>
      </w:r>
      <w:proofErr w:type="spellStart"/>
      <w:r w:rsidR="00A14B57">
        <w:rPr>
          <w:sz w:val="19"/>
        </w:rPr>
        <w:t>ÚPSVaR</w:t>
      </w:r>
      <w:proofErr w:type="spellEnd"/>
      <w:r w:rsidR="00A14B57">
        <w:rPr>
          <w:sz w:val="19"/>
        </w:rPr>
        <w:t xml:space="preserve">                                      </w:t>
      </w:r>
      <w:r w:rsidR="002B762B">
        <w:rPr>
          <w:sz w:val="19"/>
        </w:rPr>
        <w:t>6 874,80</w:t>
      </w:r>
      <w:r w:rsidR="00A14B57">
        <w:rPr>
          <w:sz w:val="19"/>
        </w:rPr>
        <w:t xml:space="preserve"> €</w:t>
      </w:r>
    </w:p>
    <w:p w:rsidR="00A14B57" w:rsidRDefault="00A14B57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A14B57" w:rsidRDefault="00A14B57">
      <w:pPr>
        <w:pStyle w:val="Nadpis2"/>
        <w:numPr>
          <w:ilvl w:val="0"/>
          <w:numId w:val="9"/>
        </w:numPr>
        <w:tabs>
          <w:tab w:val="left" w:pos="435"/>
        </w:tabs>
        <w:ind w:left="434" w:hanging="213"/>
      </w:pPr>
      <w:proofErr w:type="spellStart"/>
      <w:r>
        <w:rPr>
          <w:spacing w:val="-3"/>
        </w:rPr>
        <w:t>Pohľadávky</w:t>
      </w:r>
      <w:proofErr w:type="spellEnd"/>
      <w:r>
        <w:rPr>
          <w:spacing w:val="-3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v</w:t>
      </w:r>
      <w:r>
        <w:rPr>
          <w:spacing w:val="-13"/>
        </w:rPr>
        <w:t xml:space="preserve"> </w:t>
      </w:r>
      <w:r>
        <w:t>€</w:t>
      </w:r>
    </w:p>
    <w:p w:rsidR="00A14B57" w:rsidRDefault="00A14B57">
      <w:pPr>
        <w:pStyle w:val="Odsekzoznamu"/>
        <w:numPr>
          <w:ilvl w:val="0"/>
          <w:numId w:val="5"/>
        </w:numPr>
        <w:tabs>
          <w:tab w:val="left" w:pos="443"/>
        </w:tabs>
        <w:spacing w:before="132"/>
        <w:ind w:hanging="221"/>
        <w:rPr>
          <w:b/>
          <w:sz w:val="19"/>
        </w:rPr>
      </w:pPr>
      <w:proofErr w:type="spellStart"/>
      <w:r>
        <w:rPr>
          <w:b/>
          <w:sz w:val="19"/>
          <w:u w:val="single"/>
        </w:rPr>
        <w:t>významné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pohľadávky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podľa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jednotlivých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položiek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súvahy</w:t>
      </w:r>
      <w:proofErr w:type="spellEnd"/>
      <w:r>
        <w:rPr>
          <w:b/>
          <w:spacing w:val="-3"/>
          <w:sz w:val="19"/>
          <w:u w:val="single"/>
        </w:rPr>
        <w:t xml:space="preserve"> </w:t>
      </w:r>
      <w:r>
        <w:rPr>
          <w:b/>
          <w:sz w:val="19"/>
          <w:u w:val="single"/>
        </w:rPr>
        <w:t>v</w:t>
      </w:r>
      <w:r>
        <w:rPr>
          <w:b/>
          <w:spacing w:val="-9"/>
          <w:sz w:val="19"/>
          <w:u w:val="single"/>
        </w:rPr>
        <w:t xml:space="preserve"> </w:t>
      </w:r>
      <w:r>
        <w:rPr>
          <w:b/>
          <w:sz w:val="19"/>
          <w:u w:val="single"/>
        </w:rPr>
        <w:t>€:</w:t>
      </w:r>
    </w:p>
    <w:p w:rsidR="00A14B57" w:rsidRDefault="00A14B57">
      <w:pPr>
        <w:pStyle w:val="Zkladntext"/>
        <w:spacing w:before="7"/>
        <w:rPr>
          <w:b/>
          <w:sz w:val="18"/>
        </w:rPr>
      </w:pPr>
    </w:p>
    <w:tbl>
      <w:tblPr>
        <w:tblW w:w="0" w:type="auto"/>
        <w:tblInd w:w="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2"/>
        <w:gridCol w:w="1392"/>
        <w:gridCol w:w="1834"/>
        <w:gridCol w:w="3240"/>
      </w:tblGrid>
      <w:tr w:rsidR="00A14B57">
        <w:trPr>
          <w:trHeight w:val="426"/>
        </w:trPr>
        <w:tc>
          <w:tcPr>
            <w:tcW w:w="3302" w:type="dxa"/>
          </w:tcPr>
          <w:p w:rsidR="00A14B57" w:rsidRDefault="00A14B57">
            <w:pPr>
              <w:pStyle w:val="TableParagraph"/>
              <w:spacing w:before="100"/>
              <w:rPr>
                <w:sz w:val="19"/>
              </w:rPr>
            </w:pPr>
            <w:proofErr w:type="spellStart"/>
            <w:r>
              <w:rPr>
                <w:sz w:val="19"/>
              </w:rPr>
              <w:t>Pohľadávka</w:t>
            </w:r>
            <w:proofErr w:type="spellEnd"/>
          </w:p>
        </w:tc>
        <w:tc>
          <w:tcPr>
            <w:tcW w:w="1392" w:type="dxa"/>
          </w:tcPr>
          <w:p w:rsidR="00A14B57" w:rsidRDefault="00A14B57">
            <w:pPr>
              <w:pStyle w:val="TableParagraph"/>
              <w:spacing w:before="100"/>
              <w:ind w:left="0" w:right="101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Riadok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súvahy</w:t>
            </w:r>
            <w:proofErr w:type="spellEnd"/>
          </w:p>
        </w:tc>
        <w:tc>
          <w:tcPr>
            <w:tcW w:w="1834" w:type="dxa"/>
          </w:tcPr>
          <w:p w:rsidR="00A14B57" w:rsidRDefault="00A14B57">
            <w:pPr>
              <w:pStyle w:val="TableParagraph"/>
              <w:spacing w:before="100"/>
              <w:ind w:left="72" w:right="-15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Hodnota</w:t>
            </w:r>
            <w:proofErr w:type="spellEnd"/>
            <w:r>
              <w:rPr>
                <w:spacing w:val="-12"/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pohľadávok</w:t>
            </w:r>
            <w:proofErr w:type="spellEnd"/>
          </w:p>
        </w:tc>
        <w:tc>
          <w:tcPr>
            <w:tcW w:w="3240" w:type="dxa"/>
          </w:tcPr>
          <w:p w:rsidR="00A14B57" w:rsidRDefault="00A14B57">
            <w:pPr>
              <w:pStyle w:val="TableParagraph"/>
              <w:spacing w:before="100"/>
              <w:ind w:left="1409" w:right="1390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Opis</w:t>
            </w:r>
            <w:proofErr w:type="spellEnd"/>
          </w:p>
        </w:tc>
      </w:tr>
      <w:tr w:rsidR="00A14B57">
        <w:trPr>
          <w:trHeight w:val="186"/>
        </w:trPr>
        <w:tc>
          <w:tcPr>
            <w:tcW w:w="3302" w:type="dxa"/>
          </w:tcPr>
          <w:p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a</w:t>
            </w:r>
          </w:p>
        </w:tc>
        <w:tc>
          <w:tcPr>
            <w:tcW w:w="1392" w:type="dxa"/>
          </w:tcPr>
          <w:p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1</w:t>
            </w:r>
          </w:p>
        </w:tc>
        <w:tc>
          <w:tcPr>
            <w:tcW w:w="1834" w:type="dxa"/>
          </w:tcPr>
          <w:p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2</w:t>
            </w:r>
          </w:p>
        </w:tc>
        <w:tc>
          <w:tcPr>
            <w:tcW w:w="3240" w:type="dxa"/>
          </w:tcPr>
          <w:p w:rsidR="00A14B57" w:rsidRDefault="00A14B57">
            <w:pPr>
              <w:pStyle w:val="TableParagraph"/>
              <w:spacing w:line="167" w:lineRule="exact"/>
              <w:ind w:left="15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</w:tr>
      <w:tr w:rsidR="00A14B57">
        <w:trPr>
          <w:trHeight w:val="436"/>
        </w:trPr>
        <w:tc>
          <w:tcPr>
            <w:tcW w:w="3302" w:type="dxa"/>
          </w:tcPr>
          <w:p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Daň</w:t>
            </w:r>
            <w:proofErr w:type="spellEnd"/>
            <w:r>
              <w:rPr>
                <w:sz w:val="19"/>
              </w:rPr>
              <w:t xml:space="preserve"> z </w:t>
            </w:r>
            <w:proofErr w:type="spellStart"/>
            <w:r>
              <w:rPr>
                <w:sz w:val="19"/>
              </w:rPr>
              <w:t>nehnuteľnosti</w:t>
            </w:r>
            <w:proofErr w:type="spellEnd"/>
          </w:p>
        </w:tc>
        <w:tc>
          <w:tcPr>
            <w:tcW w:w="1392" w:type="dxa"/>
          </w:tcPr>
          <w:p w:rsidR="00A14B57" w:rsidRDefault="00A14B57">
            <w:pPr>
              <w:pStyle w:val="TableParagraph"/>
              <w:spacing w:line="213" w:lineRule="exact"/>
              <w:ind w:left="113" w:right="101"/>
              <w:jc w:val="center"/>
              <w:rPr>
                <w:sz w:val="19"/>
              </w:rPr>
            </w:pPr>
            <w:r>
              <w:rPr>
                <w:sz w:val="19"/>
              </w:rPr>
              <w:t>72</w:t>
            </w:r>
          </w:p>
        </w:tc>
        <w:tc>
          <w:tcPr>
            <w:tcW w:w="1834" w:type="dxa"/>
          </w:tcPr>
          <w:p w:rsidR="00A14B57" w:rsidRDefault="002B762B">
            <w:pPr>
              <w:pStyle w:val="TableParagraph"/>
              <w:spacing w:line="213" w:lineRule="exact"/>
              <w:ind w:left="72" w:right="60"/>
              <w:jc w:val="center"/>
              <w:rPr>
                <w:sz w:val="19"/>
              </w:rPr>
            </w:pPr>
            <w:r>
              <w:rPr>
                <w:sz w:val="19"/>
              </w:rPr>
              <w:t>4 636,97</w:t>
            </w:r>
          </w:p>
        </w:tc>
        <w:tc>
          <w:tcPr>
            <w:tcW w:w="3240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14B57" w:rsidRDefault="00A14B57">
      <w:pPr>
        <w:pStyle w:val="Zkladntext"/>
        <w:spacing w:before="4"/>
        <w:rPr>
          <w:b/>
          <w:sz w:val="22"/>
        </w:rPr>
      </w:pPr>
    </w:p>
    <w:p w:rsidR="00A14B57" w:rsidRDefault="00A14B57">
      <w:pPr>
        <w:pStyle w:val="Zkladntext"/>
        <w:spacing w:line="340" w:lineRule="atLeast"/>
        <w:ind w:left="120" w:right="3608"/>
      </w:pP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2B762B">
        <w:t>51 260,14</w:t>
      </w:r>
      <w:r>
        <w:t xml:space="preserve"> €.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materská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- </w:t>
      </w:r>
      <w:proofErr w:type="spellStart"/>
      <w:r>
        <w:t>obec</w:t>
      </w:r>
      <w:proofErr w:type="spellEnd"/>
      <w:r>
        <w:t xml:space="preserve"> Nitrianske Rudno a to </w:t>
      </w:r>
      <w:proofErr w:type="spellStart"/>
      <w:r>
        <w:t>hlavne</w:t>
      </w:r>
      <w:proofErr w:type="spellEnd"/>
      <w:r>
        <w:t>:</w:t>
      </w:r>
    </w:p>
    <w:p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7"/>
        <w:ind w:left="466" w:hanging="346"/>
        <w:rPr>
          <w:sz w:val="19"/>
        </w:rPr>
      </w:pP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 </w:t>
      </w:r>
      <w:proofErr w:type="spellStart"/>
      <w:r>
        <w:rPr>
          <w:sz w:val="19"/>
        </w:rPr>
        <w:t>nedaňových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príjmov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obcí</w:t>
      </w:r>
      <w:proofErr w:type="spellEnd"/>
      <w:r>
        <w:rPr>
          <w:sz w:val="19"/>
        </w:rPr>
        <w:t xml:space="preserve"> </w:t>
      </w:r>
      <w:r w:rsidR="002B762B">
        <w:rPr>
          <w:sz w:val="19"/>
        </w:rPr>
        <w:t>3 519,10</w:t>
      </w:r>
      <w:r>
        <w:rPr>
          <w:sz w:val="19"/>
        </w:rPr>
        <w:t xml:space="preserve"> € (</w:t>
      </w:r>
      <w:proofErr w:type="spellStart"/>
      <w:r>
        <w:rPr>
          <w:sz w:val="19"/>
        </w:rPr>
        <w:t>prenájom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pozemku</w:t>
      </w:r>
      <w:proofErr w:type="spellEnd"/>
      <w:r>
        <w:rPr>
          <w:sz w:val="19"/>
        </w:rPr>
        <w:t xml:space="preserve">, za </w:t>
      </w:r>
      <w:proofErr w:type="spellStart"/>
      <w:r>
        <w:rPr>
          <w:spacing w:val="-3"/>
          <w:sz w:val="19"/>
        </w:rPr>
        <w:t>vývoz</w:t>
      </w:r>
      <w:proofErr w:type="spellEnd"/>
      <w:r>
        <w:rPr>
          <w:spacing w:val="-3"/>
          <w:sz w:val="19"/>
        </w:rPr>
        <w:t xml:space="preserve"> </w:t>
      </w:r>
      <w:proofErr w:type="spellStart"/>
      <w:r>
        <w:rPr>
          <w:sz w:val="19"/>
        </w:rPr>
        <w:t>odpadu</w:t>
      </w:r>
      <w:proofErr w:type="spellEnd"/>
      <w:r>
        <w:rPr>
          <w:sz w:val="19"/>
        </w:rPr>
        <w:t xml:space="preserve">, a </w:t>
      </w:r>
      <w:proofErr w:type="spellStart"/>
      <w:r>
        <w:rPr>
          <w:sz w:val="19"/>
        </w:rPr>
        <w:t>vyseparovaný</w:t>
      </w:r>
      <w:proofErr w:type="spellEnd"/>
      <w:r>
        <w:rPr>
          <w:spacing w:val="-28"/>
          <w:sz w:val="19"/>
        </w:rPr>
        <w:t xml:space="preserve"> </w:t>
      </w:r>
      <w:proofErr w:type="spellStart"/>
      <w:r>
        <w:rPr>
          <w:sz w:val="19"/>
        </w:rPr>
        <w:t>odpad</w:t>
      </w:r>
      <w:proofErr w:type="spellEnd"/>
      <w:r>
        <w:rPr>
          <w:sz w:val="19"/>
        </w:rPr>
        <w:t>../</w:t>
      </w:r>
    </w:p>
    <w:p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 </w:t>
      </w:r>
      <w:proofErr w:type="spellStart"/>
      <w:r>
        <w:rPr>
          <w:sz w:val="19"/>
        </w:rPr>
        <w:t>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príjmov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obcí</w:t>
      </w:r>
      <w:proofErr w:type="spellEnd"/>
      <w:r>
        <w:rPr>
          <w:sz w:val="19"/>
        </w:rPr>
        <w:t xml:space="preserve"> </w:t>
      </w:r>
      <w:r w:rsidR="002B762B">
        <w:rPr>
          <w:sz w:val="19"/>
        </w:rPr>
        <w:t>4 636,97</w:t>
      </w:r>
      <w:r>
        <w:rPr>
          <w:sz w:val="19"/>
        </w:rPr>
        <w:t xml:space="preserve"> € (</w:t>
      </w:r>
      <w:proofErr w:type="spellStart"/>
      <w:r>
        <w:rPr>
          <w:sz w:val="19"/>
        </w:rPr>
        <w:t>najvyšší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podiel</w:t>
      </w:r>
      <w:proofErr w:type="spellEnd"/>
      <w:r>
        <w:rPr>
          <w:sz w:val="19"/>
        </w:rPr>
        <w:t xml:space="preserve"> </w:t>
      </w:r>
      <w:proofErr w:type="spellStart"/>
      <w:r>
        <w:rPr>
          <w:spacing w:val="-3"/>
          <w:sz w:val="19"/>
        </w:rPr>
        <w:t>na</w:t>
      </w:r>
      <w:proofErr w:type="spellEnd"/>
      <w:r>
        <w:rPr>
          <w:spacing w:val="-3"/>
          <w:sz w:val="19"/>
        </w:rPr>
        <w:t xml:space="preserve"> </w:t>
      </w:r>
      <w:proofErr w:type="spellStart"/>
      <w:r>
        <w:rPr>
          <w:sz w:val="19"/>
        </w:rPr>
        <w:t>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pohľadávkach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majú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za </w:t>
      </w:r>
      <w:proofErr w:type="spellStart"/>
      <w:r>
        <w:rPr>
          <w:sz w:val="19"/>
        </w:rPr>
        <w:t>daň</w:t>
      </w:r>
      <w:proofErr w:type="spellEnd"/>
      <w:r>
        <w:rPr>
          <w:sz w:val="19"/>
        </w:rPr>
        <w:t xml:space="preserve"> z</w:t>
      </w:r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nehnuteľností</w:t>
      </w:r>
      <w:proofErr w:type="spellEnd"/>
      <w:r>
        <w:rPr>
          <w:sz w:val="19"/>
        </w:rPr>
        <w:t>)</w:t>
      </w:r>
    </w:p>
    <w:p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proofErr w:type="spellStart"/>
      <w:r>
        <w:rPr>
          <w:sz w:val="19"/>
        </w:rPr>
        <w:t>ostatné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</w:t>
      </w:r>
      <w:r w:rsidR="004C5072">
        <w:rPr>
          <w:sz w:val="19"/>
        </w:rPr>
        <w:t>2 580,47</w:t>
      </w:r>
      <w:r>
        <w:rPr>
          <w:sz w:val="19"/>
        </w:rPr>
        <w:t xml:space="preserve"> €</w:t>
      </w:r>
    </w:p>
    <w:p w:rsidR="00A14B57" w:rsidRDefault="004C5072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 xml:space="preserve">ZŠ </w:t>
      </w:r>
      <w:proofErr w:type="spellStart"/>
      <w:r>
        <w:rPr>
          <w:sz w:val="19"/>
        </w:rPr>
        <w:t>eviduje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vo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výške</w:t>
      </w:r>
      <w:proofErr w:type="spellEnd"/>
      <w:r>
        <w:rPr>
          <w:sz w:val="19"/>
        </w:rPr>
        <w:t xml:space="preserve">   40 523,60 €</w:t>
      </w:r>
    </w:p>
    <w:p w:rsidR="00A14B57" w:rsidRDefault="00A14B57">
      <w:pPr>
        <w:pStyle w:val="Nadpis2"/>
        <w:numPr>
          <w:ilvl w:val="0"/>
          <w:numId w:val="5"/>
        </w:numPr>
        <w:tabs>
          <w:tab w:val="left" w:pos="491"/>
        </w:tabs>
        <w:spacing w:before="133"/>
        <w:ind w:left="490" w:hanging="370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rPr>
          <w:spacing w:val="-3"/>
        </w:rPr>
        <w:t>doby</w:t>
      </w:r>
      <w:proofErr w:type="spellEnd"/>
      <w:r>
        <w:rPr>
          <w:spacing w:val="-3"/>
        </w:rPr>
        <w:t xml:space="preserve"> </w:t>
      </w:r>
      <w:proofErr w:type="spellStart"/>
      <w:r>
        <w:t>splatnosti</w:t>
      </w:r>
      <w:proofErr w:type="spellEnd"/>
      <w:r>
        <w:t xml:space="preserve"> a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rPr>
          <w:spacing w:val="-3"/>
        </w:rPr>
        <w:t>doby</w:t>
      </w:r>
      <w:proofErr w:type="spellEnd"/>
      <w:r>
        <w:rPr>
          <w:spacing w:val="-6"/>
        </w:rPr>
        <w:t xml:space="preserve"> </w:t>
      </w:r>
      <w:proofErr w:type="spellStart"/>
      <w:r>
        <w:t>splatnosti</w:t>
      </w:r>
      <w:proofErr w:type="spellEnd"/>
    </w:p>
    <w:p w:rsidR="00A14B57" w:rsidRDefault="00A14B57">
      <w:pPr>
        <w:pStyle w:val="Zkladntext"/>
        <w:spacing w:before="132" w:line="259" w:lineRule="auto"/>
        <w:ind w:left="120" w:right="1379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ich </w:t>
      </w:r>
      <w:proofErr w:type="spellStart"/>
      <w:r>
        <w:t>vekovej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a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9)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2"/>
        <w:rPr>
          <w:sz w:val="21"/>
        </w:rPr>
      </w:pPr>
    </w:p>
    <w:p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3" w:name="6._Časové_rozlíšenie_aktív"/>
      <w:bookmarkEnd w:id="13"/>
      <w:proofErr w:type="spellStart"/>
      <w:r>
        <w:rPr>
          <w:spacing w:val="-3"/>
        </w:rPr>
        <w:t>Časové</w:t>
      </w:r>
      <w:proofErr w:type="spellEnd"/>
      <w:r>
        <w:rPr>
          <w:spacing w:val="-3"/>
        </w:rPr>
        <w:t xml:space="preserve"> </w:t>
      </w:r>
      <w:proofErr w:type="spellStart"/>
      <w:r>
        <w:t>rozlíšenie</w:t>
      </w:r>
      <w:proofErr w:type="spellEnd"/>
      <w:r>
        <w:rPr>
          <w:spacing w:val="3"/>
        </w:rPr>
        <w:t xml:space="preserve"> </w:t>
      </w:r>
      <w:proofErr w:type="spellStart"/>
      <w:r>
        <w:t>aktív</w:t>
      </w:r>
      <w:proofErr w:type="spellEnd"/>
    </w:p>
    <w:p w:rsidR="00A14B57" w:rsidRDefault="00A14B57">
      <w:pPr>
        <w:pStyle w:val="Odsekzoznamu"/>
        <w:numPr>
          <w:ilvl w:val="0"/>
          <w:numId w:val="4"/>
        </w:numPr>
        <w:tabs>
          <w:tab w:val="left" w:pos="343"/>
        </w:tabs>
        <w:spacing w:before="132"/>
        <w:rPr>
          <w:sz w:val="19"/>
        </w:rPr>
      </w:pPr>
      <w:proofErr w:type="spellStart"/>
      <w:r>
        <w:rPr>
          <w:b/>
          <w:sz w:val="19"/>
        </w:rPr>
        <w:t>Náklady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>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9"/>
          <w:sz w:val="19"/>
        </w:rPr>
        <w:t xml:space="preserve"> </w:t>
      </w:r>
      <w:r>
        <w:rPr>
          <w:sz w:val="19"/>
        </w:rPr>
        <w:t>10)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3"/>
        <w:gridCol w:w="1453"/>
        <w:gridCol w:w="1355"/>
      </w:tblGrid>
      <w:tr w:rsidR="00A14B57" w:rsidTr="00610C8D">
        <w:trPr>
          <w:trHeight w:val="52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152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453" w:type="dxa"/>
          </w:tcPr>
          <w:p w:rsidR="00A14B57" w:rsidRDefault="00A14B57" w:rsidP="000605B1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405922">
              <w:rPr>
                <w:sz w:val="19"/>
              </w:rPr>
              <w:t>8</w:t>
            </w:r>
          </w:p>
        </w:tc>
        <w:tc>
          <w:tcPr>
            <w:tcW w:w="1355" w:type="dxa"/>
          </w:tcPr>
          <w:p w:rsidR="00A14B57" w:rsidRDefault="00A14B57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405922">
              <w:rPr>
                <w:sz w:val="19"/>
              </w:rPr>
              <w:t>9</w:t>
            </w:r>
          </w:p>
        </w:tc>
      </w:tr>
      <w:tr w:rsidR="00A14B57" w:rsidTr="00610C8D">
        <w:trPr>
          <w:trHeight w:val="29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Náklady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  <w:r>
              <w:rPr>
                <w:sz w:val="19"/>
              </w:rPr>
              <w:t xml:space="preserve"> - </w:t>
            </w:r>
            <w:proofErr w:type="spellStart"/>
            <w:r>
              <w:rPr>
                <w:sz w:val="19"/>
              </w:rPr>
              <w:t>predplatné</w:t>
            </w:r>
            <w:proofErr w:type="spellEnd"/>
          </w:p>
        </w:tc>
        <w:tc>
          <w:tcPr>
            <w:tcW w:w="1453" w:type="dxa"/>
          </w:tcPr>
          <w:p w:rsidR="00A14B57" w:rsidRDefault="00405922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1 086,59</w:t>
            </w:r>
          </w:p>
        </w:tc>
        <w:tc>
          <w:tcPr>
            <w:tcW w:w="1355" w:type="dxa"/>
          </w:tcPr>
          <w:p w:rsidR="00A14B57" w:rsidRDefault="00405922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971,07</w:t>
            </w:r>
          </w:p>
        </w:tc>
      </w:tr>
      <w:tr w:rsidR="00A14B57" w:rsidTr="00610C8D">
        <w:trPr>
          <w:trHeight w:val="302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poistné</w:t>
            </w:r>
            <w:proofErr w:type="spellEnd"/>
          </w:p>
        </w:tc>
        <w:tc>
          <w:tcPr>
            <w:tcW w:w="1453" w:type="dxa"/>
          </w:tcPr>
          <w:p w:rsidR="00A14B57" w:rsidRDefault="00405922" w:rsidP="000605B1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1 087,77</w:t>
            </w:r>
          </w:p>
        </w:tc>
        <w:tc>
          <w:tcPr>
            <w:tcW w:w="1355" w:type="dxa"/>
          </w:tcPr>
          <w:p w:rsidR="00A14B57" w:rsidRDefault="00405922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966,41</w:t>
            </w:r>
          </w:p>
        </w:tc>
      </w:tr>
      <w:tr w:rsidR="00A14B57" w:rsidTr="00610C8D">
        <w:trPr>
          <w:trHeight w:val="306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Spolu</w:t>
            </w:r>
            <w:proofErr w:type="spellEnd"/>
          </w:p>
        </w:tc>
        <w:tc>
          <w:tcPr>
            <w:tcW w:w="1453" w:type="dxa"/>
          </w:tcPr>
          <w:p w:rsidR="00A14B57" w:rsidRDefault="00A14B57" w:rsidP="000605B1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</w:t>
            </w:r>
            <w:r w:rsidR="00405922">
              <w:rPr>
                <w:b/>
                <w:sz w:val="19"/>
              </w:rPr>
              <w:t> 174,36</w:t>
            </w:r>
          </w:p>
        </w:tc>
        <w:tc>
          <w:tcPr>
            <w:tcW w:w="1355" w:type="dxa"/>
          </w:tcPr>
          <w:p w:rsidR="00A14B57" w:rsidRDefault="00405922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1 937,48</w:t>
            </w:r>
          </w:p>
        </w:tc>
      </w:tr>
    </w:tbl>
    <w:p w:rsidR="00A14B57" w:rsidRDefault="00A14B57">
      <w:pPr>
        <w:pStyle w:val="Zkladntext"/>
        <w:ind w:left="120"/>
      </w:pPr>
      <w:r>
        <w:t xml:space="preserve">Ide o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motorových</w:t>
      </w:r>
      <w:proofErr w:type="spellEnd"/>
      <w:r>
        <w:t xml:space="preserve"> </w:t>
      </w:r>
      <w:proofErr w:type="spellStart"/>
      <w:r>
        <w:t>vozidiel</w:t>
      </w:r>
      <w:proofErr w:type="spellEnd"/>
      <w:r>
        <w:t xml:space="preserve"> a </w:t>
      </w:r>
      <w:proofErr w:type="spellStart"/>
      <w:r>
        <w:t>predplatné</w:t>
      </w:r>
      <w:proofErr w:type="spellEnd"/>
      <w:r>
        <w:t xml:space="preserve"> </w:t>
      </w:r>
      <w:proofErr w:type="spellStart"/>
      <w:r>
        <w:t>publikácií</w:t>
      </w:r>
      <w:proofErr w:type="spellEnd"/>
      <w:r>
        <w:t xml:space="preserve">, </w:t>
      </w:r>
      <w:proofErr w:type="spellStart"/>
      <w:r>
        <w:t>zákonov</w:t>
      </w:r>
      <w:proofErr w:type="spellEnd"/>
      <w:r>
        <w:t xml:space="preserve">, </w:t>
      </w:r>
      <w:proofErr w:type="spellStart"/>
      <w:r>
        <w:t>časopisov</w:t>
      </w:r>
      <w:proofErr w:type="spellEnd"/>
      <w:r>
        <w:t>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4"/>
        <w:rPr>
          <w:sz w:val="22"/>
        </w:rPr>
      </w:pPr>
    </w:p>
    <w:p w:rsidR="00610C8D" w:rsidRDefault="00610C8D">
      <w:pPr>
        <w:pStyle w:val="Zkladntext"/>
        <w:spacing w:before="4"/>
        <w:rPr>
          <w:sz w:val="22"/>
        </w:rPr>
      </w:pPr>
    </w:p>
    <w:p w:rsidR="00610C8D" w:rsidRDefault="00610C8D">
      <w:pPr>
        <w:pStyle w:val="Zkladntext"/>
        <w:spacing w:before="4"/>
        <w:rPr>
          <w:sz w:val="22"/>
        </w:rPr>
      </w:pPr>
    </w:p>
    <w:p w:rsidR="00610C8D" w:rsidRDefault="00610C8D">
      <w:pPr>
        <w:pStyle w:val="Zkladntext"/>
        <w:spacing w:before="4"/>
        <w:rPr>
          <w:sz w:val="22"/>
        </w:rPr>
      </w:pPr>
    </w:p>
    <w:p w:rsidR="00610C8D" w:rsidRDefault="00610C8D">
      <w:pPr>
        <w:pStyle w:val="Zkladntext"/>
        <w:spacing w:before="4"/>
        <w:rPr>
          <w:sz w:val="22"/>
        </w:rPr>
      </w:pPr>
    </w:p>
    <w:p w:rsidR="00A14B57" w:rsidRDefault="00A14B57">
      <w:pPr>
        <w:pStyle w:val="Odsekzoznamu"/>
        <w:numPr>
          <w:ilvl w:val="0"/>
          <w:numId w:val="4"/>
        </w:numPr>
        <w:tabs>
          <w:tab w:val="left" w:pos="352"/>
        </w:tabs>
        <w:spacing w:after="4"/>
        <w:ind w:left="351" w:hanging="231"/>
        <w:rPr>
          <w:sz w:val="19"/>
        </w:rPr>
      </w:pPr>
      <w:proofErr w:type="spellStart"/>
      <w:r>
        <w:rPr>
          <w:b/>
          <w:sz w:val="19"/>
        </w:rPr>
        <w:t>Príjmy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pacing w:val="-3"/>
          <w:sz w:val="19"/>
        </w:rPr>
        <w:t>budúcich</w:t>
      </w:r>
      <w:proofErr w:type="spellEnd"/>
      <w:r>
        <w:rPr>
          <w:b/>
          <w:spacing w:val="-3"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>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5"/>
          <w:sz w:val="19"/>
        </w:rPr>
        <w:t xml:space="preserve"> </w:t>
      </w:r>
      <w:r>
        <w:rPr>
          <w:sz w:val="19"/>
        </w:rPr>
        <w:t>11)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3"/>
        <w:gridCol w:w="1471"/>
        <w:gridCol w:w="1430"/>
      </w:tblGrid>
      <w:tr w:rsidR="00A14B57" w:rsidTr="00E374A4">
        <w:trPr>
          <w:trHeight w:val="546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162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471" w:type="dxa"/>
          </w:tcPr>
          <w:p w:rsidR="00A14B57" w:rsidRDefault="00A14B57" w:rsidP="000605B1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405922">
              <w:rPr>
                <w:sz w:val="19"/>
              </w:rPr>
              <w:t>8</w:t>
            </w:r>
          </w:p>
        </w:tc>
        <w:tc>
          <w:tcPr>
            <w:tcW w:w="1430" w:type="dxa"/>
          </w:tcPr>
          <w:p w:rsidR="00A14B57" w:rsidRDefault="00A14B57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405922">
              <w:rPr>
                <w:sz w:val="19"/>
              </w:rPr>
              <w:t>9</w:t>
            </w:r>
          </w:p>
        </w:tc>
      </w:tr>
      <w:tr w:rsidR="00A14B57" w:rsidTr="00E374A4">
        <w:trPr>
          <w:trHeight w:val="29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Náklady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  <w:r>
              <w:rPr>
                <w:sz w:val="19"/>
              </w:rPr>
              <w:t xml:space="preserve"> - </w:t>
            </w:r>
            <w:proofErr w:type="spellStart"/>
            <w:r>
              <w:rPr>
                <w:sz w:val="19"/>
              </w:rPr>
              <w:t>nájomné</w:t>
            </w:r>
            <w:proofErr w:type="spellEnd"/>
          </w:p>
        </w:tc>
        <w:tc>
          <w:tcPr>
            <w:tcW w:w="1471" w:type="dxa"/>
          </w:tcPr>
          <w:p w:rsidR="00A14B57" w:rsidRDefault="00405922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3 488,80</w:t>
            </w:r>
          </w:p>
        </w:tc>
        <w:tc>
          <w:tcPr>
            <w:tcW w:w="1430" w:type="dxa"/>
          </w:tcPr>
          <w:p w:rsidR="00A14B57" w:rsidRDefault="00A14B57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</w:t>
            </w:r>
            <w:r w:rsidR="00405922">
              <w:rPr>
                <w:sz w:val="19"/>
              </w:rPr>
              <w:t> 529,00</w:t>
            </w:r>
          </w:p>
        </w:tc>
      </w:tr>
      <w:tr w:rsidR="00A14B57" w:rsidTr="00E374A4">
        <w:trPr>
          <w:trHeight w:val="297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ostatné</w:t>
            </w:r>
            <w:proofErr w:type="spellEnd"/>
          </w:p>
        </w:tc>
        <w:tc>
          <w:tcPr>
            <w:tcW w:w="1471" w:type="dxa"/>
          </w:tcPr>
          <w:p w:rsidR="00A14B57" w:rsidRDefault="00405922" w:rsidP="000605B1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1 185,00</w:t>
            </w:r>
          </w:p>
        </w:tc>
        <w:tc>
          <w:tcPr>
            <w:tcW w:w="1430" w:type="dxa"/>
          </w:tcPr>
          <w:p w:rsidR="00A14B57" w:rsidRDefault="00405922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360,00</w:t>
            </w:r>
          </w:p>
        </w:tc>
      </w:tr>
      <w:tr w:rsidR="00A14B57" w:rsidTr="00E374A4">
        <w:trPr>
          <w:trHeight w:val="311"/>
        </w:trPr>
        <w:tc>
          <w:tcPr>
            <w:tcW w:w="4243" w:type="dxa"/>
          </w:tcPr>
          <w:p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Spolu</w:t>
            </w:r>
            <w:proofErr w:type="spellEnd"/>
          </w:p>
        </w:tc>
        <w:tc>
          <w:tcPr>
            <w:tcW w:w="1471" w:type="dxa"/>
          </w:tcPr>
          <w:p w:rsidR="00A14B57" w:rsidRDefault="00405922" w:rsidP="000605B1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4 673,80</w:t>
            </w:r>
          </w:p>
        </w:tc>
        <w:tc>
          <w:tcPr>
            <w:tcW w:w="1430" w:type="dxa"/>
          </w:tcPr>
          <w:p w:rsidR="00A14B57" w:rsidRDefault="00405922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3 889,00</w:t>
            </w:r>
          </w:p>
        </w:tc>
      </w:tr>
    </w:tbl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4"/>
        <w:rPr>
          <w:sz w:val="17"/>
        </w:rPr>
      </w:pPr>
    </w:p>
    <w:p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4" w:name="7._Vlastné_imanie"/>
      <w:bookmarkEnd w:id="14"/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:rsidR="00A14B57" w:rsidRDefault="00A14B57">
      <w:pPr>
        <w:pStyle w:val="Zkladntext"/>
        <w:spacing w:before="8"/>
        <w:rPr>
          <w:b/>
          <w:sz w:val="25"/>
        </w:rPr>
      </w:pPr>
    </w:p>
    <w:p w:rsidR="00A14B57" w:rsidRDefault="00A14B57" w:rsidP="00970BE2">
      <w:pPr>
        <w:pStyle w:val="Zkladntext"/>
        <w:spacing w:line="259" w:lineRule="auto"/>
        <w:ind w:left="322" w:right="989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rPr>
          <w:i/>
        </w:rPr>
        <w:t>obce</w:t>
      </w:r>
      <w:proofErr w:type="spellEnd"/>
      <w:r>
        <w:rPr>
          <w:i/>
        </w:rPr>
        <w:t xml:space="preserve"> Nitrianske Rudno </w:t>
      </w:r>
      <w:r>
        <w:t xml:space="preserve">od 1. </w:t>
      </w:r>
      <w:proofErr w:type="spellStart"/>
      <w:r>
        <w:t>januára</w:t>
      </w:r>
      <w:proofErr w:type="spellEnd"/>
      <w:r>
        <w:t xml:space="preserve"> 2017 do 31. </w:t>
      </w:r>
      <w:proofErr w:type="spellStart"/>
      <w:r>
        <w:t>decembra</w:t>
      </w:r>
      <w:proofErr w:type="spellEnd"/>
      <w:r>
        <w:t xml:space="preserve"> 2017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12.</w:t>
      </w:r>
    </w:p>
    <w:p w:rsidR="00A14B57" w:rsidRDefault="00A14B57" w:rsidP="00970BE2">
      <w:pPr>
        <w:pStyle w:val="Zkladntext"/>
        <w:spacing w:line="259" w:lineRule="auto"/>
        <w:ind w:left="322" w:right="989"/>
        <w:rPr>
          <w:sz w:val="3"/>
        </w:rPr>
      </w:pPr>
    </w:p>
    <w:tbl>
      <w:tblPr>
        <w:tblW w:w="0" w:type="auto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3"/>
        <w:gridCol w:w="1363"/>
        <w:gridCol w:w="1142"/>
        <w:gridCol w:w="1214"/>
        <w:gridCol w:w="1176"/>
        <w:gridCol w:w="1450"/>
      </w:tblGrid>
      <w:tr w:rsidR="00A14B57">
        <w:trPr>
          <w:trHeight w:val="426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100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položky</w:t>
            </w:r>
            <w:proofErr w:type="spellEnd"/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100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405922">
              <w:rPr>
                <w:sz w:val="19"/>
              </w:rPr>
              <w:t>8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100"/>
              <w:ind w:left="123" w:right="116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Zvýšenie</w:t>
            </w:r>
            <w:proofErr w:type="spellEnd"/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100"/>
              <w:ind w:left="336"/>
              <w:rPr>
                <w:sz w:val="19"/>
              </w:rPr>
            </w:pPr>
            <w:proofErr w:type="spellStart"/>
            <w:r>
              <w:rPr>
                <w:sz w:val="19"/>
              </w:rPr>
              <w:t>Zníženie</w:t>
            </w:r>
            <w:proofErr w:type="spellEnd"/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100"/>
              <w:ind w:left="45" w:right="31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Presun</w:t>
            </w:r>
            <w:proofErr w:type="spellEnd"/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100"/>
              <w:ind w:left="250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405922">
              <w:rPr>
                <w:sz w:val="19"/>
              </w:rPr>
              <w:t>19</w:t>
            </w:r>
          </w:p>
        </w:tc>
      </w:tr>
      <w:tr w:rsidR="00A14B57">
        <w:trPr>
          <w:trHeight w:val="417"/>
        </w:trPr>
        <w:tc>
          <w:tcPr>
            <w:tcW w:w="3763" w:type="dxa"/>
          </w:tcPr>
          <w:p w:rsidR="00A14B57" w:rsidRDefault="00A14B57">
            <w:pPr>
              <w:pStyle w:val="TableParagraph"/>
              <w:spacing w:line="204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Nevysporiadaný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výsledok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hospodárenia</w:t>
            </w:r>
            <w:proofErr w:type="spellEnd"/>
          </w:p>
          <w:p w:rsidR="00A14B57" w:rsidRDefault="00A14B57">
            <w:pPr>
              <w:pStyle w:val="TableParagraph"/>
              <w:spacing w:line="19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minulých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rokov</w:t>
            </w:r>
            <w:proofErr w:type="spellEnd"/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95"/>
              <w:ind w:left="82" w:right="74"/>
              <w:jc w:val="center"/>
              <w:rPr>
                <w:sz w:val="19"/>
              </w:rPr>
            </w:pPr>
            <w:r>
              <w:rPr>
                <w:sz w:val="19"/>
              </w:rPr>
              <w:t>1</w:t>
            </w:r>
            <w:r w:rsidR="00405922">
              <w:rPr>
                <w:sz w:val="19"/>
              </w:rPr>
              <w:t> 679 696,30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95"/>
              <w:ind w:left="128" w:right="116"/>
              <w:jc w:val="center"/>
              <w:rPr>
                <w:sz w:val="19"/>
              </w:rPr>
            </w:pP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95"/>
              <w:ind w:left="389"/>
              <w:rPr>
                <w:sz w:val="19"/>
              </w:rPr>
            </w:pPr>
          </w:p>
        </w:tc>
        <w:tc>
          <w:tcPr>
            <w:tcW w:w="1176" w:type="dxa"/>
          </w:tcPr>
          <w:p w:rsidR="00A14B57" w:rsidRDefault="00405922">
            <w:pPr>
              <w:pStyle w:val="TableParagraph"/>
              <w:spacing w:before="95"/>
              <w:ind w:left="45" w:right="37"/>
              <w:jc w:val="center"/>
              <w:rPr>
                <w:sz w:val="19"/>
              </w:rPr>
            </w:pPr>
            <w:r>
              <w:rPr>
                <w:sz w:val="19"/>
              </w:rPr>
              <w:t>72 013,80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95"/>
              <w:ind w:left="168"/>
              <w:rPr>
                <w:sz w:val="19"/>
              </w:rPr>
            </w:pPr>
            <w:r>
              <w:rPr>
                <w:sz w:val="19"/>
              </w:rPr>
              <w:t>1</w:t>
            </w:r>
            <w:r w:rsidR="00222101">
              <w:rPr>
                <w:sz w:val="19"/>
              </w:rPr>
              <w:t> 751 710,10</w:t>
            </w:r>
          </w:p>
        </w:tc>
      </w:tr>
      <w:tr w:rsidR="00A14B57">
        <w:trPr>
          <w:trHeight w:val="297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Výsledok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hospodárenia</w:t>
            </w:r>
            <w:proofErr w:type="spellEnd"/>
            <w:r>
              <w:rPr>
                <w:sz w:val="19"/>
              </w:rPr>
              <w:t xml:space="preserve"> za </w:t>
            </w:r>
            <w:proofErr w:type="spellStart"/>
            <w:r>
              <w:rPr>
                <w:sz w:val="19"/>
              </w:rPr>
              <w:t>účtovné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obdobie</w:t>
            </w:r>
            <w:proofErr w:type="spellEnd"/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37"/>
              <w:ind w:left="85" w:right="74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    </w:t>
            </w:r>
            <w:r w:rsidR="00222101">
              <w:rPr>
                <w:sz w:val="19"/>
              </w:rPr>
              <w:t>72 013,80</w:t>
            </w:r>
          </w:p>
        </w:tc>
        <w:tc>
          <w:tcPr>
            <w:tcW w:w="1142" w:type="dxa"/>
          </w:tcPr>
          <w:p w:rsidR="00A14B57" w:rsidRDefault="00222101">
            <w:pPr>
              <w:pStyle w:val="TableParagraph"/>
              <w:spacing w:before="37"/>
              <w:ind w:left="129" w:right="116"/>
              <w:jc w:val="center"/>
              <w:rPr>
                <w:sz w:val="19"/>
              </w:rPr>
            </w:pPr>
            <w:r>
              <w:rPr>
                <w:sz w:val="19"/>
              </w:rPr>
              <w:t>155 846,2</w:t>
            </w: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84"/>
              <w:ind w:left="397" w:right="391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37"/>
              <w:ind w:left="45" w:right="65"/>
              <w:jc w:val="center"/>
              <w:rPr>
                <w:sz w:val="19"/>
              </w:rPr>
            </w:pPr>
            <w:r>
              <w:rPr>
                <w:sz w:val="19"/>
              </w:rPr>
              <w:t>-</w:t>
            </w:r>
            <w:r w:rsidR="00405922">
              <w:rPr>
                <w:sz w:val="19"/>
              </w:rPr>
              <w:t>72 013,80</w:t>
            </w:r>
          </w:p>
        </w:tc>
        <w:tc>
          <w:tcPr>
            <w:tcW w:w="1450" w:type="dxa"/>
          </w:tcPr>
          <w:p w:rsidR="00A14B57" w:rsidRDefault="00222101">
            <w:pPr>
              <w:pStyle w:val="TableParagraph"/>
              <w:spacing w:before="37"/>
              <w:ind w:left="433"/>
              <w:rPr>
                <w:sz w:val="19"/>
              </w:rPr>
            </w:pPr>
            <w:r>
              <w:rPr>
                <w:sz w:val="19"/>
              </w:rPr>
              <w:t>155 846,2</w:t>
            </w:r>
          </w:p>
        </w:tc>
      </w:tr>
      <w:tr w:rsidR="00A14B57">
        <w:trPr>
          <w:trHeight w:val="302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85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Oceňovacie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rozdiely</w:t>
            </w:r>
            <w:proofErr w:type="spellEnd"/>
            <w:r>
              <w:rPr>
                <w:sz w:val="19"/>
              </w:rPr>
              <w:t xml:space="preserve"> z </w:t>
            </w:r>
            <w:proofErr w:type="spellStart"/>
            <w:r>
              <w:rPr>
                <w:sz w:val="19"/>
              </w:rPr>
              <w:t>precenenia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majetku</w:t>
            </w:r>
            <w:proofErr w:type="spellEnd"/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37"/>
              <w:ind w:left="80" w:right="74"/>
              <w:jc w:val="center"/>
              <w:rPr>
                <w:sz w:val="19"/>
              </w:rPr>
            </w:pPr>
            <w:r>
              <w:rPr>
                <w:sz w:val="19"/>
              </w:rPr>
              <w:t>-------</w:t>
            </w:r>
          </w:p>
        </w:tc>
        <w:tc>
          <w:tcPr>
            <w:tcW w:w="1142" w:type="dxa"/>
          </w:tcPr>
          <w:p w:rsidR="00A14B57" w:rsidRDefault="00A14B57">
            <w:pPr>
              <w:pStyle w:val="TableParagraph"/>
              <w:spacing w:before="84"/>
              <w:ind w:left="126" w:right="116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----------------</w:t>
            </w:r>
          </w:p>
        </w:tc>
        <w:tc>
          <w:tcPr>
            <w:tcW w:w="1214" w:type="dxa"/>
          </w:tcPr>
          <w:p w:rsidR="00A14B57" w:rsidRDefault="00A14B57">
            <w:pPr>
              <w:pStyle w:val="TableParagraph"/>
              <w:spacing w:before="37"/>
              <w:ind w:left="293"/>
              <w:rPr>
                <w:sz w:val="19"/>
              </w:rPr>
            </w:pPr>
            <w:r>
              <w:rPr>
                <w:sz w:val="19"/>
              </w:rPr>
              <w:t>----------</w:t>
            </w: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84"/>
              <w:ind w:left="45" w:right="39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37"/>
              <w:ind w:left="317"/>
              <w:rPr>
                <w:sz w:val="19"/>
              </w:rPr>
            </w:pPr>
            <w:r>
              <w:rPr>
                <w:sz w:val="19"/>
              </w:rPr>
              <w:t>-------------</w:t>
            </w:r>
          </w:p>
        </w:tc>
      </w:tr>
      <w:tr w:rsidR="00A14B57">
        <w:trPr>
          <w:trHeight w:val="306"/>
        </w:trPr>
        <w:tc>
          <w:tcPr>
            <w:tcW w:w="3763" w:type="dxa"/>
          </w:tcPr>
          <w:p w:rsidR="00A14B57" w:rsidRDefault="00A14B57">
            <w:pPr>
              <w:pStyle w:val="TableParagraph"/>
              <w:spacing w:before="9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Spolu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vlastné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imanie</w:t>
            </w:r>
            <w:proofErr w:type="spellEnd"/>
          </w:p>
        </w:tc>
        <w:tc>
          <w:tcPr>
            <w:tcW w:w="1363" w:type="dxa"/>
          </w:tcPr>
          <w:p w:rsidR="00A14B57" w:rsidRDefault="00A14B57">
            <w:pPr>
              <w:pStyle w:val="TableParagraph"/>
              <w:spacing w:before="42"/>
              <w:ind w:left="82" w:right="7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 w:rsidR="00222101">
              <w:rPr>
                <w:b/>
                <w:sz w:val="19"/>
              </w:rPr>
              <w:t> 751 710,10</w:t>
            </w:r>
          </w:p>
        </w:tc>
        <w:tc>
          <w:tcPr>
            <w:tcW w:w="1142" w:type="dxa"/>
          </w:tcPr>
          <w:p w:rsidR="00A14B57" w:rsidRDefault="00222101">
            <w:pPr>
              <w:pStyle w:val="TableParagraph"/>
              <w:spacing w:before="42"/>
              <w:ind w:left="129" w:right="1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155 846,2</w:t>
            </w:r>
          </w:p>
        </w:tc>
        <w:tc>
          <w:tcPr>
            <w:tcW w:w="1214" w:type="dxa"/>
          </w:tcPr>
          <w:p w:rsidR="00A14B57" w:rsidRDefault="00A14B57" w:rsidP="00745C6E">
            <w:pPr>
              <w:pStyle w:val="TableParagraph"/>
              <w:spacing w:before="42"/>
              <w:ind w:right="391"/>
              <w:jc w:val="center"/>
              <w:rPr>
                <w:b/>
                <w:sz w:val="19"/>
              </w:rPr>
            </w:pPr>
          </w:p>
        </w:tc>
        <w:tc>
          <w:tcPr>
            <w:tcW w:w="1176" w:type="dxa"/>
          </w:tcPr>
          <w:p w:rsidR="00A14B57" w:rsidRDefault="00A14B57">
            <w:pPr>
              <w:pStyle w:val="TableParagraph"/>
              <w:spacing w:before="42"/>
              <w:ind w:left="45" w:right="32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1450" w:type="dxa"/>
          </w:tcPr>
          <w:p w:rsidR="00A14B57" w:rsidRDefault="00A14B57">
            <w:pPr>
              <w:pStyle w:val="TableParagraph"/>
              <w:spacing w:before="42"/>
              <w:ind w:left="168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 w:rsidR="00893577">
              <w:rPr>
                <w:b/>
                <w:sz w:val="19"/>
              </w:rPr>
              <w:t> 907 556,30</w:t>
            </w:r>
          </w:p>
        </w:tc>
      </w:tr>
    </w:tbl>
    <w:p w:rsidR="00A14B57" w:rsidRDefault="00A14B57">
      <w:pPr>
        <w:pStyle w:val="Zkladntext"/>
        <w:rPr>
          <w:sz w:val="24"/>
        </w:rPr>
      </w:pPr>
      <w:bookmarkStart w:id="15" w:name="Zvýšenie_vo_výške_1_542,13_€_predstavuje"/>
      <w:bookmarkEnd w:id="15"/>
    </w:p>
    <w:p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6" w:name="8._Rezervy"/>
      <w:bookmarkEnd w:id="16"/>
      <w:proofErr w:type="spellStart"/>
      <w:r>
        <w:t>Rezervy</w:t>
      </w:r>
      <w:proofErr w:type="spellEnd"/>
    </w:p>
    <w:p w:rsidR="00A14B57" w:rsidRDefault="00A14B57">
      <w:pPr>
        <w:pStyle w:val="Zkladntext"/>
        <w:spacing w:before="2"/>
        <w:rPr>
          <w:b/>
          <w:sz w:val="25"/>
        </w:rPr>
      </w:pPr>
    </w:p>
    <w:p w:rsidR="00A14B57" w:rsidRDefault="00A14B57">
      <w:pPr>
        <w:pStyle w:val="Zkladntext"/>
        <w:spacing w:before="1" w:line="259" w:lineRule="auto"/>
        <w:ind w:left="322" w:right="183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od 1. </w:t>
      </w:r>
      <w:proofErr w:type="spellStart"/>
      <w:r>
        <w:t>januára</w:t>
      </w:r>
      <w:proofErr w:type="spellEnd"/>
      <w:r>
        <w:t xml:space="preserve"> 201</w:t>
      </w:r>
      <w:r w:rsidR="00893577">
        <w:t>9</w:t>
      </w:r>
      <w:r>
        <w:t xml:space="preserve"> do 31. </w:t>
      </w:r>
      <w:proofErr w:type="spellStart"/>
      <w:r>
        <w:t>decembra</w:t>
      </w:r>
      <w:proofErr w:type="spellEnd"/>
      <w:r>
        <w:t xml:space="preserve"> 201</w:t>
      </w:r>
      <w:r w:rsidR="00893577">
        <w:t>9</w:t>
      </w:r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- </w:t>
      </w:r>
      <w:proofErr w:type="spellStart"/>
      <w:r>
        <w:t>tabuľky</w:t>
      </w:r>
      <w:proofErr w:type="spellEnd"/>
      <w:r>
        <w:t xml:space="preserve"> č. 13 a 14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143"/>
        <w:ind w:left="322"/>
      </w:pPr>
      <w:r>
        <w:rPr>
          <w:i/>
        </w:rPr>
        <w:t xml:space="preserve">a/ </w:t>
      </w:r>
      <w:proofErr w:type="spellStart"/>
      <w:r>
        <w:rPr>
          <w:u w:val="single"/>
        </w:rPr>
        <w:t>rezervy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krátkodobé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rezervy</w:t>
      </w:r>
      <w:proofErr w:type="spellEnd"/>
    </w:p>
    <w:p w:rsidR="00A14B57" w:rsidRDefault="00A14B57">
      <w:pPr>
        <w:pStyle w:val="Zkladntext"/>
        <w:spacing w:before="107"/>
        <w:ind w:left="322"/>
      </w:pPr>
      <w:proofErr w:type="spellStart"/>
      <w:r>
        <w:t>Obec</w:t>
      </w:r>
      <w:proofErr w:type="spellEnd"/>
      <w:r>
        <w:t xml:space="preserve"> </w:t>
      </w:r>
      <w:proofErr w:type="spellStart"/>
      <w:r>
        <w:t>tvorila</w:t>
      </w:r>
      <w:proofErr w:type="spellEnd"/>
      <w:r>
        <w:t xml:space="preserve"> </w:t>
      </w:r>
      <w:proofErr w:type="spellStart"/>
      <w:r>
        <w:t>krátkodobú</w:t>
      </w:r>
      <w:proofErr w:type="spellEnd"/>
      <w:r>
        <w:t xml:space="preserve"> </w:t>
      </w:r>
      <w:proofErr w:type="spellStart"/>
      <w:r>
        <w:t>rezervu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audítora</w:t>
      </w:r>
      <w:proofErr w:type="spellEnd"/>
      <w:r>
        <w:t xml:space="preserve"> 1</w:t>
      </w:r>
      <w:r w:rsidR="00893577">
        <w:t>380</w:t>
      </w:r>
      <w:r>
        <w:t xml:space="preserve"> €.</w:t>
      </w:r>
    </w:p>
    <w:p w:rsidR="00A14B57" w:rsidRDefault="00A14B57">
      <w:pPr>
        <w:pStyle w:val="Zkladntext"/>
        <w:spacing w:before="8"/>
        <w:rPr>
          <w:sz w:val="25"/>
        </w:rPr>
      </w:pPr>
    </w:p>
    <w:p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7" w:name="9._Záväzky"/>
      <w:bookmarkEnd w:id="17"/>
      <w:proofErr w:type="spellStart"/>
      <w:r>
        <w:t>Záväzky</w:t>
      </w:r>
      <w:proofErr w:type="spellEnd"/>
    </w:p>
    <w:p w:rsidR="00A14B57" w:rsidRDefault="00A14B57">
      <w:pPr>
        <w:pStyle w:val="Zkladntext"/>
        <w:spacing w:before="118" w:line="247" w:lineRule="auto"/>
        <w:ind w:left="322" w:right="45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ich </w:t>
      </w:r>
      <w:proofErr w:type="spellStart"/>
      <w:r>
        <w:t>vekovej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a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15).</w:t>
      </w:r>
    </w:p>
    <w:p w:rsidR="00A14B57" w:rsidRDefault="00A14B57">
      <w:pPr>
        <w:pStyle w:val="Zkladntext"/>
        <w:spacing w:before="116" w:line="256" w:lineRule="auto"/>
        <w:ind w:left="322" w:right="281"/>
        <w:jc w:val="both"/>
      </w:pPr>
      <w:proofErr w:type="spellStart"/>
      <w:r>
        <w:t>Významnou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prijatý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</w:t>
      </w:r>
      <w:proofErr w:type="spellStart"/>
      <w:r>
        <w:t>rozvoja</w:t>
      </w:r>
      <w:proofErr w:type="spellEnd"/>
      <w:r>
        <w:t xml:space="preserve"> </w:t>
      </w:r>
      <w:proofErr w:type="spellStart"/>
      <w:r>
        <w:t>bývania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je k 31.12.201</w:t>
      </w:r>
      <w:r w:rsidR="00893577">
        <w:t>9</w:t>
      </w:r>
      <w:r>
        <w:t xml:space="preserve"> </w:t>
      </w:r>
      <w:proofErr w:type="spellStart"/>
      <w:r>
        <w:t>vykázaný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893577">
        <w:t>581 237,97</w:t>
      </w:r>
      <w:r>
        <w:t xml:space="preserve"> EUR €, </w:t>
      </w:r>
      <w:proofErr w:type="spellStart"/>
      <w:r>
        <w:t>prijaté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zábezpeky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byty</w:t>
      </w:r>
      <w:proofErr w:type="spellEnd"/>
      <w:r>
        <w:t xml:space="preserve"> 13</w:t>
      </w:r>
      <w:r w:rsidR="00893577">
        <w:t> 523,78</w:t>
      </w:r>
      <w:r>
        <w:t xml:space="preserve"> EUR € a </w:t>
      </w:r>
      <w:proofErr w:type="spellStart"/>
      <w:r>
        <w:t>splácanie</w:t>
      </w:r>
      <w:proofErr w:type="spellEnd"/>
      <w:r>
        <w:t xml:space="preserve"> </w:t>
      </w:r>
      <w:proofErr w:type="spellStart"/>
      <w:r>
        <w:t>leasingovej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893577">
        <w:t>4 118,11</w:t>
      </w:r>
      <w:r>
        <w:t xml:space="preserve"> € .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prijatý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</w:t>
      </w:r>
      <w:proofErr w:type="spellStart"/>
      <w:r>
        <w:t>rozvoja</w:t>
      </w:r>
      <w:proofErr w:type="spellEnd"/>
      <w:r>
        <w:t xml:space="preserve"> a </w:t>
      </w:r>
      <w:proofErr w:type="spellStart"/>
      <w:r>
        <w:t>bývania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obec</w:t>
      </w:r>
      <w:proofErr w:type="spellEnd"/>
      <w:r>
        <w:t xml:space="preserve"> </w:t>
      </w:r>
      <w:proofErr w:type="spellStart"/>
      <w:r>
        <w:t>splácať</w:t>
      </w:r>
      <w:proofErr w:type="spellEnd"/>
      <w:r>
        <w:t xml:space="preserve"> do </w:t>
      </w:r>
      <w:proofErr w:type="spellStart"/>
      <w:r>
        <w:t>roku</w:t>
      </w:r>
      <w:proofErr w:type="spellEnd"/>
      <w:r>
        <w:t xml:space="preserve"> 2042.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prijatý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bytového</w:t>
      </w:r>
      <w:proofErr w:type="spellEnd"/>
      <w:r>
        <w:t xml:space="preserve"> </w:t>
      </w:r>
      <w:proofErr w:type="spellStart"/>
      <w:r>
        <w:t>domu</w:t>
      </w:r>
      <w:proofErr w:type="spellEnd"/>
      <w:r>
        <w:t xml:space="preserve"> 2x12 </w:t>
      </w:r>
      <w:proofErr w:type="spellStart"/>
      <w:r>
        <w:t>b.j.</w:t>
      </w:r>
      <w:proofErr w:type="spellEnd"/>
      <w:r>
        <w:t xml:space="preserve"> </w:t>
      </w:r>
      <w:proofErr w:type="spellStart"/>
      <w:r>
        <w:t>Leasingovú</w:t>
      </w:r>
      <w:proofErr w:type="spellEnd"/>
      <w:r>
        <w:t xml:space="preserve"> </w:t>
      </w:r>
      <w:proofErr w:type="spellStart"/>
      <w:r>
        <w:t>zmluvu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obec</w:t>
      </w:r>
      <w:proofErr w:type="spellEnd"/>
      <w:r>
        <w:t xml:space="preserve"> </w:t>
      </w:r>
      <w:proofErr w:type="spellStart"/>
      <w:r>
        <w:t>splácať</w:t>
      </w:r>
      <w:proofErr w:type="spellEnd"/>
      <w:r>
        <w:t xml:space="preserve"> do </w:t>
      </w:r>
      <w:proofErr w:type="spellStart"/>
      <w:r>
        <w:t>roku</w:t>
      </w:r>
      <w:proofErr w:type="spellEnd"/>
      <w:r>
        <w:t xml:space="preserve"> 2020 a bola </w:t>
      </w:r>
      <w:proofErr w:type="spellStart"/>
      <w:r>
        <w:t>podpísána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kúpy</w:t>
      </w:r>
      <w:proofErr w:type="spellEnd"/>
      <w:r>
        <w:t xml:space="preserve"> </w:t>
      </w:r>
      <w:proofErr w:type="spellStart"/>
      <w:r>
        <w:t>služobného</w:t>
      </w:r>
      <w:proofErr w:type="spellEnd"/>
      <w:r>
        <w:t xml:space="preserve"> </w:t>
      </w:r>
      <w:proofErr w:type="spellStart"/>
      <w:r>
        <w:t>automobilu</w:t>
      </w:r>
      <w:proofErr w:type="spellEnd"/>
      <w:r>
        <w:t xml:space="preserve"> KIA.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 w:rsidP="001C333D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proofErr w:type="spellStart"/>
      <w:r>
        <w:rPr>
          <w:spacing w:val="-3"/>
        </w:rPr>
        <w:t>Bankové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úvery</w:t>
      </w:r>
      <w:proofErr w:type="spellEnd"/>
      <w:r>
        <w:rPr>
          <w:spacing w:val="-3"/>
        </w:rPr>
        <w:t xml:space="preserve"> </w:t>
      </w:r>
      <w:r>
        <w:rPr>
          <w:b w:val="0"/>
          <w:spacing w:val="-3"/>
        </w:rPr>
        <w:t xml:space="preserve">– </w:t>
      </w:r>
      <w:proofErr w:type="spellStart"/>
      <w:r>
        <w:rPr>
          <w:b w:val="0"/>
          <w:spacing w:val="-3"/>
        </w:rPr>
        <w:t>tabuľka</w:t>
      </w:r>
      <w:proofErr w:type="spellEnd"/>
      <w:r>
        <w:rPr>
          <w:b w:val="0"/>
          <w:spacing w:val="-3"/>
        </w:rPr>
        <w:t xml:space="preserve"> č. 16</w:t>
      </w:r>
    </w:p>
    <w:p w:rsidR="00A14B57" w:rsidRPr="001C333D" w:rsidRDefault="00A14B57" w:rsidP="001C333D">
      <w:pPr>
        <w:pStyle w:val="Nadpis2"/>
        <w:tabs>
          <w:tab w:val="left" w:pos="788"/>
        </w:tabs>
      </w:pPr>
    </w:p>
    <w:p w:rsidR="00A14B57" w:rsidRPr="001C333D" w:rsidRDefault="00A14B57" w:rsidP="001C333D">
      <w:pPr>
        <w:jc w:val="both"/>
        <w:rPr>
          <w:sz w:val="19"/>
          <w:szCs w:val="19"/>
        </w:rPr>
      </w:pPr>
      <w:proofErr w:type="spellStart"/>
      <w:r w:rsidRPr="001C333D">
        <w:rPr>
          <w:sz w:val="19"/>
          <w:szCs w:val="19"/>
        </w:rPr>
        <w:t>Obec</w:t>
      </w:r>
      <w:proofErr w:type="spellEnd"/>
      <w:r w:rsidRPr="001C333D">
        <w:rPr>
          <w:sz w:val="19"/>
          <w:szCs w:val="19"/>
        </w:rPr>
        <w:t xml:space="preserve"> v </w:t>
      </w:r>
      <w:proofErr w:type="spellStart"/>
      <w:r w:rsidRPr="001C333D">
        <w:rPr>
          <w:sz w:val="19"/>
          <w:szCs w:val="19"/>
        </w:rPr>
        <w:t>roku</w:t>
      </w:r>
      <w:proofErr w:type="spellEnd"/>
      <w:r w:rsidRPr="001C333D">
        <w:rPr>
          <w:sz w:val="19"/>
          <w:szCs w:val="19"/>
        </w:rPr>
        <w:t xml:space="preserve"> 2018 </w:t>
      </w:r>
      <w:proofErr w:type="spellStart"/>
      <w:r w:rsidRPr="001C333D">
        <w:rPr>
          <w:sz w:val="19"/>
          <w:szCs w:val="19"/>
        </w:rPr>
        <w:t>uzatvorila</w:t>
      </w:r>
      <w:proofErr w:type="spellEnd"/>
      <w:r w:rsidRPr="001C333D">
        <w:rPr>
          <w:sz w:val="19"/>
          <w:szCs w:val="19"/>
        </w:rPr>
        <w:t xml:space="preserve"> so </w:t>
      </w:r>
      <w:proofErr w:type="spellStart"/>
      <w:r w:rsidRPr="001C333D">
        <w:rPr>
          <w:sz w:val="19"/>
          <w:szCs w:val="19"/>
        </w:rPr>
        <w:t>Slovenskou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záručnou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rozvojovou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bankou</w:t>
      </w:r>
      <w:proofErr w:type="spellEnd"/>
      <w:r w:rsidRPr="001C333D">
        <w:rPr>
          <w:sz w:val="19"/>
          <w:szCs w:val="19"/>
        </w:rPr>
        <w:t xml:space="preserve">, </w:t>
      </w:r>
      <w:proofErr w:type="spellStart"/>
      <w:r w:rsidRPr="001C333D">
        <w:rPr>
          <w:sz w:val="19"/>
          <w:szCs w:val="19"/>
        </w:rPr>
        <w:t>a.s.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Úverovú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zmluvu</w:t>
      </w:r>
      <w:proofErr w:type="spellEnd"/>
      <w:r w:rsidRPr="001C333D">
        <w:rPr>
          <w:sz w:val="19"/>
          <w:szCs w:val="19"/>
        </w:rPr>
        <w:t xml:space="preserve"> č.294344-2018 o </w:t>
      </w:r>
      <w:proofErr w:type="spellStart"/>
      <w:r w:rsidRPr="001C333D">
        <w:rPr>
          <w:sz w:val="19"/>
          <w:szCs w:val="19"/>
        </w:rPr>
        <w:t>poskytnutí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návratného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finančného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príspevku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výške</w:t>
      </w:r>
      <w:proofErr w:type="spellEnd"/>
      <w:r w:rsidRPr="001C333D">
        <w:rPr>
          <w:sz w:val="19"/>
          <w:szCs w:val="19"/>
        </w:rPr>
        <w:t xml:space="preserve"> </w:t>
      </w:r>
      <w:r w:rsidRPr="00915CD1">
        <w:rPr>
          <w:sz w:val="19"/>
          <w:szCs w:val="19"/>
        </w:rPr>
        <w:t>500 000,00 €.</w:t>
      </w:r>
      <w:r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bol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poskytnutý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dohodnutý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účel</w:t>
      </w:r>
      <w:proofErr w:type="spellEnd"/>
      <w:r w:rsidRPr="001C333D">
        <w:rPr>
          <w:sz w:val="19"/>
          <w:szCs w:val="19"/>
        </w:rPr>
        <w:t xml:space="preserve">, a to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prestavbu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prístavbu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Kultúrneho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domu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kúpu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zariadenia</w:t>
      </w:r>
      <w:proofErr w:type="spellEnd"/>
      <w:r w:rsidRPr="001C333D">
        <w:rPr>
          <w:sz w:val="19"/>
          <w:szCs w:val="19"/>
        </w:rPr>
        <w:t>. K </w:t>
      </w:r>
      <w:proofErr w:type="spellStart"/>
      <w:r w:rsidRPr="001C333D">
        <w:rPr>
          <w:sz w:val="19"/>
          <w:szCs w:val="19"/>
        </w:rPr>
        <w:t>Úverovej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zmluve</w:t>
      </w:r>
      <w:proofErr w:type="spellEnd"/>
      <w:r w:rsidRPr="001C333D">
        <w:rPr>
          <w:sz w:val="19"/>
          <w:szCs w:val="19"/>
        </w:rPr>
        <w:t xml:space="preserve"> bola </w:t>
      </w:r>
      <w:proofErr w:type="spellStart"/>
      <w:r w:rsidRPr="001C333D">
        <w:rPr>
          <w:sz w:val="19"/>
          <w:szCs w:val="19"/>
        </w:rPr>
        <w:t>zároveň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vystavená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podpísaná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Dohoda</w:t>
      </w:r>
      <w:proofErr w:type="spellEnd"/>
      <w:r w:rsidRPr="001C333D">
        <w:rPr>
          <w:sz w:val="19"/>
          <w:szCs w:val="19"/>
        </w:rPr>
        <w:t xml:space="preserve"> o </w:t>
      </w:r>
      <w:proofErr w:type="spellStart"/>
      <w:r w:rsidRPr="001C333D">
        <w:rPr>
          <w:sz w:val="19"/>
          <w:szCs w:val="19"/>
        </w:rPr>
        <w:t>vyplňovacom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práve</w:t>
      </w:r>
      <w:proofErr w:type="spellEnd"/>
      <w:r w:rsidRPr="001C333D">
        <w:rPr>
          <w:sz w:val="19"/>
          <w:szCs w:val="19"/>
        </w:rPr>
        <w:t xml:space="preserve"> k </w:t>
      </w:r>
      <w:proofErr w:type="spellStart"/>
      <w:r w:rsidRPr="001C333D">
        <w:rPr>
          <w:sz w:val="19"/>
          <w:szCs w:val="19"/>
        </w:rPr>
        <w:t>blankozmenke</w:t>
      </w:r>
      <w:proofErr w:type="spellEnd"/>
      <w:r w:rsidRPr="001C333D">
        <w:rPr>
          <w:sz w:val="19"/>
          <w:szCs w:val="19"/>
        </w:rPr>
        <w:t xml:space="preserve"> č.294344-2018. </w:t>
      </w:r>
      <w:proofErr w:type="spellStart"/>
      <w:r w:rsidRPr="001C333D">
        <w:rPr>
          <w:sz w:val="19"/>
          <w:szCs w:val="19"/>
        </w:rPr>
        <w:t>Čerpanie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úveru</w:t>
      </w:r>
      <w:proofErr w:type="spellEnd"/>
      <w:r w:rsidRPr="001C333D">
        <w:rPr>
          <w:sz w:val="19"/>
          <w:szCs w:val="19"/>
        </w:rPr>
        <w:t xml:space="preserve"> bolo </w:t>
      </w:r>
      <w:proofErr w:type="spellStart"/>
      <w:r w:rsidRPr="001C333D">
        <w:rPr>
          <w:sz w:val="19"/>
          <w:szCs w:val="19"/>
        </w:rPr>
        <w:t>podmienené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podaním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písomnej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žiadosti</w:t>
      </w:r>
      <w:proofErr w:type="spellEnd"/>
      <w:r w:rsidRPr="001C333D">
        <w:rPr>
          <w:sz w:val="19"/>
          <w:szCs w:val="19"/>
        </w:rPr>
        <w:t xml:space="preserve"> –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r>
        <w:rPr>
          <w:sz w:val="19"/>
          <w:szCs w:val="19"/>
        </w:rPr>
        <w:t xml:space="preserve">      </w:t>
      </w:r>
      <w:proofErr w:type="spellStart"/>
      <w:r w:rsidRPr="001C333D">
        <w:rPr>
          <w:sz w:val="19"/>
          <w:szCs w:val="19"/>
        </w:rPr>
        <w:t>účet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dodávateľa</w:t>
      </w:r>
      <w:proofErr w:type="spellEnd"/>
      <w:r w:rsidRPr="001C333D">
        <w:rPr>
          <w:sz w:val="19"/>
          <w:szCs w:val="19"/>
        </w:rPr>
        <w:t xml:space="preserve">,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 </w:t>
      </w:r>
      <w:proofErr w:type="spellStart"/>
      <w:r w:rsidRPr="001C333D">
        <w:rPr>
          <w:sz w:val="19"/>
          <w:szCs w:val="19"/>
        </w:rPr>
        <w:t>základe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predložených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faktúr</w:t>
      </w:r>
      <w:proofErr w:type="spellEnd"/>
      <w:r w:rsidRPr="001C333D">
        <w:rPr>
          <w:sz w:val="19"/>
          <w:szCs w:val="19"/>
        </w:rPr>
        <w:t>.</w:t>
      </w:r>
    </w:p>
    <w:p w:rsidR="00A14B57" w:rsidRDefault="00A14B57" w:rsidP="001C333D">
      <w:pPr>
        <w:pStyle w:val="Nadpis2"/>
        <w:tabs>
          <w:tab w:val="left" w:pos="788"/>
        </w:tabs>
        <w:ind w:left="322" w:firstLine="0"/>
      </w:pPr>
    </w:p>
    <w:p w:rsidR="00A14B57" w:rsidRDefault="00A14B57">
      <w:pPr>
        <w:pStyle w:val="Zkladntext"/>
        <w:spacing w:before="2"/>
        <w:rPr>
          <w:sz w:val="24"/>
        </w:rPr>
      </w:pPr>
    </w:p>
    <w:tbl>
      <w:tblPr>
        <w:tblW w:w="98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5"/>
        <w:gridCol w:w="1638"/>
        <w:gridCol w:w="1688"/>
        <w:gridCol w:w="1216"/>
        <w:gridCol w:w="1092"/>
        <w:gridCol w:w="1527"/>
        <w:gridCol w:w="1277"/>
      </w:tblGrid>
      <w:tr w:rsidR="00A14B57" w:rsidRPr="00747363" w:rsidTr="009B6B68">
        <w:trPr>
          <w:trHeight w:val="718"/>
        </w:trPr>
        <w:tc>
          <w:tcPr>
            <w:tcW w:w="1365" w:type="dxa"/>
            <w:shd w:val="clear" w:color="auto" w:fill="D9D9D9"/>
          </w:tcPr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Veriteľ</w:t>
            </w:r>
            <w:proofErr w:type="spellEnd"/>
          </w:p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</w:tc>
        <w:tc>
          <w:tcPr>
            <w:tcW w:w="1638" w:type="dxa"/>
            <w:shd w:val="clear" w:color="auto" w:fill="D9D9D9"/>
          </w:tcPr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Účel</w:t>
            </w:r>
            <w:proofErr w:type="spellEnd"/>
          </w:p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688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Výška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poskytnutého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úveru</w:t>
            </w:r>
            <w:proofErr w:type="spellEnd"/>
          </w:p>
        </w:tc>
        <w:tc>
          <w:tcPr>
            <w:tcW w:w="1216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Ročná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splátka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istiny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za </w:t>
            </w: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201</w:t>
            </w:r>
            <w:r w:rsidR="00893577">
              <w:rPr>
                <w:b/>
                <w:sz w:val="19"/>
                <w:szCs w:val="19"/>
              </w:rPr>
              <w:t>9</w:t>
            </w:r>
          </w:p>
        </w:tc>
        <w:tc>
          <w:tcPr>
            <w:tcW w:w="1092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Ročná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splátka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úrokov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za </w:t>
            </w: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201</w:t>
            </w:r>
            <w:r w:rsidR="00893577">
              <w:rPr>
                <w:b/>
                <w:sz w:val="19"/>
                <w:szCs w:val="19"/>
              </w:rPr>
              <w:t>9</w:t>
            </w:r>
          </w:p>
        </w:tc>
        <w:tc>
          <w:tcPr>
            <w:tcW w:w="1527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Zostatok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úveru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(</w:t>
            </w:r>
            <w:proofErr w:type="spellStart"/>
            <w:r w:rsidRPr="009B6B68">
              <w:rPr>
                <w:b/>
                <w:sz w:val="19"/>
                <w:szCs w:val="19"/>
              </w:rPr>
              <w:t>istiny</w:t>
            </w:r>
            <w:proofErr w:type="spellEnd"/>
            <w:r w:rsidRPr="009B6B68">
              <w:rPr>
                <w:b/>
                <w:sz w:val="19"/>
                <w:szCs w:val="19"/>
              </w:rPr>
              <w:t>) k 31.12.201</w:t>
            </w:r>
            <w:r w:rsidR="00893577">
              <w:rPr>
                <w:b/>
                <w:sz w:val="19"/>
                <w:szCs w:val="19"/>
              </w:rPr>
              <w:t>9</w:t>
            </w:r>
          </w:p>
        </w:tc>
        <w:tc>
          <w:tcPr>
            <w:tcW w:w="1277" w:type="dxa"/>
            <w:shd w:val="clear" w:color="auto" w:fill="D9D9D9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splatnosti</w:t>
            </w:r>
            <w:proofErr w:type="spellEnd"/>
          </w:p>
        </w:tc>
      </w:tr>
      <w:tr w:rsidR="00A14B57" w:rsidRPr="009B6B68" w:rsidTr="009B6B68">
        <w:trPr>
          <w:trHeight w:val="576"/>
        </w:trPr>
        <w:tc>
          <w:tcPr>
            <w:tcW w:w="1365" w:type="dxa"/>
          </w:tcPr>
          <w:p w:rsidR="00A14B57" w:rsidRPr="009B6B68" w:rsidRDefault="00A14B57" w:rsidP="00CC39D8">
            <w:pPr>
              <w:rPr>
                <w:sz w:val="19"/>
                <w:szCs w:val="19"/>
              </w:rPr>
            </w:pPr>
            <w:proofErr w:type="spellStart"/>
            <w:r w:rsidRPr="009B6B68">
              <w:rPr>
                <w:sz w:val="19"/>
                <w:szCs w:val="19"/>
              </w:rPr>
              <w:t>Slovenská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záručná</w:t>
            </w:r>
            <w:proofErr w:type="spellEnd"/>
            <w:r w:rsidRPr="009B6B68">
              <w:rPr>
                <w:sz w:val="19"/>
                <w:szCs w:val="19"/>
              </w:rPr>
              <w:t xml:space="preserve"> a </w:t>
            </w:r>
            <w:proofErr w:type="spellStart"/>
            <w:r w:rsidRPr="009B6B68">
              <w:rPr>
                <w:sz w:val="19"/>
                <w:szCs w:val="19"/>
              </w:rPr>
              <w:t>rozvojová</w:t>
            </w:r>
            <w:proofErr w:type="spellEnd"/>
            <w:r w:rsidRPr="009B6B68">
              <w:rPr>
                <w:sz w:val="19"/>
                <w:szCs w:val="19"/>
              </w:rPr>
              <w:t xml:space="preserve">  </w:t>
            </w:r>
            <w:proofErr w:type="spellStart"/>
            <w:r w:rsidRPr="009B6B68">
              <w:rPr>
                <w:sz w:val="19"/>
                <w:szCs w:val="19"/>
              </w:rPr>
              <w:t>banka</w:t>
            </w:r>
            <w:proofErr w:type="spellEnd"/>
          </w:p>
        </w:tc>
        <w:tc>
          <w:tcPr>
            <w:tcW w:w="1638" w:type="dxa"/>
          </w:tcPr>
          <w:p w:rsidR="00A14B57" w:rsidRPr="009B6B68" w:rsidRDefault="00A14B57" w:rsidP="00CC39D8">
            <w:pPr>
              <w:rPr>
                <w:sz w:val="19"/>
                <w:szCs w:val="19"/>
              </w:rPr>
            </w:pPr>
            <w:proofErr w:type="spellStart"/>
            <w:r w:rsidRPr="009B6B68">
              <w:rPr>
                <w:sz w:val="19"/>
                <w:szCs w:val="19"/>
              </w:rPr>
              <w:t>Rekonštrukcia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kultúrneho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domu</w:t>
            </w:r>
            <w:proofErr w:type="spellEnd"/>
          </w:p>
        </w:tc>
        <w:tc>
          <w:tcPr>
            <w:tcW w:w="1688" w:type="dxa"/>
          </w:tcPr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</w:p>
          <w:p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500 000,00</w:t>
            </w:r>
          </w:p>
        </w:tc>
        <w:tc>
          <w:tcPr>
            <w:tcW w:w="1216" w:type="dxa"/>
          </w:tcPr>
          <w:p w:rsidR="00A14B57" w:rsidRPr="009B6B68" w:rsidRDefault="0089357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41 676</w:t>
            </w:r>
          </w:p>
        </w:tc>
        <w:tc>
          <w:tcPr>
            <w:tcW w:w="1092" w:type="dxa"/>
          </w:tcPr>
          <w:p w:rsidR="00A14B57" w:rsidRPr="009B6B68" w:rsidRDefault="0089357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3971,42</w:t>
            </w:r>
          </w:p>
        </w:tc>
        <w:tc>
          <w:tcPr>
            <w:tcW w:w="1527" w:type="dxa"/>
          </w:tcPr>
          <w:p w:rsidR="00A14B57" w:rsidRPr="009B6B68" w:rsidRDefault="0089357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440 959,00</w:t>
            </w:r>
          </w:p>
        </w:tc>
        <w:tc>
          <w:tcPr>
            <w:tcW w:w="1277" w:type="dxa"/>
          </w:tcPr>
          <w:p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r.2030</w:t>
            </w:r>
          </w:p>
        </w:tc>
      </w:tr>
    </w:tbl>
    <w:p w:rsidR="00A14B57" w:rsidRDefault="00A14B57">
      <w:pPr>
        <w:pStyle w:val="Zkladntext"/>
        <w:spacing w:before="2"/>
        <w:rPr>
          <w:sz w:val="24"/>
        </w:rPr>
      </w:pPr>
    </w:p>
    <w:p w:rsidR="00A14B57" w:rsidRDefault="00A14B57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bookmarkStart w:id="18" w:name="10._Časové_rozlíšenie_pasív"/>
      <w:bookmarkEnd w:id="18"/>
      <w:proofErr w:type="spellStart"/>
      <w:r>
        <w:rPr>
          <w:spacing w:val="-3"/>
        </w:rPr>
        <w:t>Časové</w:t>
      </w:r>
      <w:proofErr w:type="spellEnd"/>
      <w:r>
        <w:rPr>
          <w:spacing w:val="-3"/>
        </w:rPr>
        <w:t xml:space="preserve"> </w:t>
      </w:r>
      <w:proofErr w:type="spellStart"/>
      <w:r>
        <w:t>rozlíšenie</w:t>
      </w:r>
      <w:proofErr w:type="spellEnd"/>
      <w:r>
        <w:rPr>
          <w:spacing w:val="6"/>
        </w:rPr>
        <w:t xml:space="preserve"> </w:t>
      </w:r>
      <w:proofErr w:type="spellStart"/>
      <w:r>
        <w:t>pasív</w:t>
      </w:r>
      <w:proofErr w:type="spellEnd"/>
    </w:p>
    <w:p w:rsidR="00A14B57" w:rsidRDefault="00A14B57">
      <w:pPr>
        <w:pStyle w:val="Odsekzoznamu"/>
        <w:numPr>
          <w:ilvl w:val="0"/>
          <w:numId w:val="3"/>
        </w:numPr>
        <w:tabs>
          <w:tab w:val="left" w:pos="544"/>
        </w:tabs>
        <w:spacing w:before="132" w:line="391" w:lineRule="auto"/>
        <w:ind w:right="2678" w:hanging="240"/>
        <w:rPr>
          <w:sz w:val="19"/>
        </w:rPr>
      </w:pPr>
      <w:proofErr w:type="spellStart"/>
      <w:r>
        <w:rPr>
          <w:b/>
          <w:sz w:val="19"/>
        </w:rPr>
        <w:lastRenderedPageBreak/>
        <w:t>Prehľad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výdavkov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pacing w:val="2"/>
          <w:sz w:val="19"/>
        </w:rPr>
        <w:t xml:space="preserve">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- 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 17 </w:t>
      </w:r>
      <w:r>
        <w:rPr>
          <w:spacing w:val="-4"/>
          <w:sz w:val="19"/>
        </w:rPr>
        <w:t xml:space="preserve">Ide </w:t>
      </w:r>
      <w:r>
        <w:rPr>
          <w:sz w:val="19"/>
        </w:rPr>
        <w:t xml:space="preserve">o </w:t>
      </w:r>
      <w:proofErr w:type="spellStart"/>
      <w:r>
        <w:rPr>
          <w:sz w:val="19"/>
        </w:rPr>
        <w:t>poplatky</w:t>
      </w:r>
      <w:proofErr w:type="spellEnd"/>
      <w:r>
        <w:rPr>
          <w:spacing w:val="-7"/>
          <w:sz w:val="19"/>
        </w:rPr>
        <w:t xml:space="preserve"> </w:t>
      </w:r>
      <w:proofErr w:type="spellStart"/>
      <w:r>
        <w:rPr>
          <w:sz w:val="19"/>
        </w:rPr>
        <w:t>banke</w:t>
      </w:r>
      <w:proofErr w:type="spellEnd"/>
      <w:r>
        <w:rPr>
          <w:sz w:val="19"/>
        </w:rPr>
        <w:t>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10"/>
        <w:rPr>
          <w:sz w:val="1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364"/>
        <w:gridCol w:w="1561"/>
      </w:tblGrid>
      <w:tr w:rsidR="00A14B57">
        <w:trPr>
          <w:trHeight w:val="326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109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Výdavky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105" w:line="200" w:lineRule="exact"/>
              <w:ind w:left="159" w:right="156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</w:t>
            </w:r>
            <w:r w:rsidR="00893577">
              <w:rPr>
                <w:rFonts w:ascii="Times New Roman" w:eastAsia="Times New Roman"/>
                <w:sz w:val="19"/>
              </w:rPr>
              <w:t>8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105" w:line="200" w:lineRule="exact"/>
              <w:ind w:left="259" w:right="253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</w:t>
            </w:r>
            <w:r w:rsidR="00893577">
              <w:rPr>
                <w:rFonts w:ascii="Times New Roman" w:eastAsia="Times New Roman"/>
                <w:sz w:val="19"/>
              </w:rPr>
              <w:t>9</w:t>
            </w:r>
          </w:p>
        </w:tc>
      </w:tr>
      <w:tr w:rsidR="00A14B57">
        <w:trPr>
          <w:trHeight w:val="301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99" w:line="182" w:lineRule="exact"/>
              <w:ind w:left="210"/>
              <w:rPr>
                <w:sz w:val="17"/>
              </w:rPr>
            </w:pPr>
            <w:proofErr w:type="spellStart"/>
            <w:r>
              <w:rPr>
                <w:sz w:val="17"/>
              </w:rPr>
              <w:t>ostatné</w:t>
            </w:r>
            <w:proofErr w:type="spellEnd"/>
          </w:p>
        </w:tc>
        <w:tc>
          <w:tcPr>
            <w:tcW w:w="1364" w:type="dxa"/>
          </w:tcPr>
          <w:p w:rsidR="00A14B57" w:rsidRDefault="00893577">
            <w:pPr>
              <w:pStyle w:val="TableParagraph"/>
              <w:spacing w:before="80" w:line="201" w:lineRule="exact"/>
              <w:ind w:left="159" w:right="154"/>
              <w:jc w:val="center"/>
              <w:rPr>
                <w:sz w:val="19"/>
              </w:rPr>
            </w:pPr>
            <w:r>
              <w:rPr>
                <w:sz w:val="19"/>
              </w:rPr>
              <w:t>38,56</w:t>
            </w:r>
          </w:p>
        </w:tc>
        <w:tc>
          <w:tcPr>
            <w:tcW w:w="1561" w:type="dxa"/>
          </w:tcPr>
          <w:p w:rsidR="00A14B57" w:rsidRDefault="00893577">
            <w:pPr>
              <w:pStyle w:val="TableParagraph"/>
              <w:spacing w:before="80" w:line="201" w:lineRule="exact"/>
              <w:ind w:left="259" w:right="251"/>
              <w:jc w:val="center"/>
              <w:rPr>
                <w:sz w:val="19"/>
              </w:rPr>
            </w:pPr>
            <w:r>
              <w:rPr>
                <w:sz w:val="19"/>
              </w:rPr>
              <w:t>99,61</w:t>
            </w:r>
          </w:p>
        </w:tc>
      </w:tr>
    </w:tbl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2"/>
      </w:pPr>
    </w:p>
    <w:p w:rsidR="00A14B57" w:rsidRDefault="00A14B57">
      <w:pPr>
        <w:pStyle w:val="Odsekzoznamu"/>
        <w:numPr>
          <w:ilvl w:val="0"/>
          <w:numId w:val="3"/>
        </w:numPr>
        <w:tabs>
          <w:tab w:val="left" w:pos="352"/>
        </w:tabs>
        <w:ind w:left="351" w:hanging="231"/>
        <w:rPr>
          <w:sz w:val="19"/>
        </w:rPr>
      </w:pPr>
      <w:proofErr w:type="spellStart"/>
      <w:r>
        <w:rPr>
          <w:b/>
          <w:sz w:val="19"/>
        </w:rPr>
        <w:t>Prehľad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výnosov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</w:t>
      </w:r>
      <w:r>
        <w:rPr>
          <w:sz w:val="19"/>
        </w:rPr>
        <w:t>í</w:t>
      </w:r>
      <w:proofErr w:type="spellEnd"/>
      <w:r>
        <w:rPr>
          <w:sz w:val="19"/>
        </w:rPr>
        <w:t xml:space="preserve"> 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- 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12"/>
          <w:sz w:val="19"/>
        </w:rPr>
        <w:t xml:space="preserve"> </w:t>
      </w:r>
      <w:r>
        <w:rPr>
          <w:sz w:val="19"/>
        </w:rPr>
        <w:t>18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rPr>
          <w:sz w:val="2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364"/>
        <w:gridCol w:w="1561"/>
      </w:tblGrid>
      <w:tr w:rsidR="00A14B57">
        <w:trPr>
          <w:trHeight w:val="522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148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148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893577">
              <w:rPr>
                <w:sz w:val="19"/>
              </w:rPr>
              <w:t>18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spacing w:before="148"/>
              <w:ind w:left="176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893577">
              <w:rPr>
                <w:sz w:val="19"/>
              </w:rPr>
              <w:t>9</w:t>
            </w:r>
          </w:p>
        </w:tc>
      </w:tr>
      <w:tr w:rsidR="00A14B57">
        <w:trPr>
          <w:trHeight w:val="297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Výnosy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>
        <w:trPr>
          <w:trHeight w:val="302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85" w:line="196" w:lineRule="exact"/>
              <w:ind w:left="211"/>
              <w:rPr>
                <w:sz w:val="19"/>
              </w:rPr>
            </w:pPr>
            <w:r>
              <w:rPr>
                <w:sz w:val="19"/>
              </w:rPr>
              <w:t xml:space="preserve">z </w:t>
            </w:r>
            <w:proofErr w:type="spellStart"/>
            <w:r>
              <w:rPr>
                <w:sz w:val="19"/>
              </w:rPr>
              <w:t>kapitálových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transferov</w:t>
            </w:r>
            <w:proofErr w:type="spellEnd"/>
          </w:p>
        </w:tc>
        <w:tc>
          <w:tcPr>
            <w:tcW w:w="1364" w:type="dxa"/>
          </w:tcPr>
          <w:p w:rsidR="00A14B57" w:rsidRDefault="00893577">
            <w:pPr>
              <w:pStyle w:val="TableParagraph"/>
              <w:spacing w:before="85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838 567,29</w:t>
            </w:r>
          </w:p>
        </w:tc>
        <w:tc>
          <w:tcPr>
            <w:tcW w:w="1561" w:type="dxa"/>
          </w:tcPr>
          <w:p w:rsidR="00A14B57" w:rsidRDefault="00893577">
            <w:pPr>
              <w:pStyle w:val="TableParagraph"/>
              <w:spacing w:before="85" w:line="196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927 456,01</w:t>
            </w:r>
          </w:p>
        </w:tc>
      </w:tr>
      <w:tr w:rsidR="00A14B57">
        <w:trPr>
          <w:trHeight w:val="297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37"/>
              <w:ind w:left="211"/>
              <w:rPr>
                <w:sz w:val="19"/>
              </w:rPr>
            </w:pPr>
            <w:proofErr w:type="spellStart"/>
            <w:r>
              <w:rPr>
                <w:sz w:val="19"/>
              </w:rPr>
              <w:t>poplatok</w:t>
            </w:r>
            <w:proofErr w:type="spellEnd"/>
            <w:r>
              <w:rPr>
                <w:sz w:val="19"/>
              </w:rPr>
              <w:t xml:space="preserve"> za </w:t>
            </w:r>
            <w:proofErr w:type="spellStart"/>
            <w:r>
              <w:rPr>
                <w:sz w:val="19"/>
              </w:rPr>
              <w:t>hracie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automaty</w:t>
            </w:r>
            <w:proofErr w:type="spellEnd"/>
          </w:p>
        </w:tc>
        <w:tc>
          <w:tcPr>
            <w:tcW w:w="1364" w:type="dxa"/>
          </w:tcPr>
          <w:p w:rsidR="00A14B57" w:rsidRDefault="00A14B57">
            <w:pPr>
              <w:pStyle w:val="TableParagraph"/>
              <w:spacing w:before="80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1" w:type="dxa"/>
          </w:tcPr>
          <w:p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>
        <w:trPr>
          <w:trHeight w:val="210"/>
        </w:trPr>
        <w:tc>
          <w:tcPr>
            <w:tcW w:w="4114" w:type="dxa"/>
          </w:tcPr>
          <w:p w:rsidR="00A14B57" w:rsidRDefault="00A14B57">
            <w:pPr>
              <w:pStyle w:val="TableParagraph"/>
              <w:spacing w:line="191" w:lineRule="exact"/>
              <w:ind w:left="211"/>
              <w:rPr>
                <w:sz w:val="19"/>
              </w:rPr>
            </w:pPr>
            <w:proofErr w:type="spellStart"/>
            <w:r>
              <w:rPr>
                <w:sz w:val="19"/>
              </w:rPr>
              <w:t>ostatné</w:t>
            </w:r>
            <w:proofErr w:type="spellEnd"/>
          </w:p>
        </w:tc>
        <w:tc>
          <w:tcPr>
            <w:tcW w:w="1364" w:type="dxa"/>
            <w:vMerge w:val="restart"/>
          </w:tcPr>
          <w:p w:rsidR="00A14B57" w:rsidRDefault="00A14B57">
            <w:pPr>
              <w:pStyle w:val="TableParagraph"/>
              <w:spacing w:line="213" w:lineRule="exact"/>
              <w:ind w:left="0" w:right="-15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0,00</w:t>
            </w:r>
          </w:p>
          <w:p w:rsidR="00A14B57" w:rsidRDefault="00A14B57">
            <w:pPr>
              <w:pStyle w:val="TableParagraph"/>
              <w:spacing w:before="2" w:line="187" w:lineRule="exact"/>
              <w:ind w:left="0" w:right="-15"/>
              <w:jc w:val="right"/>
              <w:rPr>
                <w:sz w:val="19"/>
              </w:rPr>
            </w:pPr>
          </w:p>
        </w:tc>
        <w:tc>
          <w:tcPr>
            <w:tcW w:w="1561" w:type="dxa"/>
            <w:vMerge w:val="restart"/>
          </w:tcPr>
          <w:p w:rsidR="00A14B57" w:rsidRDefault="00A14B57">
            <w:pPr>
              <w:pStyle w:val="TableParagraph"/>
              <w:spacing w:before="8"/>
              <w:ind w:left="0"/>
              <w:rPr>
                <w:sz w:val="18"/>
              </w:rPr>
            </w:pPr>
          </w:p>
          <w:p w:rsidR="00A14B57" w:rsidRDefault="00A14B57">
            <w:pPr>
              <w:pStyle w:val="TableParagraph"/>
              <w:spacing w:line="187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A14B57">
        <w:trPr>
          <w:trHeight w:val="201"/>
        </w:trPr>
        <w:tc>
          <w:tcPr>
            <w:tcW w:w="4114" w:type="dxa"/>
          </w:tcPr>
          <w:p w:rsidR="00A14B57" w:rsidRDefault="00A14B57">
            <w:pPr>
              <w:pStyle w:val="TableParagraph"/>
              <w:spacing w:line="181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Nájomné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prijaté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dopredu</w:t>
            </w:r>
            <w:proofErr w:type="spellEnd"/>
            <w:r>
              <w:rPr>
                <w:sz w:val="19"/>
              </w:rPr>
              <w:t xml:space="preserve"> /BD/</w:t>
            </w:r>
          </w:p>
        </w:tc>
        <w:tc>
          <w:tcPr>
            <w:tcW w:w="1364" w:type="dxa"/>
            <w:vMerge/>
            <w:tcBorders>
              <w:top w:val="nil"/>
            </w:tcBorders>
          </w:tcPr>
          <w:p w:rsidR="00A14B57" w:rsidRDefault="00A14B57">
            <w:pPr>
              <w:rPr>
                <w:sz w:val="2"/>
                <w:szCs w:val="2"/>
              </w:rPr>
            </w:pPr>
          </w:p>
        </w:tc>
        <w:tc>
          <w:tcPr>
            <w:tcW w:w="1561" w:type="dxa"/>
            <w:vMerge/>
            <w:tcBorders>
              <w:top w:val="nil"/>
            </w:tcBorders>
          </w:tcPr>
          <w:p w:rsidR="00A14B57" w:rsidRDefault="00A14B57">
            <w:pPr>
              <w:rPr>
                <w:sz w:val="2"/>
                <w:szCs w:val="2"/>
              </w:rPr>
            </w:pPr>
          </w:p>
        </w:tc>
      </w:tr>
      <w:tr w:rsidR="00A14B57">
        <w:trPr>
          <w:trHeight w:val="470"/>
        </w:trPr>
        <w:tc>
          <w:tcPr>
            <w:tcW w:w="4114" w:type="dxa"/>
          </w:tcPr>
          <w:p w:rsidR="00A14B57" w:rsidRDefault="00A14B57">
            <w:pPr>
              <w:pStyle w:val="TableParagraph"/>
              <w:spacing w:before="124"/>
              <w:rPr>
                <w:sz w:val="19"/>
              </w:rPr>
            </w:pPr>
            <w:proofErr w:type="spellStart"/>
            <w:r>
              <w:rPr>
                <w:sz w:val="19"/>
              </w:rPr>
              <w:t>Spolu</w:t>
            </w:r>
            <w:proofErr w:type="spellEnd"/>
          </w:p>
        </w:tc>
        <w:tc>
          <w:tcPr>
            <w:tcW w:w="1364" w:type="dxa"/>
          </w:tcPr>
          <w:p w:rsidR="00A14B57" w:rsidRDefault="005E6F81">
            <w:pPr>
              <w:pStyle w:val="TableParagraph"/>
              <w:spacing w:before="124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838 567,29</w:t>
            </w:r>
          </w:p>
        </w:tc>
        <w:tc>
          <w:tcPr>
            <w:tcW w:w="1561" w:type="dxa"/>
          </w:tcPr>
          <w:p w:rsidR="00A14B57" w:rsidRDefault="005E6F81">
            <w:pPr>
              <w:pStyle w:val="TableParagraph"/>
              <w:spacing w:before="124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927 456,01</w:t>
            </w:r>
          </w:p>
        </w:tc>
      </w:tr>
    </w:tbl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before="8"/>
        <w:rPr>
          <w:sz w:val="21"/>
        </w:rPr>
      </w:pPr>
    </w:p>
    <w:p w:rsidR="00A14B57" w:rsidRDefault="00A14B57">
      <w:pPr>
        <w:pStyle w:val="Nadpis2"/>
        <w:numPr>
          <w:ilvl w:val="0"/>
          <w:numId w:val="2"/>
        </w:numPr>
        <w:tabs>
          <w:tab w:val="left" w:pos="640"/>
        </w:tabs>
        <w:ind w:hanging="317"/>
      </w:pPr>
      <w:bookmarkStart w:id="19" w:name="10._Náklady_konsolidovaného_celku"/>
      <w:bookmarkEnd w:id="19"/>
      <w:proofErr w:type="spellStart"/>
      <w:r>
        <w:t>Náklady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4"/>
        </w:rPr>
        <w:t xml:space="preserve"> </w:t>
      </w:r>
      <w:proofErr w:type="spellStart"/>
      <w:r>
        <w:t>celku</w:t>
      </w:r>
      <w:proofErr w:type="spellEnd"/>
    </w:p>
    <w:p w:rsidR="00A14B57" w:rsidRDefault="00A14B57">
      <w:pPr>
        <w:pStyle w:val="Odsekzoznamu"/>
        <w:numPr>
          <w:ilvl w:val="0"/>
          <w:numId w:val="1"/>
        </w:numPr>
        <w:tabs>
          <w:tab w:val="left" w:pos="683"/>
        </w:tabs>
        <w:spacing w:before="79"/>
        <w:rPr>
          <w:b/>
          <w:sz w:val="19"/>
        </w:rPr>
      </w:pPr>
      <w:proofErr w:type="spellStart"/>
      <w:r>
        <w:rPr>
          <w:b/>
          <w:sz w:val="19"/>
        </w:rPr>
        <w:t>Náklady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pacing w:val="-4"/>
          <w:sz w:val="19"/>
        </w:rPr>
        <w:t>na</w:t>
      </w:r>
      <w:proofErr w:type="spellEnd"/>
      <w:r>
        <w:rPr>
          <w:b/>
          <w:spacing w:val="-3"/>
          <w:sz w:val="19"/>
        </w:rPr>
        <w:t xml:space="preserve"> </w:t>
      </w:r>
      <w:proofErr w:type="spellStart"/>
      <w:r>
        <w:rPr>
          <w:b/>
          <w:sz w:val="19"/>
        </w:rPr>
        <w:t>služby</w:t>
      </w:r>
      <w:proofErr w:type="spellEnd"/>
    </w:p>
    <w:p w:rsidR="00A14B57" w:rsidRDefault="00A14B57">
      <w:pPr>
        <w:pStyle w:val="Zkladntext"/>
        <w:spacing w:before="97"/>
        <w:ind w:left="581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19</w:t>
      </w:r>
    </w:p>
    <w:p w:rsidR="00A14B57" w:rsidRDefault="00A14B57">
      <w:pPr>
        <w:pStyle w:val="Zkladntext"/>
        <w:spacing w:before="8"/>
        <w:rPr>
          <w:sz w:val="25"/>
        </w:rPr>
      </w:pPr>
    </w:p>
    <w:p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proofErr w:type="spellStart"/>
      <w:r>
        <w:rPr>
          <w:spacing w:val="-3"/>
        </w:rPr>
        <w:t>Ostatné</w:t>
      </w:r>
      <w:proofErr w:type="spellEnd"/>
      <w:r>
        <w:rPr>
          <w:spacing w:val="-3"/>
        </w:rP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t>prevádzkovú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</w:t>
      </w:r>
      <w:r>
        <w:rPr>
          <w:spacing w:val="6"/>
        </w:rPr>
        <w:t xml:space="preserve"> </w:t>
      </w:r>
      <w:r>
        <w:t>€</w:t>
      </w:r>
    </w:p>
    <w:p w:rsidR="00A14B57" w:rsidRDefault="00A14B57">
      <w:pPr>
        <w:pStyle w:val="Zkladntext"/>
        <w:spacing w:before="74"/>
        <w:ind w:left="581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20</w:t>
      </w:r>
    </w:p>
    <w:p w:rsidR="00A14B57" w:rsidRDefault="00A14B57">
      <w:pPr>
        <w:pStyle w:val="Zkladntext"/>
        <w:spacing w:before="2"/>
        <w:rPr>
          <w:sz w:val="18"/>
        </w:rPr>
      </w:pPr>
    </w:p>
    <w:p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proofErr w:type="spellStart"/>
      <w:r>
        <w:rPr>
          <w:spacing w:val="-3"/>
        </w:rPr>
        <w:t>Ostatné</w:t>
      </w:r>
      <w:proofErr w:type="spellEnd"/>
      <w:r>
        <w:rPr>
          <w:spacing w:val="-3"/>
        </w:rPr>
        <w:t xml:space="preserve"> </w:t>
      </w:r>
      <w:proofErr w:type="spellStart"/>
      <w:r>
        <w:t>finančné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3"/>
        </w:rPr>
        <w:t>náklady</w:t>
      </w:r>
      <w:proofErr w:type="spellEnd"/>
    </w:p>
    <w:p w:rsidR="00A14B57" w:rsidRDefault="00A14B57">
      <w:pPr>
        <w:pStyle w:val="Zkladntext"/>
        <w:spacing w:before="132" w:line="384" w:lineRule="auto"/>
        <w:ind w:left="442" w:right="1571" w:firstLine="139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21 Ide o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 xml:space="preserve"> a </w:t>
      </w:r>
      <w:proofErr w:type="spellStart"/>
      <w:r>
        <w:t>hnuteľného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dopravných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, </w:t>
      </w:r>
      <w:proofErr w:type="spellStart"/>
      <w:r>
        <w:t>bankové</w:t>
      </w:r>
      <w:proofErr w:type="spellEnd"/>
      <w:r>
        <w:t xml:space="preserve"> </w:t>
      </w:r>
      <w:proofErr w:type="spellStart"/>
      <w:r>
        <w:t>poplatky</w:t>
      </w:r>
      <w:proofErr w:type="spellEnd"/>
      <w:r>
        <w:t>.</w:t>
      </w:r>
    </w:p>
    <w:p w:rsidR="00A14B57" w:rsidRDefault="00A14B57">
      <w:pPr>
        <w:pStyle w:val="Zkladntext"/>
        <w:spacing w:before="2"/>
        <w:rPr>
          <w:sz w:val="18"/>
        </w:rPr>
      </w:pPr>
    </w:p>
    <w:p w:rsidR="00A14B57" w:rsidRDefault="00A14B57">
      <w:pPr>
        <w:pStyle w:val="Nadpis2"/>
        <w:numPr>
          <w:ilvl w:val="0"/>
          <w:numId w:val="2"/>
        </w:numPr>
        <w:tabs>
          <w:tab w:val="left" w:pos="793"/>
        </w:tabs>
        <w:ind w:left="792" w:hanging="470"/>
      </w:pPr>
      <w:bookmarkStart w:id="20" w:name="11._Výnosy_konsolidovaného_celku"/>
      <w:bookmarkEnd w:id="20"/>
      <w:proofErr w:type="spellStart"/>
      <w:r>
        <w:t>Výnosy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4"/>
        </w:rPr>
        <w:t xml:space="preserve"> </w:t>
      </w:r>
      <w:proofErr w:type="spellStart"/>
      <w:r>
        <w:t>celku</w:t>
      </w:r>
      <w:proofErr w:type="spellEnd"/>
    </w:p>
    <w:p w:rsidR="00A14B57" w:rsidRDefault="00A14B57">
      <w:pPr>
        <w:pStyle w:val="Zkladntext"/>
        <w:rPr>
          <w:b/>
          <w:sz w:val="29"/>
        </w:rPr>
      </w:pPr>
    </w:p>
    <w:p w:rsidR="00A14B57" w:rsidRDefault="00A14B57">
      <w:pPr>
        <w:pStyle w:val="Zkladntext"/>
        <w:ind w:left="322"/>
      </w:pPr>
      <w:proofErr w:type="spellStart"/>
      <w:r>
        <w:t>Ostatné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prevádzkovú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€ - </w:t>
      </w:r>
      <w:proofErr w:type="spellStart"/>
      <w:r>
        <w:t>tabuľka</w:t>
      </w:r>
      <w:proofErr w:type="spellEnd"/>
      <w:r>
        <w:t xml:space="preserve"> č. 22</w:t>
      </w:r>
    </w:p>
    <w:p w:rsidR="00A14B57" w:rsidRDefault="00A14B57">
      <w:pPr>
        <w:pStyle w:val="Zkladntext"/>
        <w:spacing w:before="2"/>
        <w:rPr>
          <w:sz w:val="28"/>
        </w:rPr>
      </w:pPr>
    </w:p>
    <w:p w:rsidR="00A14B57" w:rsidRDefault="00A14B57">
      <w:pPr>
        <w:pStyle w:val="Zkladntext"/>
        <w:spacing w:line="321" w:lineRule="auto"/>
        <w:ind w:left="322" w:right="1582"/>
      </w:pPr>
      <w:r>
        <w:t xml:space="preserve">V </w:t>
      </w:r>
      <w:proofErr w:type="spellStart"/>
      <w:r>
        <w:t>položke</w:t>
      </w:r>
      <w:proofErr w:type="spellEnd"/>
      <w:r>
        <w:t xml:space="preserve"> </w:t>
      </w:r>
      <w:proofErr w:type="spellStart"/>
      <w:r>
        <w:t>ostatné</w:t>
      </w:r>
      <w:proofErr w:type="spellEnd"/>
      <w:r>
        <w:t xml:space="preserve"> je v </w:t>
      </w:r>
      <w:proofErr w:type="spellStart"/>
      <w:r>
        <w:t>hlavnej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zúčtované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zo </w:t>
      </w:r>
      <w:proofErr w:type="spellStart"/>
      <w:r>
        <w:t>správnych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 xml:space="preserve">,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materiálu</w:t>
      </w:r>
      <w:proofErr w:type="spellEnd"/>
      <w:r>
        <w:t xml:space="preserve">,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pokuty</w:t>
      </w:r>
      <w:proofErr w:type="spellEnd"/>
      <w:r>
        <w:t xml:space="preserve">, za </w:t>
      </w:r>
      <w:proofErr w:type="spellStart"/>
      <w:r>
        <w:t>opatrovateľskú</w:t>
      </w:r>
      <w:proofErr w:type="spellEnd"/>
      <w:r>
        <w:t xml:space="preserve"> </w:t>
      </w:r>
      <w:proofErr w:type="spellStart"/>
      <w:r>
        <w:t>službu</w:t>
      </w:r>
      <w:proofErr w:type="spellEnd"/>
      <w:r>
        <w:t xml:space="preserve">, za </w:t>
      </w:r>
      <w:proofErr w:type="spellStart"/>
      <w:r>
        <w:t>vyhlásenie</w:t>
      </w:r>
      <w:proofErr w:type="spellEnd"/>
      <w:r>
        <w:t>.</w:t>
      </w:r>
    </w:p>
    <w:p w:rsidR="00A14B57" w:rsidRDefault="00A14B57">
      <w:pPr>
        <w:pStyle w:val="Zkladntext"/>
        <w:spacing w:before="9"/>
        <w:rPr>
          <w:sz w:val="18"/>
        </w:rPr>
      </w:pPr>
    </w:p>
    <w:p w:rsidR="00A14B57" w:rsidRDefault="00A14B57">
      <w:pPr>
        <w:pStyle w:val="Nadpis2"/>
        <w:ind w:left="604" w:right="611" w:firstLine="0"/>
        <w:jc w:val="center"/>
      </w:pPr>
      <w:r>
        <w:t>Cl. V.</w:t>
      </w:r>
    </w:p>
    <w:p w:rsidR="00A14B57" w:rsidRDefault="00A14B57">
      <w:pPr>
        <w:spacing w:before="12"/>
        <w:ind w:left="3355"/>
        <w:rPr>
          <w:b/>
          <w:sz w:val="19"/>
        </w:rPr>
      </w:pPr>
      <w:r>
        <w:rPr>
          <w:b/>
          <w:sz w:val="19"/>
        </w:rPr>
        <w:t xml:space="preserve">SKUTOČNOSTI, KTORÉ NASTALI </w:t>
      </w:r>
      <w:smartTag w:uri="urn:schemas-microsoft-com:office:smarttags" w:element="place">
        <w:r>
          <w:rPr>
            <w:b/>
            <w:sz w:val="19"/>
          </w:rPr>
          <w:t>PO</w:t>
        </w:r>
      </w:smartTag>
      <w:r>
        <w:rPr>
          <w:b/>
          <w:sz w:val="19"/>
        </w:rPr>
        <w:t xml:space="preserve"> DNI,</w:t>
      </w:r>
    </w:p>
    <w:p w:rsidR="00A14B57" w:rsidRDefault="00A14B57">
      <w:pPr>
        <w:spacing w:before="7"/>
        <w:ind w:left="1579"/>
        <w:rPr>
          <w:b/>
          <w:sz w:val="19"/>
        </w:rPr>
      </w:pPr>
      <w:r>
        <w:rPr>
          <w:b/>
          <w:sz w:val="19"/>
        </w:rPr>
        <w:t>KU KTORÉMU SA ZOSTAVUJE ÚČTOVNÁ ZÁVIERKA, DO DŇA JEJ ZOSTAVENIA</w:t>
      </w:r>
    </w:p>
    <w:p w:rsidR="00A14B57" w:rsidRDefault="00A14B57">
      <w:pPr>
        <w:pStyle w:val="Zkladntext"/>
        <w:rPr>
          <w:b/>
          <w:sz w:val="20"/>
        </w:rPr>
      </w:pPr>
    </w:p>
    <w:p w:rsidR="00A14B57" w:rsidRDefault="00A14B57">
      <w:pPr>
        <w:pStyle w:val="Zkladntext"/>
        <w:spacing w:before="3"/>
        <w:rPr>
          <w:b/>
          <w:sz w:val="20"/>
        </w:rPr>
      </w:pPr>
    </w:p>
    <w:p w:rsidR="00A14B57" w:rsidRDefault="00A14B57">
      <w:pPr>
        <w:pStyle w:val="Zkladntext"/>
        <w:spacing w:line="384" w:lineRule="auto"/>
        <w:ind w:left="322" w:right="567"/>
      </w:pPr>
      <w:smartTag w:uri="urn:schemas-microsoft-com:office:smarttags" w:element="place">
        <w:r>
          <w:t>Po</w:t>
        </w:r>
      </w:smartTag>
      <w:r>
        <w:t xml:space="preserve"> 31. </w:t>
      </w:r>
      <w:proofErr w:type="spellStart"/>
      <w:r>
        <w:t>decembri</w:t>
      </w:r>
      <w:proofErr w:type="spellEnd"/>
      <w:r>
        <w:t xml:space="preserve"> 201</w:t>
      </w:r>
      <w:r w:rsidR="005E6F81">
        <w:t xml:space="preserve">9 </w:t>
      </w:r>
      <w:proofErr w:type="spellStart"/>
      <w:r>
        <w:rPr>
          <w:i/>
        </w:rPr>
        <w:t>nenastali</w:t>
      </w:r>
      <w:proofErr w:type="spellEnd"/>
      <w:r>
        <w:rPr>
          <w:i/>
        </w:rP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si</w:t>
      </w:r>
      <w:proofErr w:type="spellEnd"/>
      <w:r>
        <w:t xml:space="preserve"> </w:t>
      </w:r>
      <w:proofErr w:type="spellStart"/>
      <w:r>
        <w:t>vyžadovali</w:t>
      </w:r>
      <w:proofErr w:type="spellEnd"/>
      <w:r>
        <w:t xml:space="preserve"> </w:t>
      </w:r>
      <w:proofErr w:type="spellStart"/>
      <w:r>
        <w:t>zverejnenie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vykázanie</w:t>
      </w:r>
      <w:proofErr w:type="spellEnd"/>
      <w:r>
        <w:t xml:space="preserve"> v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201</w:t>
      </w:r>
      <w:r w:rsidR="005E6F81">
        <w:t>9</w:t>
      </w:r>
      <w:r>
        <w:t>.</w:t>
      </w: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rPr>
          <w:sz w:val="20"/>
        </w:rPr>
      </w:pPr>
    </w:p>
    <w:p w:rsidR="00A14B57" w:rsidRDefault="00A14B57">
      <w:pPr>
        <w:pStyle w:val="Zkladntext"/>
        <w:spacing w:line="379" w:lineRule="auto"/>
        <w:ind w:left="5823" w:right="3502"/>
        <w:jc w:val="center"/>
      </w:pPr>
      <w:r>
        <w:t xml:space="preserve">Robert </w:t>
      </w:r>
      <w:proofErr w:type="spellStart"/>
      <w:r>
        <w:t>Štrbák</w:t>
      </w:r>
      <w:proofErr w:type="spellEnd"/>
      <w:r>
        <w:t xml:space="preserve"> </w:t>
      </w:r>
      <w:proofErr w:type="spellStart"/>
      <w:r>
        <w:t>starosta</w:t>
      </w:r>
      <w:proofErr w:type="spellEnd"/>
      <w:r>
        <w:t xml:space="preserve"> </w:t>
      </w:r>
      <w:proofErr w:type="spellStart"/>
      <w:r>
        <w:t>obce</w:t>
      </w:r>
      <w:proofErr w:type="spellEnd"/>
    </w:p>
    <w:sectPr w:rsidR="00A14B57" w:rsidSect="0021250B">
      <w:headerReference w:type="default" r:id="rId7"/>
      <w:footerReference w:type="default" r:id="rId8"/>
      <w:pgSz w:w="11910" w:h="16840"/>
      <w:pgMar w:top="1240" w:right="580" w:bottom="880" w:left="820" w:header="768" w:footer="6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03D58" w:rsidRDefault="00F03D58" w:rsidP="0021250B">
      <w:r>
        <w:separator/>
      </w:r>
    </w:p>
  </w:endnote>
  <w:endnote w:type="continuationSeparator" w:id="0">
    <w:p w:rsidR="00F03D58" w:rsidRDefault="00F03D58" w:rsidP="00212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14B57" w:rsidRDefault="00F03D58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00.4pt;margin-top:796.45pt;width:9.1pt;height:12.2pt;z-index:-1;mso-position-horizontal-relative:page;mso-position-vertical-relative:page" filled="f" stroked="f">
          <v:textbox inset="0,0,0,0">
            <w:txbxContent>
              <w:p w:rsidR="00A14B57" w:rsidRDefault="00A14B57">
                <w:pPr>
                  <w:spacing w:before="16"/>
                  <w:ind w:left="40"/>
                  <w:rPr>
                    <w:sz w:val="18"/>
                  </w:rPr>
                </w:pPr>
                <w:r>
                  <w:rPr>
                    <w:w w:val="101"/>
                    <w:sz w:val="18"/>
                  </w:rPr>
                  <w:fldChar w:fldCharType="begin"/>
                </w:r>
                <w:r>
                  <w:rPr>
                    <w:w w:val="101"/>
                    <w:sz w:val="18"/>
                  </w:rPr>
                  <w:instrText xml:space="preserve"> PAGE </w:instrText>
                </w:r>
                <w:r>
                  <w:rPr>
                    <w:w w:val="101"/>
                    <w:sz w:val="18"/>
                  </w:rPr>
                  <w:fldChar w:fldCharType="separate"/>
                </w:r>
                <w:r>
                  <w:rPr>
                    <w:noProof/>
                    <w:w w:val="101"/>
                    <w:sz w:val="18"/>
                  </w:rPr>
                  <w:t>6</w:t>
                </w:r>
                <w:r>
                  <w:rPr>
                    <w:w w:val="101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03D58" w:rsidRDefault="00F03D58" w:rsidP="0021250B">
      <w:r>
        <w:separator/>
      </w:r>
    </w:p>
  </w:footnote>
  <w:footnote w:type="continuationSeparator" w:id="0">
    <w:p w:rsidR="00F03D58" w:rsidRDefault="00F03D58" w:rsidP="00212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14B57" w:rsidRDefault="00F03D58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pt;margin-top:37.4pt;width:501.2pt;height:26.15pt;z-index:-2;mso-position-horizontal-relative:page;mso-position-vertical-relative:page" filled="f" stroked="f">
          <v:textbox inset="0,0,0,0">
            <w:txbxContent>
              <w:p w:rsidR="00A14B57" w:rsidRDefault="00A14B57">
                <w:pPr>
                  <w:spacing w:before="11" w:line="251" w:lineRule="exact"/>
                  <w:ind w:left="3515" w:right="3833"/>
                  <w:jc w:val="center"/>
                  <w:rPr>
                    <w:rFonts w:ascii="Times New Roman" w:eastAsia="Times New Roman"/>
                    <w:b/>
                    <w:i/>
                  </w:rPr>
                </w:pPr>
                <w:proofErr w:type="spellStart"/>
                <w:r>
                  <w:rPr>
                    <w:rFonts w:ascii="Times New Roman" w:eastAsia="Times New Roman"/>
                    <w:b/>
                    <w:i/>
                  </w:rPr>
                  <w:t>Obec</w:t>
                </w:r>
                <w:proofErr w:type="spellEnd"/>
                <w:r>
                  <w:rPr>
                    <w:rFonts w:ascii="Times New Roman" w:eastAsia="Times New Roman"/>
                    <w:b/>
                    <w:i/>
                  </w:rPr>
                  <w:t xml:space="preserve"> NITRIANSKERUDNO</w:t>
                </w:r>
              </w:p>
              <w:p w:rsidR="00A14B57" w:rsidRDefault="00A14B57">
                <w:pPr>
                  <w:tabs>
                    <w:tab w:val="left" w:pos="1407"/>
                    <w:tab w:val="left" w:pos="10003"/>
                  </w:tabs>
                  <w:spacing w:line="240" w:lineRule="exact"/>
                  <w:ind w:left="20"/>
                  <w:rPr>
                    <w:rFonts w:ascii="Times New Roman" w:hAnsi="Times New Roman"/>
                    <w:b/>
                    <w:sz w:val="21"/>
                  </w:rPr>
                </w:pPr>
                <w:r>
                  <w:rPr>
                    <w:rFonts w:ascii="Times New Roman" w:hAnsi="Times New Roman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21"/>
                    <w:u w:val="single"/>
                  </w:rPr>
                  <w:tab/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Poznámky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konsolidovanej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účtovnej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závierky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zostavenej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k 31.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decembru</w:t>
                </w:r>
                <w:proofErr w:type="spellEnd"/>
                <w:r>
                  <w:rPr>
                    <w:rFonts w:ascii="Times New Roman" w:hAnsi="Times New Roman"/>
                    <w:b/>
                    <w:spacing w:val="-23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201</w:t>
                </w:r>
                <w:r w:rsidR="00284DD8">
                  <w:rPr>
                    <w:rFonts w:ascii="Times New Roman" w:hAnsi="Times New Roman"/>
                    <w:b/>
                    <w:sz w:val="21"/>
                    <w:u w:val="single"/>
                  </w:rPr>
                  <w:t>9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5209C"/>
    <w:multiLevelType w:val="hybridMultilevel"/>
    <w:tmpl w:val="FFFFFFFF"/>
    <w:lvl w:ilvl="0" w:tplc="7194C458">
      <w:start w:val="1"/>
      <w:numFmt w:val="lowerLetter"/>
      <w:lvlText w:val="%1)"/>
      <w:lvlJc w:val="left"/>
      <w:pPr>
        <w:ind w:left="442" w:hanging="222"/>
      </w:pPr>
      <w:rPr>
        <w:rFonts w:cs="Times New Roman" w:hint="default"/>
        <w:spacing w:val="-1"/>
        <w:w w:val="101"/>
        <w:u w:val="single" w:color="000000"/>
      </w:rPr>
    </w:lvl>
    <w:lvl w:ilvl="1" w:tplc="E2765CE6">
      <w:numFmt w:val="bullet"/>
      <w:lvlText w:val="•"/>
      <w:lvlJc w:val="left"/>
      <w:pPr>
        <w:ind w:left="1446" w:hanging="222"/>
      </w:pPr>
      <w:rPr>
        <w:rFonts w:hint="default"/>
      </w:rPr>
    </w:lvl>
    <w:lvl w:ilvl="2" w:tplc="4406E4DC">
      <w:numFmt w:val="bullet"/>
      <w:lvlText w:val="•"/>
      <w:lvlJc w:val="left"/>
      <w:pPr>
        <w:ind w:left="2452" w:hanging="222"/>
      </w:pPr>
      <w:rPr>
        <w:rFonts w:hint="default"/>
      </w:rPr>
    </w:lvl>
    <w:lvl w:ilvl="3" w:tplc="8E34C228">
      <w:numFmt w:val="bullet"/>
      <w:lvlText w:val="•"/>
      <w:lvlJc w:val="left"/>
      <w:pPr>
        <w:ind w:left="3459" w:hanging="222"/>
      </w:pPr>
      <w:rPr>
        <w:rFonts w:hint="default"/>
      </w:rPr>
    </w:lvl>
    <w:lvl w:ilvl="4" w:tplc="2A00AED6">
      <w:numFmt w:val="bullet"/>
      <w:lvlText w:val="•"/>
      <w:lvlJc w:val="left"/>
      <w:pPr>
        <w:ind w:left="4465" w:hanging="222"/>
      </w:pPr>
      <w:rPr>
        <w:rFonts w:hint="default"/>
      </w:rPr>
    </w:lvl>
    <w:lvl w:ilvl="5" w:tplc="BC524942">
      <w:numFmt w:val="bullet"/>
      <w:lvlText w:val="•"/>
      <w:lvlJc w:val="left"/>
      <w:pPr>
        <w:ind w:left="5472" w:hanging="222"/>
      </w:pPr>
      <w:rPr>
        <w:rFonts w:hint="default"/>
      </w:rPr>
    </w:lvl>
    <w:lvl w:ilvl="6" w:tplc="BC769CC0">
      <w:numFmt w:val="bullet"/>
      <w:lvlText w:val="•"/>
      <w:lvlJc w:val="left"/>
      <w:pPr>
        <w:ind w:left="6478" w:hanging="222"/>
      </w:pPr>
      <w:rPr>
        <w:rFonts w:hint="default"/>
      </w:rPr>
    </w:lvl>
    <w:lvl w:ilvl="7" w:tplc="E8A823DA">
      <w:numFmt w:val="bullet"/>
      <w:lvlText w:val="•"/>
      <w:lvlJc w:val="left"/>
      <w:pPr>
        <w:ind w:left="7484" w:hanging="222"/>
      </w:pPr>
      <w:rPr>
        <w:rFonts w:hint="default"/>
      </w:rPr>
    </w:lvl>
    <w:lvl w:ilvl="8" w:tplc="C978A430">
      <w:numFmt w:val="bullet"/>
      <w:lvlText w:val="•"/>
      <w:lvlJc w:val="left"/>
      <w:pPr>
        <w:ind w:left="8491" w:hanging="222"/>
      </w:pPr>
      <w:rPr>
        <w:rFonts w:hint="default"/>
      </w:rPr>
    </w:lvl>
  </w:abstractNum>
  <w:abstractNum w:abstractNumId="1" w15:restartNumberingAfterBreak="0">
    <w:nsid w:val="07EC1104"/>
    <w:multiLevelType w:val="hybridMultilevel"/>
    <w:tmpl w:val="FFFFFFFF"/>
    <w:lvl w:ilvl="0" w:tplc="FFE80A74">
      <w:start w:val="1"/>
      <w:numFmt w:val="lowerLetter"/>
      <w:lvlText w:val="%1)"/>
      <w:lvlJc w:val="left"/>
      <w:pPr>
        <w:ind w:left="120" w:hanging="365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4F66502C">
      <w:numFmt w:val="bullet"/>
      <w:lvlText w:val="•"/>
      <w:lvlJc w:val="left"/>
      <w:pPr>
        <w:ind w:left="1158" w:hanging="365"/>
      </w:pPr>
      <w:rPr>
        <w:rFonts w:hint="default"/>
      </w:rPr>
    </w:lvl>
    <w:lvl w:ilvl="2" w:tplc="266080E0">
      <w:numFmt w:val="bullet"/>
      <w:lvlText w:val="•"/>
      <w:lvlJc w:val="left"/>
      <w:pPr>
        <w:ind w:left="2196" w:hanging="365"/>
      </w:pPr>
      <w:rPr>
        <w:rFonts w:hint="default"/>
      </w:rPr>
    </w:lvl>
    <w:lvl w:ilvl="3" w:tplc="9F5ADC52">
      <w:numFmt w:val="bullet"/>
      <w:lvlText w:val="•"/>
      <w:lvlJc w:val="left"/>
      <w:pPr>
        <w:ind w:left="3235" w:hanging="365"/>
      </w:pPr>
      <w:rPr>
        <w:rFonts w:hint="default"/>
      </w:rPr>
    </w:lvl>
    <w:lvl w:ilvl="4" w:tplc="F6D4C2A8">
      <w:numFmt w:val="bullet"/>
      <w:lvlText w:val="•"/>
      <w:lvlJc w:val="left"/>
      <w:pPr>
        <w:ind w:left="4273" w:hanging="365"/>
      </w:pPr>
      <w:rPr>
        <w:rFonts w:hint="default"/>
      </w:rPr>
    </w:lvl>
    <w:lvl w:ilvl="5" w:tplc="47A26E0C">
      <w:numFmt w:val="bullet"/>
      <w:lvlText w:val="•"/>
      <w:lvlJc w:val="left"/>
      <w:pPr>
        <w:ind w:left="5312" w:hanging="365"/>
      </w:pPr>
      <w:rPr>
        <w:rFonts w:hint="default"/>
      </w:rPr>
    </w:lvl>
    <w:lvl w:ilvl="6" w:tplc="576AD230">
      <w:numFmt w:val="bullet"/>
      <w:lvlText w:val="•"/>
      <w:lvlJc w:val="left"/>
      <w:pPr>
        <w:ind w:left="6350" w:hanging="365"/>
      </w:pPr>
      <w:rPr>
        <w:rFonts w:hint="default"/>
      </w:rPr>
    </w:lvl>
    <w:lvl w:ilvl="7" w:tplc="0BE6DF3E">
      <w:numFmt w:val="bullet"/>
      <w:lvlText w:val="•"/>
      <w:lvlJc w:val="left"/>
      <w:pPr>
        <w:ind w:left="7388" w:hanging="365"/>
      </w:pPr>
      <w:rPr>
        <w:rFonts w:hint="default"/>
      </w:rPr>
    </w:lvl>
    <w:lvl w:ilvl="8" w:tplc="EC2E6222">
      <w:numFmt w:val="bullet"/>
      <w:lvlText w:val="•"/>
      <w:lvlJc w:val="left"/>
      <w:pPr>
        <w:ind w:left="8427" w:hanging="365"/>
      </w:pPr>
      <w:rPr>
        <w:rFonts w:hint="default"/>
      </w:rPr>
    </w:lvl>
  </w:abstractNum>
  <w:abstractNum w:abstractNumId="2" w15:restartNumberingAfterBreak="0">
    <w:nsid w:val="17957074"/>
    <w:multiLevelType w:val="hybridMultilevel"/>
    <w:tmpl w:val="FFFFFFFF"/>
    <w:lvl w:ilvl="0" w:tplc="B0EE4C5C">
      <w:start w:val="1"/>
      <w:numFmt w:val="lowerLetter"/>
      <w:lvlText w:val="%1)"/>
      <w:lvlJc w:val="left"/>
      <w:pPr>
        <w:ind w:left="56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1F6171E">
      <w:numFmt w:val="bullet"/>
      <w:lvlText w:val="•"/>
      <w:lvlJc w:val="left"/>
      <w:pPr>
        <w:ind w:left="1554" w:hanging="222"/>
      </w:pPr>
      <w:rPr>
        <w:rFonts w:hint="default"/>
      </w:rPr>
    </w:lvl>
    <w:lvl w:ilvl="2" w:tplc="1C041A64">
      <w:numFmt w:val="bullet"/>
      <w:lvlText w:val="•"/>
      <w:lvlJc w:val="left"/>
      <w:pPr>
        <w:ind w:left="2548" w:hanging="222"/>
      </w:pPr>
      <w:rPr>
        <w:rFonts w:hint="default"/>
      </w:rPr>
    </w:lvl>
    <w:lvl w:ilvl="3" w:tplc="D19001C0">
      <w:numFmt w:val="bullet"/>
      <w:lvlText w:val="•"/>
      <w:lvlJc w:val="left"/>
      <w:pPr>
        <w:ind w:left="3543" w:hanging="222"/>
      </w:pPr>
      <w:rPr>
        <w:rFonts w:hint="default"/>
      </w:rPr>
    </w:lvl>
    <w:lvl w:ilvl="4" w:tplc="9B42AE02">
      <w:numFmt w:val="bullet"/>
      <w:lvlText w:val="•"/>
      <w:lvlJc w:val="left"/>
      <w:pPr>
        <w:ind w:left="4537" w:hanging="222"/>
      </w:pPr>
      <w:rPr>
        <w:rFonts w:hint="default"/>
      </w:rPr>
    </w:lvl>
    <w:lvl w:ilvl="5" w:tplc="FA308E5A">
      <w:numFmt w:val="bullet"/>
      <w:lvlText w:val="•"/>
      <w:lvlJc w:val="left"/>
      <w:pPr>
        <w:ind w:left="5532" w:hanging="222"/>
      </w:pPr>
      <w:rPr>
        <w:rFonts w:hint="default"/>
      </w:rPr>
    </w:lvl>
    <w:lvl w:ilvl="6" w:tplc="B46E78C4">
      <w:numFmt w:val="bullet"/>
      <w:lvlText w:val="•"/>
      <w:lvlJc w:val="left"/>
      <w:pPr>
        <w:ind w:left="6526" w:hanging="222"/>
      </w:pPr>
      <w:rPr>
        <w:rFonts w:hint="default"/>
      </w:rPr>
    </w:lvl>
    <w:lvl w:ilvl="7" w:tplc="9540221C">
      <w:numFmt w:val="bullet"/>
      <w:lvlText w:val="•"/>
      <w:lvlJc w:val="left"/>
      <w:pPr>
        <w:ind w:left="7520" w:hanging="222"/>
      </w:pPr>
      <w:rPr>
        <w:rFonts w:hint="default"/>
      </w:rPr>
    </w:lvl>
    <w:lvl w:ilvl="8" w:tplc="02027CE4">
      <w:numFmt w:val="bullet"/>
      <w:lvlText w:val="•"/>
      <w:lvlJc w:val="left"/>
      <w:pPr>
        <w:ind w:left="8515" w:hanging="222"/>
      </w:pPr>
      <w:rPr>
        <w:rFonts w:hint="default"/>
      </w:rPr>
    </w:lvl>
  </w:abstractNum>
  <w:abstractNum w:abstractNumId="3" w15:restartNumberingAfterBreak="0">
    <w:nsid w:val="19F616A9"/>
    <w:multiLevelType w:val="hybridMultilevel"/>
    <w:tmpl w:val="FFFFFFFF"/>
    <w:lvl w:ilvl="0" w:tplc="05909D8E">
      <w:start w:val="1"/>
      <w:numFmt w:val="decimal"/>
      <w:lvlText w:val="%1."/>
      <w:lvlJc w:val="left"/>
      <w:pPr>
        <w:ind w:left="471" w:hanging="351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F6216A0">
      <w:numFmt w:val="bullet"/>
      <w:lvlText w:val="•"/>
      <w:lvlJc w:val="left"/>
      <w:pPr>
        <w:ind w:left="1482" w:hanging="351"/>
      </w:pPr>
      <w:rPr>
        <w:rFonts w:hint="default"/>
      </w:rPr>
    </w:lvl>
    <w:lvl w:ilvl="2" w:tplc="5CE883B2">
      <w:numFmt w:val="bullet"/>
      <w:lvlText w:val="•"/>
      <w:lvlJc w:val="left"/>
      <w:pPr>
        <w:ind w:left="2484" w:hanging="351"/>
      </w:pPr>
      <w:rPr>
        <w:rFonts w:hint="default"/>
      </w:rPr>
    </w:lvl>
    <w:lvl w:ilvl="3" w:tplc="BD60B788">
      <w:numFmt w:val="bullet"/>
      <w:lvlText w:val="•"/>
      <w:lvlJc w:val="left"/>
      <w:pPr>
        <w:ind w:left="3487" w:hanging="351"/>
      </w:pPr>
      <w:rPr>
        <w:rFonts w:hint="default"/>
      </w:rPr>
    </w:lvl>
    <w:lvl w:ilvl="4" w:tplc="954CF3CA">
      <w:numFmt w:val="bullet"/>
      <w:lvlText w:val="•"/>
      <w:lvlJc w:val="left"/>
      <w:pPr>
        <w:ind w:left="4489" w:hanging="351"/>
      </w:pPr>
      <w:rPr>
        <w:rFonts w:hint="default"/>
      </w:rPr>
    </w:lvl>
    <w:lvl w:ilvl="5" w:tplc="443ABD7E">
      <w:numFmt w:val="bullet"/>
      <w:lvlText w:val="•"/>
      <w:lvlJc w:val="left"/>
      <w:pPr>
        <w:ind w:left="5492" w:hanging="351"/>
      </w:pPr>
      <w:rPr>
        <w:rFonts w:hint="default"/>
      </w:rPr>
    </w:lvl>
    <w:lvl w:ilvl="6" w:tplc="1FC2BFD0">
      <w:numFmt w:val="bullet"/>
      <w:lvlText w:val="•"/>
      <w:lvlJc w:val="left"/>
      <w:pPr>
        <w:ind w:left="6494" w:hanging="351"/>
      </w:pPr>
      <w:rPr>
        <w:rFonts w:hint="default"/>
      </w:rPr>
    </w:lvl>
    <w:lvl w:ilvl="7" w:tplc="2C342592">
      <w:numFmt w:val="bullet"/>
      <w:lvlText w:val="•"/>
      <w:lvlJc w:val="left"/>
      <w:pPr>
        <w:ind w:left="7496" w:hanging="351"/>
      </w:pPr>
      <w:rPr>
        <w:rFonts w:hint="default"/>
      </w:rPr>
    </w:lvl>
    <w:lvl w:ilvl="8" w:tplc="D1B6C086">
      <w:numFmt w:val="bullet"/>
      <w:lvlText w:val="•"/>
      <w:lvlJc w:val="left"/>
      <w:pPr>
        <w:ind w:left="8499" w:hanging="351"/>
      </w:pPr>
      <w:rPr>
        <w:rFonts w:hint="default"/>
      </w:rPr>
    </w:lvl>
  </w:abstractNum>
  <w:abstractNum w:abstractNumId="4" w15:restartNumberingAfterBreak="0">
    <w:nsid w:val="1AB679B0"/>
    <w:multiLevelType w:val="hybridMultilevel"/>
    <w:tmpl w:val="FFFFFFFF"/>
    <w:lvl w:ilvl="0" w:tplc="41B895D4">
      <w:numFmt w:val="bullet"/>
      <w:lvlText w:val="-"/>
      <w:lvlJc w:val="left"/>
      <w:pPr>
        <w:ind w:left="960" w:hanging="370"/>
      </w:pPr>
      <w:rPr>
        <w:rFonts w:ascii="Arial" w:eastAsia="Times New Roman" w:hAnsi="Arial" w:hint="default"/>
        <w:w w:val="101"/>
        <w:sz w:val="19"/>
      </w:rPr>
    </w:lvl>
    <w:lvl w:ilvl="1" w:tplc="8DE65434">
      <w:numFmt w:val="bullet"/>
      <w:lvlText w:val="•"/>
      <w:lvlJc w:val="left"/>
      <w:pPr>
        <w:ind w:left="1914" w:hanging="370"/>
      </w:pPr>
      <w:rPr>
        <w:rFonts w:hint="default"/>
      </w:rPr>
    </w:lvl>
    <w:lvl w:ilvl="2" w:tplc="A1F81AEC">
      <w:numFmt w:val="bullet"/>
      <w:lvlText w:val="•"/>
      <w:lvlJc w:val="left"/>
      <w:pPr>
        <w:ind w:left="2868" w:hanging="370"/>
      </w:pPr>
      <w:rPr>
        <w:rFonts w:hint="default"/>
      </w:rPr>
    </w:lvl>
    <w:lvl w:ilvl="3" w:tplc="498CDC5C">
      <w:numFmt w:val="bullet"/>
      <w:lvlText w:val="•"/>
      <w:lvlJc w:val="left"/>
      <w:pPr>
        <w:ind w:left="3823" w:hanging="370"/>
      </w:pPr>
      <w:rPr>
        <w:rFonts w:hint="default"/>
      </w:rPr>
    </w:lvl>
    <w:lvl w:ilvl="4" w:tplc="6BD65D44">
      <w:numFmt w:val="bullet"/>
      <w:lvlText w:val="•"/>
      <w:lvlJc w:val="left"/>
      <w:pPr>
        <w:ind w:left="4777" w:hanging="370"/>
      </w:pPr>
      <w:rPr>
        <w:rFonts w:hint="default"/>
      </w:rPr>
    </w:lvl>
    <w:lvl w:ilvl="5" w:tplc="576E6EAA">
      <w:numFmt w:val="bullet"/>
      <w:lvlText w:val="•"/>
      <w:lvlJc w:val="left"/>
      <w:pPr>
        <w:ind w:left="5732" w:hanging="370"/>
      </w:pPr>
      <w:rPr>
        <w:rFonts w:hint="default"/>
      </w:rPr>
    </w:lvl>
    <w:lvl w:ilvl="6" w:tplc="04801072">
      <w:numFmt w:val="bullet"/>
      <w:lvlText w:val="•"/>
      <w:lvlJc w:val="left"/>
      <w:pPr>
        <w:ind w:left="6686" w:hanging="370"/>
      </w:pPr>
      <w:rPr>
        <w:rFonts w:hint="default"/>
      </w:rPr>
    </w:lvl>
    <w:lvl w:ilvl="7" w:tplc="6A189836">
      <w:numFmt w:val="bullet"/>
      <w:lvlText w:val="•"/>
      <w:lvlJc w:val="left"/>
      <w:pPr>
        <w:ind w:left="7640" w:hanging="370"/>
      </w:pPr>
      <w:rPr>
        <w:rFonts w:hint="default"/>
      </w:rPr>
    </w:lvl>
    <w:lvl w:ilvl="8" w:tplc="DEC4867E">
      <w:numFmt w:val="bullet"/>
      <w:lvlText w:val="•"/>
      <w:lvlJc w:val="left"/>
      <w:pPr>
        <w:ind w:left="8595" w:hanging="370"/>
      </w:pPr>
      <w:rPr>
        <w:rFonts w:hint="default"/>
      </w:rPr>
    </w:lvl>
  </w:abstractNum>
  <w:abstractNum w:abstractNumId="5" w15:restartNumberingAfterBreak="0">
    <w:nsid w:val="2D2643D8"/>
    <w:multiLevelType w:val="hybridMultilevel"/>
    <w:tmpl w:val="FFFFFFFF"/>
    <w:lvl w:ilvl="0" w:tplc="E75672D8">
      <w:numFmt w:val="bullet"/>
      <w:lvlText w:val="-"/>
      <w:lvlJc w:val="left"/>
      <w:pPr>
        <w:ind w:left="581" w:hanging="255"/>
      </w:pPr>
      <w:rPr>
        <w:rFonts w:ascii="Arial" w:eastAsia="Times New Roman" w:hAnsi="Arial" w:hint="default"/>
        <w:w w:val="101"/>
        <w:sz w:val="19"/>
      </w:rPr>
    </w:lvl>
    <w:lvl w:ilvl="1" w:tplc="2E3AD1FE">
      <w:numFmt w:val="bullet"/>
      <w:lvlText w:val="•"/>
      <w:lvlJc w:val="left"/>
      <w:pPr>
        <w:ind w:left="1572" w:hanging="255"/>
      </w:pPr>
      <w:rPr>
        <w:rFonts w:hint="default"/>
      </w:rPr>
    </w:lvl>
    <w:lvl w:ilvl="2" w:tplc="9B2EB290">
      <w:numFmt w:val="bullet"/>
      <w:lvlText w:val="•"/>
      <w:lvlJc w:val="left"/>
      <w:pPr>
        <w:ind w:left="2564" w:hanging="255"/>
      </w:pPr>
      <w:rPr>
        <w:rFonts w:hint="default"/>
      </w:rPr>
    </w:lvl>
    <w:lvl w:ilvl="3" w:tplc="BB7C2722">
      <w:numFmt w:val="bullet"/>
      <w:lvlText w:val="•"/>
      <w:lvlJc w:val="left"/>
      <w:pPr>
        <w:ind w:left="3557" w:hanging="255"/>
      </w:pPr>
      <w:rPr>
        <w:rFonts w:hint="default"/>
      </w:rPr>
    </w:lvl>
    <w:lvl w:ilvl="4" w:tplc="B56C868A">
      <w:numFmt w:val="bullet"/>
      <w:lvlText w:val="•"/>
      <w:lvlJc w:val="left"/>
      <w:pPr>
        <w:ind w:left="4549" w:hanging="255"/>
      </w:pPr>
      <w:rPr>
        <w:rFonts w:hint="default"/>
      </w:rPr>
    </w:lvl>
    <w:lvl w:ilvl="5" w:tplc="022233BE">
      <w:numFmt w:val="bullet"/>
      <w:lvlText w:val="•"/>
      <w:lvlJc w:val="left"/>
      <w:pPr>
        <w:ind w:left="5542" w:hanging="255"/>
      </w:pPr>
      <w:rPr>
        <w:rFonts w:hint="default"/>
      </w:rPr>
    </w:lvl>
    <w:lvl w:ilvl="6" w:tplc="6C72C306">
      <w:numFmt w:val="bullet"/>
      <w:lvlText w:val="•"/>
      <w:lvlJc w:val="left"/>
      <w:pPr>
        <w:ind w:left="6534" w:hanging="255"/>
      </w:pPr>
      <w:rPr>
        <w:rFonts w:hint="default"/>
      </w:rPr>
    </w:lvl>
    <w:lvl w:ilvl="7" w:tplc="778232DA">
      <w:numFmt w:val="bullet"/>
      <w:lvlText w:val="•"/>
      <w:lvlJc w:val="left"/>
      <w:pPr>
        <w:ind w:left="7526" w:hanging="255"/>
      </w:pPr>
      <w:rPr>
        <w:rFonts w:hint="default"/>
      </w:rPr>
    </w:lvl>
    <w:lvl w:ilvl="8" w:tplc="65DE667C">
      <w:numFmt w:val="bullet"/>
      <w:lvlText w:val="•"/>
      <w:lvlJc w:val="left"/>
      <w:pPr>
        <w:ind w:left="8519" w:hanging="255"/>
      </w:pPr>
      <w:rPr>
        <w:rFonts w:hint="default"/>
      </w:rPr>
    </w:lvl>
  </w:abstractNum>
  <w:abstractNum w:abstractNumId="6" w15:restartNumberingAfterBreak="0">
    <w:nsid w:val="36760CA1"/>
    <w:multiLevelType w:val="hybridMultilevel"/>
    <w:tmpl w:val="FFFFFFFF"/>
    <w:lvl w:ilvl="0" w:tplc="574EC8B2">
      <w:start w:val="1"/>
      <w:numFmt w:val="lowerLetter"/>
      <w:lvlText w:val="%1)"/>
      <w:lvlJc w:val="left"/>
      <w:pPr>
        <w:ind w:left="682" w:hanging="360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DFE8851C">
      <w:numFmt w:val="bullet"/>
      <w:lvlText w:val="•"/>
      <w:lvlJc w:val="left"/>
      <w:pPr>
        <w:ind w:left="1662" w:hanging="360"/>
      </w:pPr>
      <w:rPr>
        <w:rFonts w:hint="default"/>
      </w:rPr>
    </w:lvl>
    <w:lvl w:ilvl="2" w:tplc="EC1A414A"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0954464C">
      <w:numFmt w:val="bullet"/>
      <w:lvlText w:val="•"/>
      <w:lvlJc w:val="left"/>
      <w:pPr>
        <w:ind w:left="3627" w:hanging="360"/>
      </w:pPr>
      <w:rPr>
        <w:rFonts w:hint="default"/>
      </w:rPr>
    </w:lvl>
    <w:lvl w:ilvl="4" w:tplc="401008B2">
      <w:numFmt w:val="bullet"/>
      <w:lvlText w:val="•"/>
      <w:lvlJc w:val="left"/>
      <w:pPr>
        <w:ind w:left="4609" w:hanging="360"/>
      </w:pPr>
      <w:rPr>
        <w:rFonts w:hint="default"/>
      </w:rPr>
    </w:lvl>
    <w:lvl w:ilvl="5" w:tplc="0466091C">
      <w:numFmt w:val="bullet"/>
      <w:lvlText w:val="•"/>
      <w:lvlJc w:val="left"/>
      <w:pPr>
        <w:ind w:left="5592" w:hanging="360"/>
      </w:pPr>
      <w:rPr>
        <w:rFonts w:hint="default"/>
      </w:rPr>
    </w:lvl>
    <w:lvl w:ilvl="6" w:tplc="F6441548">
      <w:numFmt w:val="bullet"/>
      <w:lvlText w:val="•"/>
      <w:lvlJc w:val="left"/>
      <w:pPr>
        <w:ind w:left="6574" w:hanging="360"/>
      </w:pPr>
      <w:rPr>
        <w:rFonts w:hint="default"/>
      </w:rPr>
    </w:lvl>
    <w:lvl w:ilvl="7" w:tplc="AE26698A">
      <w:numFmt w:val="bullet"/>
      <w:lvlText w:val="•"/>
      <w:lvlJc w:val="left"/>
      <w:pPr>
        <w:ind w:left="7556" w:hanging="360"/>
      </w:pPr>
      <w:rPr>
        <w:rFonts w:hint="default"/>
      </w:rPr>
    </w:lvl>
    <w:lvl w:ilvl="8" w:tplc="31108DD4">
      <w:numFmt w:val="bullet"/>
      <w:lvlText w:val="•"/>
      <w:lvlJc w:val="left"/>
      <w:pPr>
        <w:ind w:left="8539" w:hanging="360"/>
      </w:pPr>
      <w:rPr>
        <w:rFonts w:hint="default"/>
      </w:rPr>
    </w:lvl>
  </w:abstractNum>
  <w:abstractNum w:abstractNumId="7" w15:restartNumberingAfterBreak="0">
    <w:nsid w:val="3CE67554"/>
    <w:multiLevelType w:val="hybridMultilevel"/>
    <w:tmpl w:val="FFFFFFFF"/>
    <w:lvl w:ilvl="0" w:tplc="D37609DE">
      <w:start w:val="10"/>
      <w:numFmt w:val="decimal"/>
      <w:lvlText w:val="%1."/>
      <w:lvlJc w:val="left"/>
      <w:pPr>
        <w:ind w:left="639" w:hanging="318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0E647C88">
      <w:numFmt w:val="bullet"/>
      <w:lvlText w:val="•"/>
      <w:lvlJc w:val="left"/>
      <w:pPr>
        <w:ind w:left="1626" w:hanging="318"/>
      </w:pPr>
      <w:rPr>
        <w:rFonts w:hint="default"/>
      </w:rPr>
    </w:lvl>
    <w:lvl w:ilvl="2" w:tplc="12825E16">
      <w:numFmt w:val="bullet"/>
      <w:lvlText w:val="•"/>
      <w:lvlJc w:val="left"/>
      <w:pPr>
        <w:ind w:left="2612" w:hanging="318"/>
      </w:pPr>
      <w:rPr>
        <w:rFonts w:hint="default"/>
      </w:rPr>
    </w:lvl>
    <w:lvl w:ilvl="3" w:tplc="CF8E2572">
      <w:numFmt w:val="bullet"/>
      <w:lvlText w:val="•"/>
      <w:lvlJc w:val="left"/>
      <w:pPr>
        <w:ind w:left="3599" w:hanging="318"/>
      </w:pPr>
      <w:rPr>
        <w:rFonts w:hint="default"/>
      </w:rPr>
    </w:lvl>
    <w:lvl w:ilvl="4" w:tplc="D80CED06">
      <w:numFmt w:val="bullet"/>
      <w:lvlText w:val="•"/>
      <w:lvlJc w:val="left"/>
      <w:pPr>
        <w:ind w:left="4585" w:hanging="318"/>
      </w:pPr>
      <w:rPr>
        <w:rFonts w:hint="default"/>
      </w:rPr>
    </w:lvl>
    <w:lvl w:ilvl="5" w:tplc="BBC611A6">
      <w:numFmt w:val="bullet"/>
      <w:lvlText w:val="•"/>
      <w:lvlJc w:val="left"/>
      <w:pPr>
        <w:ind w:left="5572" w:hanging="318"/>
      </w:pPr>
      <w:rPr>
        <w:rFonts w:hint="default"/>
      </w:rPr>
    </w:lvl>
    <w:lvl w:ilvl="6" w:tplc="88767B28">
      <w:numFmt w:val="bullet"/>
      <w:lvlText w:val="•"/>
      <w:lvlJc w:val="left"/>
      <w:pPr>
        <w:ind w:left="6558" w:hanging="318"/>
      </w:pPr>
      <w:rPr>
        <w:rFonts w:hint="default"/>
      </w:rPr>
    </w:lvl>
    <w:lvl w:ilvl="7" w:tplc="4D34527E">
      <w:numFmt w:val="bullet"/>
      <w:lvlText w:val="•"/>
      <w:lvlJc w:val="left"/>
      <w:pPr>
        <w:ind w:left="7544" w:hanging="318"/>
      </w:pPr>
      <w:rPr>
        <w:rFonts w:hint="default"/>
      </w:rPr>
    </w:lvl>
    <w:lvl w:ilvl="8" w:tplc="24CACB84">
      <w:numFmt w:val="bullet"/>
      <w:lvlText w:val="•"/>
      <w:lvlJc w:val="left"/>
      <w:pPr>
        <w:ind w:left="8531" w:hanging="318"/>
      </w:pPr>
      <w:rPr>
        <w:rFonts w:hint="default"/>
      </w:rPr>
    </w:lvl>
  </w:abstractNum>
  <w:abstractNum w:abstractNumId="8" w15:restartNumberingAfterBreak="0">
    <w:nsid w:val="41D708EB"/>
    <w:multiLevelType w:val="hybridMultilevel"/>
    <w:tmpl w:val="0866843E"/>
    <w:lvl w:ilvl="0" w:tplc="A3463218">
      <w:start w:val="1"/>
      <w:numFmt w:val="lowerLetter"/>
      <w:lvlText w:val="%1)"/>
      <w:lvlJc w:val="left"/>
      <w:pPr>
        <w:ind w:left="629" w:hanging="360"/>
      </w:pPr>
      <w:rPr>
        <w:rFonts w:ascii="Arial" w:eastAsia="Times New Roman" w:hAnsi="Arial" w:cs="Arial" w:hint="default"/>
        <w:b w:val="0"/>
        <w:spacing w:val="-1"/>
        <w:w w:val="101"/>
        <w:sz w:val="19"/>
        <w:szCs w:val="19"/>
      </w:rPr>
    </w:lvl>
    <w:lvl w:ilvl="1" w:tplc="6872673A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ACEED208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3604886A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DA3822C2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D2E642D4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1318F228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73E6BE22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D6A89034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9" w15:restartNumberingAfterBreak="0">
    <w:nsid w:val="50D242ED"/>
    <w:multiLevelType w:val="hybridMultilevel"/>
    <w:tmpl w:val="FFFFFFFF"/>
    <w:lvl w:ilvl="0" w:tplc="6B3AF10E">
      <w:start w:val="1"/>
      <w:numFmt w:val="decimal"/>
      <w:lvlText w:val="%1."/>
      <w:lvlJc w:val="left"/>
      <w:pPr>
        <w:ind w:left="629" w:hanging="360"/>
      </w:pPr>
      <w:rPr>
        <w:rFonts w:cs="Times New Roman" w:hint="default"/>
        <w:b/>
        <w:bCs/>
        <w:spacing w:val="-1"/>
        <w:w w:val="101"/>
      </w:rPr>
    </w:lvl>
    <w:lvl w:ilvl="1" w:tplc="2E4A5B68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0BECC820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F3DCF5FC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505A1D5C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A7C473E0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F3EC3D76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6B90D30C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2FE4B7CC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10" w15:restartNumberingAfterBreak="0">
    <w:nsid w:val="5CE578BD"/>
    <w:multiLevelType w:val="hybridMultilevel"/>
    <w:tmpl w:val="FFFFFFFF"/>
    <w:lvl w:ilvl="0" w:tplc="6016A762">
      <w:start w:val="1"/>
      <w:numFmt w:val="lowerLetter"/>
      <w:lvlText w:val="%1)"/>
      <w:lvlJc w:val="left"/>
      <w:pPr>
        <w:ind w:left="34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CF72BFA4">
      <w:numFmt w:val="bullet"/>
      <w:lvlText w:val="•"/>
      <w:lvlJc w:val="left"/>
      <w:pPr>
        <w:ind w:left="1356" w:hanging="222"/>
      </w:pPr>
      <w:rPr>
        <w:rFonts w:hint="default"/>
      </w:rPr>
    </w:lvl>
    <w:lvl w:ilvl="2" w:tplc="6A64E0BC">
      <w:numFmt w:val="bullet"/>
      <w:lvlText w:val="•"/>
      <w:lvlJc w:val="left"/>
      <w:pPr>
        <w:ind w:left="2372" w:hanging="222"/>
      </w:pPr>
      <w:rPr>
        <w:rFonts w:hint="default"/>
      </w:rPr>
    </w:lvl>
    <w:lvl w:ilvl="3" w:tplc="50A2F032">
      <w:numFmt w:val="bullet"/>
      <w:lvlText w:val="•"/>
      <w:lvlJc w:val="left"/>
      <w:pPr>
        <w:ind w:left="3389" w:hanging="222"/>
      </w:pPr>
      <w:rPr>
        <w:rFonts w:hint="default"/>
      </w:rPr>
    </w:lvl>
    <w:lvl w:ilvl="4" w:tplc="5A0872DA">
      <w:numFmt w:val="bullet"/>
      <w:lvlText w:val="•"/>
      <w:lvlJc w:val="left"/>
      <w:pPr>
        <w:ind w:left="4405" w:hanging="222"/>
      </w:pPr>
      <w:rPr>
        <w:rFonts w:hint="default"/>
      </w:rPr>
    </w:lvl>
    <w:lvl w:ilvl="5" w:tplc="A05C9AE0">
      <w:numFmt w:val="bullet"/>
      <w:lvlText w:val="•"/>
      <w:lvlJc w:val="left"/>
      <w:pPr>
        <w:ind w:left="5422" w:hanging="222"/>
      </w:pPr>
      <w:rPr>
        <w:rFonts w:hint="default"/>
      </w:rPr>
    </w:lvl>
    <w:lvl w:ilvl="6" w:tplc="F8D6BBB4">
      <w:numFmt w:val="bullet"/>
      <w:lvlText w:val="•"/>
      <w:lvlJc w:val="left"/>
      <w:pPr>
        <w:ind w:left="6438" w:hanging="222"/>
      </w:pPr>
      <w:rPr>
        <w:rFonts w:hint="default"/>
      </w:rPr>
    </w:lvl>
    <w:lvl w:ilvl="7" w:tplc="72D4AEFE">
      <w:numFmt w:val="bullet"/>
      <w:lvlText w:val="•"/>
      <w:lvlJc w:val="left"/>
      <w:pPr>
        <w:ind w:left="7454" w:hanging="222"/>
      </w:pPr>
      <w:rPr>
        <w:rFonts w:hint="default"/>
      </w:rPr>
    </w:lvl>
    <w:lvl w:ilvl="8" w:tplc="BC2A0A0E">
      <w:numFmt w:val="bullet"/>
      <w:lvlText w:val="•"/>
      <w:lvlJc w:val="left"/>
      <w:pPr>
        <w:ind w:left="8471" w:hanging="222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10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3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1250B"/>
    <w:rsid w:val="000605B1"/>
    <w:rsid w:val="00097DAE"/>
    <w:rsid w:val="000A1BA4"/>
    <w:rsid w:val="000B216E"/>
    <w:rsid w:val="001579CA"/>
    <w:rsid w:val="00161E75"/>
    <w:rsid w:val="001C333D"/>
    <w:rsid w:val="001C37DB"/>
    <w:rsid w:val="0021250B"/>
    <w:rsid w:val="00222101"/>
    <w:rsid w:val="00250C6B"/>
    <w:rsid w:val="00251315"/>
    <w:rsid w:val="00264FE6"/>
    <w:rsid w:val="00284DD8"/>
    <w:rsid w:val="002B762B"/>
    <w:rsid w:val="002C7C8A"/>
    <w:rsid w:val="00322AED"/>
    <w:rsid w:val="00397E0E"/>
    <w:rsid w:val="00405922"/>
    <w:rsid w:val="00467F54"/>
    <w:rsid w:val="00472F7E"/>
    <w:rsid w:val="00497879"/>
    <w:rsid w:val="004A58FA"/>
    <w:rsid w:val="004C5072"/>
    <w:rsid w:val="005276E8"/>
    <w:rsid w:val="00561FAF"/>
    <w:rsid w:val="005E6F81"/>
    <w:rsid w:val="00610C8D"/>
    <w:rsid w:val="00637DF2"/>
    <w:rsid w:val="006C4BDC"/>
    <w:rsid w:val="0071142D"/>
    <w:rsid w:val="00745C6E"/>
    <w:rsid w:val="00747363"/>
    <w:rsid w:val="0076202C"/>
    <w:rsid w:val="00770AC8"/>
    <w:rsid w:val="007A1479"/>
    <w:rsid w:val="007A796D"/>
    <w:rsid w:val="008168CD"/>
    <w:rsid w:val="00817D72"/>
    <w:rsid w:val="00827AF0"/>
    <w:rsid w:val="008765BE"/>
    <w:rsid w:val="00880137"/>
    <w:rsid w:val="00893577"/>
    <w:rsid w:val="008965DF"/>
    <w:rsid w:val="008F0FCC"/>
    <w:rsid w:val="00907461"/>
    <w:rsid w:val="00915CD1"/>
    <w:rsid w:val="00970BE2"/>
    <w:rsid w:val="009B6B68"/>
    <w:rsid w:val="00A14B57"/>
    <w:rsid w:val="00AA0894"/>
    <w:rsid w:val="00AA59A9"/>
    <w:rsid w:val="00AC4C71"/>
    <w:rsid w:val="00B06732"/>
    <w:rsid w:val="00BB38FE"/>
    <w:rsid w:val="00BB5033"/>
    <w:rsid w:val="00BD7E0E"/>
    <w:rsid w:val="00BF7A2D"/>
    <w:rsid w:val="00C02BE3"/>
    <w:rsid w:val="00C74723"/>
    <w:rsid w:val="00C869A6"/>
    <w:rsid w:val="00CC39D8"/>
    <w:rsid w:val="00CC62DA"/>
    <w:rsid w:val="00D6489D"/>
    <w:rsid w:val="00D752C6"/>
    <w:rsid w:val="00DB753C"/>
    <w:rsid w:val="00E259C9"/>
    <w:rsid w:val="00E374A4"/>
    <w:rsid w:val="00E41A62"/>
    <w:rsid w:val="00E44A42"/>
    <w:rsid w:val="00EB1C80"/>
    <w:rsid w:val="00ED3488"/>
    <w:rsid w:val="00EE187F"/>
    <w:rsid w:val="00F03D58"/>
    <w:rsid w:val="00F52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:contacts" w:name="Sn"/>
  <w:shapeDefaults>
    <o:shapedefaults v:ext="edit" spidmax="2051"/>
    <o:shapelayout v:ext="edit">
      <o:idmap v:ext="edit" data="1"/>
    </o:shapelayout>
  </w:shapeDefaults>
  <w:decimalSymbol w:val=","/>
  <w:listSeparator w:val=";"/>
  <w14:docId w14:val="0FD5EE09"/>
  <w15:docId w15:val="{03B14D59-21C0-4C8E-8825-85B19750E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1250B"/>
    <w:pPr>
      <w:widowControl w:val="0"/>
      <w:autoSpaceDE w:val="0"/>
      <w:autoSpaceDN w:val="0"/>
    </w:pPr>
    <w:rPr>
      <w:rFonts w:ascii="Arial" w:hAnsi="Arial" w:cs="Arial"/>
      <w:sz w:val="22"/>
      <w:szCs w:val="22"/>
      <w:lang w:val="en-US" w:eastAsia="en-US"/>
    </w:rPr>
  </w:style>
  <w:style w:type="paragraph" w:styleId="Nadpis1">
    <w:name w:val="heading 1"/>
    <w:basedOn w:val="Normlny"/>
    <w:link w:val="Nadpis1Char"/>
    <w:uiPriority w:val="99"/>
    <w:qFormat/>
    <w:rsid w:val="0021250B"/>
    <w:pPr>
      <w:spacing w:line="272" w:lineRule="exact"/>
      <w:ind w:left="624" w:right="611"/>
      <w:jc w:val="center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link w:val="Nadpis2Char"/>
    <w:uiPriority w:val="99"/>
    <w:qFormat/>
    <w:rsid w:val="0021250B"/>
    <w:pPr>
      <w:ind w:left="480" w:hanging="360"/>
      <w:outlineLvl w:val="1"/>
    </w:pPr>
    <w:rPr>
      <w:b/>
      <w:bCs/>
      <w:sz w:val="19"/>
      <w:szCs w:val="19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44A42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Nadpis2Char">
    <w:name w:val="Nadpis 2 Char"/>
    <w:link w:val="Nadpis2"/>
    <w:uiPriority w:val="99"/>
    <w:semiHidden/>
    <w:locked/>
    <w:rsid w:val="00E44A42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21250B"/>
    <w:rPr>
      <w:sz w:val="19"/>
      <w:szCs w:val="19"/>
    </w:rPr>
  </w:style>
  <w:style w:type="character" w:customStyle="1" w:styleId="ZkladntextChar">
    <w:name w:val="Základný text Char"/>
    <w:link w:val="Zkladntext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Odsekzoznamu">
    <w:name w:val="List Paragraph"/>
    <w:basedOn w:val="Normlny"/>
    <w:uiPriority w:val="99"/>
    <w:qFormat/>
    <w:rsid w:val="0021250B"/>
    <w:pPr>
      <w:ind w:left="629" w:hanging="360"/>
    </w:pPr>
  </w:style>
  <w:style w:type="paragraph" w:customStyle="1" w:styleId="TableParagraph">
    <w:name w:val="Table Paragraph"/>
    <w:basedOn w:val="Normlny"/>
    <w:uiPriority w:val="99"/>
    <w:rsid w:val="0021250B"/>
    <w:pPr>
      <w:ind w:left="9"/>
    </w:pPr>
  </w:style>
  <w:style w:type="paragraph" w:styleId="Hlavika">
    <w:name w:val="header"/>
    <w:basedOn w:val="Normlny"/>
    <w:link w:val="Hlavik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Pta">
    <w:name w:val="footer"/>
    <w:basedOn w:val="Normlny"/>
    <w:link w:val="Pt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44A42"/>
    <w:rPr>
      <w:rFonts w:ascii="Arial" w:hAnsi="Arial" w:cs="Arial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1</Pages>
  <Words>2175</Words>
  <Characters>12404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Spravca</cp:lastModifiedBy>
  <cp:revision>16</cp:revision>
  <cp:lastPrinted>2020-05-28T09:15:00Z</cp:lastPrinted>
  <dcterms:created xsi:type="dcterms:W3CDTF">2018-05-24T13:42:00Z</dcterms:created>
  <dcterms:modified xsi:type="dcterms:W3CDTF">2020-05-28T09:18:00Z</dcterms:modified>
</cp:coreProperties>
</file>