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30.07.2020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30.07.2020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XILON s.r.o., v likvidácií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Stročín 123, Stročín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36687898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2022270778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104594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104594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-1872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-1872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99163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99163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