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b/>
          <w:bCs/>
          <w:u w:val="single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</w:pPr>
      <w:r>
        <w:rPr>
          <w:b/>
          <w:bCs/>
        </w:rPr>
        <w:t xml:space="preserve">Výročná správa fondu za rok </w:t>
      </w:r>
      <w:r w:rsidR="00AD280D">
        <w:rPr>
          <w:b/>
          <w:bCs/>
        </w:rPr>
        <w:t>2020</w:t>
      </w: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Identifikácia fondu: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t>Názov: PRO CHRISTO, n.f.</w:t>
      </w:r>
    </w:p>
    <w:p w:rsidR="00961B17" w:rsidRDefault="00961B17" w:rsidP="00961B17">
      <w:pPr>
        <w:pStyle w:val="Normlnywebov"/>
        <w:spacing w:after="0"/>
      </w:pPr>
      <w: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t>Zriaďovateľ: Ladislav Gebe</w:t>
      </w:r>
    </w:p>
    <w:p w:rsidR="00961B17" w:rsidRDefault="00961B17" w:rsidP="00961B17">
      <w:pPr>
        <w:pStyle w:val="Normlnywebov"/>
        <w:spacing w:after="0"/>
      </w:pPr>
      <w:r>
        <w:t>Jónás Izsmán</w:t>
      </w:r>
    </w:p>
    <w:p w:rsidR="00961B17" w:rsidRDefault="00961B17" w:rsidP="00961B17">
      <w:pPr>
        <w:pStyle w:val="Normlnywebov"/>
        <w:spacing w:after="0"/>
      </w:pPr>
      <w: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</w:pPr>
      <w: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t>Kontakt: t</w:t>
      </w:r>
      <w:r>
        <w:rPr>
          <w:lang w:val="hu-HU"/>
        </w:rPr>
        <w:t xml:space="preserve">elefon: 0421-(0)904/941236 , email: </w:t>
      </w:r>
      <w:hyperlink r:id="rId5" w:history="1">
        <w:r>
          <w:rPr>
            <w:rStyle w:val="Hypertextovprepojenie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t>b</w:t>
      </w:r>
      <w:r>
        <w:rPr>
          <w:lang w:val="hu-HU"/>
        </w:rPr>
        <w:t xml:space="preserve">ank. spojenie: </w:t>
      </w:r>
      <w:r>
        <w:t>Slovenská sporiteľňa 0223821666/0900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t>tejto podpory</w:t>
      </w:r>
    </w:p>
    <w:p w:rsidR="00961B17" w:rsidRDefault="00961B17" w:rsidP="00961B17">
      <w:pPr>
        <w:pStyle w:val="Normlnywebov"/>
        <w:spacing w:after="0"/>
        <w:ind w:left="204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 xml:space="preserve">V </w:t>
      </w:r>
      <w:proofErr w:type="spellStart"/>
      <w:r>
        <w:rPr>
          <w:lang w:val="hu-HU"/>
        </w:rPr>
        <w:t>roku</w:t>
      </w:r>
      <w:proofErr w:type="spellEnd"/>
      <w:r w:rsidR="00E41EEB">
        <w:rPr>
          <w:lang w:val="hu-HU"/>
        </w:rPr>
        <w:t xml:space="preserve"> </w:t>
      </w:r>
      <w:r>
        <w:rPr>
          <w:lang w:val="hu-HU"/>
        </w:rPr>
        <w:t>20</w:t>
      </w:r>
      <w:r w:rsidR="00AD280D">
        <w:rPr>
          <w:lang w:val="hu-HU"/>
        </w:rPr>
        <w:t>20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sa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neinvestičný</w:t>
      </w:r>
      <w:proofErr w:type="spellEnd"/>
      <w:r w:rsidR="00961B17">
        <w:rPr>
          <w:lang w:val="hu-HU"/>
        </w:rPr>
        <w:t xml:space="preserve"> fond 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vo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svojej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činnosti</w:t>
      </w:r>
      <w:proofErr w:type="spellEnd"/>
      <w:r w:rsidR="00E41EEB">
        <w:rPr>
          <w:lang w:val="hu-HU"/>
        </w:rPr>
        <w:t xml:space="preserve">  </w:t>
      </w:r>
      <w:proofErr w:type="spellStart"/>
      <w:proofErr w:type="gramStart"/>
      <w:r w:rsidR="00961B17">
        <w:rPr>
          <w:lang w:val="hu-HU"/>
        </w:rPr>
        <w:t>riadil</w:t>
      </w:r>
      <w:proofErr w:type="spellEnd"/>
      <w:r w:rsidR="00E41EEB">
        <w:rPr>
          <w:lang w:val="hu-HU"/>
        </w:rPr>
        <w:t xml:space="preserve">  </w:t>
      </w:r>
      <w:r w:rsidR="00961B17">
        <w:rPr>
          <w:lang w:val="hu-HU"/>
        </w:rPr>
        <w:t>plánom</w:t>
      </w:r>
      <w:proofErr w:type="gramEnd"/>
      <w:r w:rsidR="00E41EEB">
        <w:rPr>
          <w:lang w:val="hu-HU"/>
        </w:rPr>
        <w:t xml:space="preserve"> </w:t>
      </w:r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práce</w:t>
      </w:r>
      <w:proofErr w:type="spellEnd"/>
      <w:r w:rsidR="00961B17">
        <w:rPr>
          <w:lang w:val="hu-HU"/>
        </w:rPr>
        <w:t xml:space="preserve">, 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ktorý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bol</w:t>
      </w:r>
      <w:proofErr w:type="spellEnd"/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schválený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správnou</w:t>
      </w:r>
      <w:proofErr w:type="spellEnd"/>
      <w:r w:rsidR="00E41EEB">
        <w:rPr>
          <w:lang w:val="hu-HU"/>
        </w:rPr>
        <w:t xml:space="preserve"> </w:t>
      </w:r>
      <w:r>
        <w:rPr>
          <w:lang w:val="hu-HU"/>
        </w:rPr>
        <w:t xml:space="preserve"> </w:t>
      </w:r>
      <w:proofErr w:type="spellStart"/>
      <w:r>
        <w:rPr>
          <w:lang w:val="hu-HU"/>
        </w:rPr>
        <w:t>radou</w:t>
      </w:r>
      <w:proofErr w:type="spellEnd"/>
      <w:proofErr w:type="gramEnd"/>
      <w:r>
        <w:rPr>
          <w:lang w:val="hu-HU"/>
        </w:rPr>
        <w:t>.</w:t>
      </w:r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Osobitný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dôraz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sa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kládo</w:t>
      </w:r>
      <w:r w:rsidR="00E41EEB">
        <w:rPr>
          <w:lang w:val="hu-HU"/>
        </w:rPr>
        <w:t>l</w:t>
      </w:r>
      <w:proofErr w:type="spellEnd"/>
      <w:r w:rsidR="00E41EEB">
        <w:rPr>
          <w:lang w:val="hu-HU"/>
        </w:rPr>
        <w:t xml:space="preserve">    </w:t>
      </w:r>
      <w:proofErr w:type="spellStart"/>
      <w:r>
        <w:rPr>
          <w:lang w:val="hu-HU"/>
        </w:rPr>
        <w:t>najmä</w:t>
      </w:r>
      <w:proofErr w:type="spellEnd"/>
      <w:r w:rsidR="00E41EEB">
        <w:rPr>
          <w:lang w:val="hu-HU"/>
        </w:rPr>
        <w:t xml:space="preserve">  </w:t>
      </w:r>
      <w:proofErr w:type="spellStart"/>
      <w:r>
        <w:rPr>
          <w:lang w:val="hu-HU"/>
        </w:rPr>
        <w:t>činnostiam</w:t>
      </w:r>
      <w:proofErr w:type="spellEnd"/>
      <w:r w:rsidR="00E41EEB">
        <w:rPr>
          <w:lang w:val="hu-HU"/>
        </w:rPr>
        <w:t xml:space="preserve">  </w:t>
      </w:r>
      <w:proofErr w:type="spellStart"/>
      <w:proofErr w:type="gramStart"/>
      <w:r>
        <w:rPr>
          <w:lang w:val="hu-HU"/>
        </w:rPr>
        <w:t>zameraným</w:t>
      </w:r>
      <w:proofErr w:type="spellEnd"/>
      <w:r w:rsidR="00E41EEB">
        <w:rPr>
          <w:lang w:val="hu-HU"/>
        </w:rPr>
        <w:t xml:space="preserve">   </w:t>
      </w:r>
      <w:r>
        <w:rPr>
          <w:lang w:val="hu-HU"/>
        </w:rPr>
        <w:t>na</w:t>
      </w:r>
      <w:proofErr w:type="gramEnd"/>
      <w:r>
        <w:rPr>
          <w:lang w:val="hu-HU"/>
        </w:rPr>
        <w:t xml:space="preserve">: </w:t>
      </w:r>
    </w:p>
    <w:p w:rsidR="00961B17" w:rsidRDefault="00961B17" w:rsidP="00961B17">
      <w:pPr>
        <w:pStyle w:val="Normlnywebov"/>
        <w:spacing w:after="0"/>
      </w:pPr>
      <w:r>
        <w:t xml:space="preserve">- získavanie literatúry a metodických postupov vzdelávania zo zahraničia,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r>
        <w:t>podporovanie a organizovanie kultúrnych, vzdelávacích a náučných podujatí,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športových aktivít,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organizovanie humanitných a dobročinných akcií,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zachovávanie kultúrneho a jazykového dedičstva a tradícií,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organizovanie táborov pre deti zo sociálne slabších rodín;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údržbu cirkevných inštitúcii</w:t>
      </w:r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t>V hodnotenom období boli organizované akcie: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AD280D">
      <w:pPr>
        <w:pStyle w:val="Normlnywebov"/>
        <w:spacing w:after="0"/>
      </w:pPr>
      <w:r>
        <w:t xml:space="preserve">- </w:t>
      </w:r>
      <w:r w:rsidR="00AD280D">
        <w:t xml:space="preserve">Vzhľadom na </w:t>
      </w:r>
      <w:proofErr w:type="spellStart"/>
      <w:r w:rsidR="00AD280D">
        <w:t>pandemickú</w:t>
      </w:r>
      <w:proofErr w:type="spellEnd"/>
      <w:r w:rsidR="00E41EEB">
        <w:t xml:space="preserve"> </w:t>
      </w:r>
      <w:proofErr w:type="spellStart"/>
      <w:r w:rsidR="00AD280D">
        <w:t>sitiáciu</w:t>
      </w:r>
      <w:proofErr w:type="spellEnd"/>
      <w:r w:rsidR="00E41EEB">
        <w:t xml:space="preserve"> </w:t>
      </w:r>
      <w:proofErr w:type="spellStart"/>
      <w:r w:rsidR="00AD280D">
        <w:t>koronavírúsu</w:t>
      </w:r>
      <w:proofErr w:type="spellEnd"/>
      <w:r w:rsidR="00AD280D">
        <w:t xml:space="preserve">  neboli organizované žiadne akcie.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</w:p>
    <w:p w:rsidR="00AD280D" w:rsidRDefault="00AD280D" w:rsidP="00961B17">
      <w:pPr>
        <w:pStyle w:val="Normlnywebov"/>
        <w:spacing w:after="0"/>
      </w:pPr>
    </w:p>
    <w:p w:rsidR="00AD280D" w:rsidRDefault="00AD280D" w:rsidP="00961B17">
      <w:pPr>
        <w:pStyle w:val="Normlnywebov"/>
        <w:spacing w:after="0"/>
      </w:pPr>
    </w:p>
    <w:p w:rsidR="00961B17" w:rsidRDefault="009459CA" w:rsidP="00961B17">
      <w:pPr>
        <w:pStyle w:val="Normlnywebov"/>
        <w:spacing w:after="0"/>
      </w:pPr>
      <w:r>
        <w:rPr>
          <w:b/>
          <w:bCs/>
        </w:rPr>
        <w:lastRenderedPageBreak/>
        <w:t>Hospodárenie fondu v roku 20</w:t>
      </w:r>
      <w:r w:rsidR="00AD280D">
        <w:rPr>
          <w:b/>
          <w:bCs/>
        </w:rPr>
        <w:t>20</w:t>
      </w:r>
    </w:p>
    <w:p w:rsidR="00961B17" w:rsidRDefault="00961B17" w:rsidP="00961B17">
      <w:pPr>
        <w:pStyle w:val="Normlnywebov"/>
        <w:spacing w:after="0"/>
        <w:rPr>
          <w:b/>
          <w:bCs/>
        </w:rPr>
      </w:pPr>
      <w:r>
        <w:rPr>
          <w:b/>
          <w:bCs/>
        </w:rPr>
        <w:t xml:space="preserve">Príjmy fondu: </w:t>
      </w:r>
    </w:p>
    <w:p w:rsidR="00F45B5B" w:rsidRDefault="00961B17" w:rsidP="00961B17">
      <w:pPr>
        <w:pStyle w:val="Normlnywebov"/>
        <w:spacing w:after="0"/>
      </w:pPr>
      <w:r>
        <w:t>- z podielu zaplatenej dane z príjmov...................................................</w:t>
      </w:r>
      <w:r w:rsidR="00F45B5B">
        <w:t>...</w:t>
      </w:r>
      <w:r w:rsidR="00AD280D">
        <w:t>391,48</w:t>
      </w:r>
      <w:r w:rsidR="0044633E">
        <w:t xml:space="preserve"> €</w:t>
      </w:r>
    </w:p>
    <w:p w:rsidR="00F45B5B" w:rsidRDefault="00F45B5B" w:rsidP="00961B17">
      <w:pPr>
        <w:pStyle w:val="Normlnywebov"/>
        <w:spacing w:after="0"/>
        <w:rPr>
          <w:b/>
        </w:rPr>
      </w:pPr>
      <w:r w:rsidRPr="00F45B5B">
        <w:rPr>
          <w:b/>
        </w:rPr>
        <w:t>Celkom.</w:t>
      </w:r>
      <w:r>
        <w:t>................................................................................................</w:t>
      </w:r>
      <w:r w:rsidR="00AD280D">
        <w:rPr>
          <w:b/>
        </w:rPr>
        <w:t>391,48</w:t>
      </w:r>
      <w:r>
        <w:rPr>
          <w:b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Výdavky fondu: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r w:rsidR="00BA1E40">
        <w:t>b</w:t>
      </w:r>
      <w:r>
        <w:t>ankové poplatky …...............................................</w:t>
      </w:r>
      <w:r w:rsidR="00507A70">
        <w:t>..............................</w:t>
      </w:r>
      <w:r>
        <w:t>.</w:t>
      </w:r>
      <w:r w:rsidR="0044633E">
        <w:t>55,</w:t>
      </w:r>
      <w:r w:rsidR="009B45A6">
        <w:t>95</w:t>
      </w:r>
      <w:r w:rsidR="00F45B5B">
        <w:t xml:space="preserve"> €</w:t>
      </w:r>
    </w:p>
    <w:p w:rsidR="00F45B5B" w:rsidRDefault="00F45B5B" w:rsidP="00961B17">
      <w:pPr>
        <w:pStyle w:val="Normlnywebov"/>
        <w:spacing w:after="0"/>
      </w:pPr>
      <w:r>
        <w:t xml:space="preserve">- </w:t>
      </w:r>
      <w:r w:rsidR="00742978">
        <w:t>ostatná réžia</w:t>
      </w:r>
      <w:r>
        <w:t>...............................................................................</w:t>
      </w:r>
      <w:r w:rsidR="00506B6B">
        <w:t>............</w:t>
      </w:r>
      <w:r w:rsidR="00AD280D">
        <w:t xml:space="preserve"> 57,00</w:t>
      </w:r>
      <w:r w:rsidR="00BA1E40">
        <w:t>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</w:rPr>
        <w:t>Celkom</w:t>
      </w:r>
      <w:r>
        <w:t>......................................................................</w:t>
      </w:r>
      <w:r w:rsidR="00506B6B">
        <w:t>............................</w:t>
      </w:r>
      <w:r w:rsidR="00AD280D">
        <w:rPr>
          <w:b/>
        </w:rPr>
        <w:t>112,95</w:t>
      </w:r>
      <w:r w:rsidRPr="00BA1E40">
        <w:rPr>
          <w:b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</w:rPr>
        <w:t>Rozdiel / P-V</w:t>
      </w:r>
      <w:r w:rsidR="000F41A4">
        <w:rPr>
          <w:bCs/>
        </w:rPr>
        <w:t>............................................................</w:t>
      </w:r>
      <w:r w:rsidR="00AD280D">
        <w:rPr>
          <w:bCs/>
        </w:rPr>
        <w:t>.........................</w:t>
      </w:r>
      <w:r w:rsidR="00E41EEB">
        <w:rPr>
          <w:bCs/>
        </w:rPr>
        <w:t xml:space="preserve"> </w:t>
      </w:r>
      <w:r w:rsidR="009B45A6">
        <w:rPr>
          <w:bCs/>
        </w:rPr>
        <w:t>.</w:t>
      </w:r>
      <w:r w:rsidR="00AD280D" w:rsidRPr="00AD280D">
        <w:rPr>
          <w:b/>
          <w:bCs/>
        </w:rPr>
        <w:t>+</w:t>
      </w:r>
      <w:r w:rsidR="00AD280D">
        <w:rPr>
          <w:b/>
          <w:bCs/>
        </w:rPr>
        <w:t>278,53</w:t>
      </w:r>
      <w:r w:rsidR="000F41A4" w:rsidRPr="00506B6B">
        <w:rPr>
          <w:b/>
          <w:bCs/>
        </w:rPr>
        <w:t xml:space="preserve"> €</w:t>
      </w:r>
    </w:p>
    <w:p w:rsidR="00E41EEB" w:rsidRDefault="00961B17" w:rsidP="00961B17">
      <w:pPr>
        <w:pStyle w:val="Normlnywebov"/>
        <w:spacing w:after="0"/>
      </w:pPr>
      <w:r>
        <w:rPr>
          <w:b/>
          <w:bCs/>
        </w:rPr>
        <w:t xml:space="preserve">Majetok fondu </w:t>
      </w:r>
      <w:r w:rsidR="00E41EEB">
        <w:rPr>
          <w:b/>
          <w:bCs/>
        </w:rPr>
        <w:t xml:space="preserve">           </w:t>
      </w:r>
      <w:r>
        <w:t>1.1.20</w:t>
      </w:r>
      <w:r w:rsidR="00E41EEB">
        <w:t xml:space="preserve">20                                           </w:t>
      </w:r>
      <w:r w:rsidR="00507A70">
        <w:t>31.12.20</w:t>
      </w:r>
      <w:r w:rsidR="00126671">
        <w:t>20</w:t>
      </w:r>
      <w:r w:rsidR="00E41EEB">
        <w:t xml:space="preserve">  </w:t>
      </w:r>
    </w:p>
    <w:p w:rsidR="00961B17" w:rsidRDefault="000F41A4" w:rsidP="00961B17">
      <w:pPr>
        <w:pStyle w:val="Normlnywebov"/>
        <w:spacing w:after="0"/>
      </w:pPr>
      <w:r>
        <w:t>p</w:t>
      </w:r>
      <w:r w:rsidR="00961B17">
        <w:t>eniaze v</w:t>
      </w:r>
      <w:r w:rsidR="00E41EEB">
        <w:t> </w:t>
      </w:r>
      <w:r w:rsidR="00961B17">
        <w:t>hotovosti</w:t>
      </w:r>
      <w:r w:rsidR="00E41EEB">
        <w:t xml:space="preserve">       </w:t>
      </w:r>
      <w:r w:rsidR="004531FC">
        <w:t xml:space="preserve">28,90 </w:t>
      </w:r>
      <w:r w:rsidR="00E41EEB">
        <w:t xml:space="preserve">  </w:t>
      </w:r>
      <w:r w:rsidR="004531FC">
        <w:t>€</w:t>
      </w:r>
      <w:r w:rsidR="00E41EEB">
        <w:t xml:space="preserve">                                               </w:t>
      </w:r>
      <w:r w:rsidR="00126671">
        <w:t>2</w:t>
      </w:r>
      <w:r w:rsidR="009B45A6">
        <w:t>8,9</w:t>
      </w:r>
      <w:r w:rsidR="00126671">
        <w:t>0</w:t>
      </w:r>
      <w:r w:rsidR="00E41EEB">
        <w:t xml:space="preserve">   </w:t>
      </w:r>
      <w:r w:rsidR="00DA3FFF">
        <w:t>€</w:t>
      </w:r>
      <w:r w:rsidR="00E41EEB">
        <w:t xml:space="preserve">  </w:t>
      </w:r>
    </w:p>
    <w:p w:rsidR="00961B17" w:rsidRDefault="000F41A4" w:rsidP="00961B17">
      <w:pPr>
        <w:pStyle w:val="Normlnywebov"/>
        <w:spacing w:after="0"/>
      </w:pPr>
      <w:r>
        <w:t xml:space="preserve">bankový účet      </w:t>
      </w:r>
      <w:r w:rsidR="00E41EEB">
        <w:t xml:space="preserve">   </w:t>
      </w:r>
      <w:r w:rsidR="004531FC">
        <w:t xml:space="preserve">   </w:t>
      </w:r>
      <w:r w:rsidR="00E41EEB">
        <w:t xml:space="preserve">  </w:t>
      </w:r>
      <w:r>
        <w:t xml:space="preserve">  </w:t>
      </w:r>
      <w:r w:rsidR="00126671">
        <w:t>79,0</w:t>
      </w:r>
      <w:r w:rsidR="004531FC">
        <w:t>6</w:t>
      </w:r>
      <w:r w:rsidR="00126671">
        <w:t xml:space="preserve">    </w:t>
      </w:r>
      <w:r w:rsidR="00E41EEB">
        <w:t>€</w:t>
      </w:r>
      <w:r w:rsidR="00126671">
        <w:t xml:space="preserve">                                         </w:t>
      </w:r>
      <w:r w:rsidR="004531FC">
        <w:t xml:space="preserve">   357,59    €    </w:t>
      </w:r>
    </w:p>
    <w:p w:rsidR="004531FC" w:rsidRDefault="005818EC" w:rsidP="00961B17">
      <w:pPr>
        <w:pStyle w:val="Normlnywebov"/>
        <w:spacing w:after="0"/>
        <w:rPr>
          <w:b/>
        </w:rPr>
      </w:pPr>
      <w:r w:rsidRPr="005818EC">
        <w:rPr>
          <w:b/>
        </w:rPr>
        <w:t xml:space="preserve">Celkom         </w:t>
      </w:r>
      <w:r w:rsidR="004531FC">
        <w:rPr>
          <w:b/>
        </w:rPr>
        <w:t xml:space="preserve">              107,96    </w:t>
      </w:r>
      <w:r w:rsidR="004531FC" w:rsidRPr="004531FC">
        <w:rPr>
          <w:b/>
        </w:rPr>
        <w:t>€</w:t>
      </w:r>
      <w:r w:rsidR="004531FC">
        <w:rPr>
          <w:b/>
        </w:rPr>
        <w:t xml:space="preserve">                               </w:t>
      </w:r>
      <w:r w:rsidRPr="005818EC">
        <w:rPr>
          <w:b/>
        </w:rPr>
        <w:t xml:space="preserve">    </w:t>
      </w:r>
      <w:r w:rsidR="004531FC">
        <w:rPr>
          <w:b/>
        </w:rPr>
        <w:t xml:space="preserve">  </w:t>
      </w:r>
      <w:r w:rsidRPr="005818EC">
        <w:rPr>
          <w:b/>
        </w:rPr>
        <w:t xml:space="preserve">      </w:t>
      </w:r>
      <w:r w:rsidR="004531FC">
        <w:rPr>
          <w:b/>
        </w:rPr>
        <w:t xml:space="preserve">386,49  </w:t>
      </w:r>
      <w:r w:rsidRPr="005818EC">
        <w:rPr>
          <w:b/>
        </w:rPr>
        <w:t xml:space="preserve">€                                        </w:t>
      </w:r>
    </w:p>
    <w:p w:rsidR="00961B17" w:rsidRDefault="00961B17" w:rsidP="00961B17">
      <w:pPr>
        <w:pStyle w:val="Normlnywebov"/>
        <w:spacing w:after="0"/>
      </w:pPr>
      <w:r>
        <w:t xml:space="preserve">majetok fond </w:t>
      </w:r>
      <w:r w:rsidR="00E41EEB">
        <w:t xml:space="preserve">   </w:t>
      </w:r>
      <w:r>
        <w:t>nevlastní.</w:t>
      </w:r>
    </w:p>
    <w:p w:rsidR="000F41A4" w:rsidRDefault="000F41A4" w:rsidP="00961B17">
      <w:pPr>
        <w:pStyle w:val="Normlnywebov"/>
        <w:spacing w:after="0"/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</w:p>
    <w:p w:rsidR="004330E7" w:rsidRPr="00961B17" w:rsidRDefault="00961B17" w:rsidP="009704C9">
      <w:pPr>
        <w:pStyle w:val="Normlnywebov"/>
        <w:spacing w:after="0"/>
        <w:ind w:left="465" w:hanging="414"/>
      </w:pPr>
      <w:r>
        <w:t>Šahy, dňa</w:t>
      </w:r>
      <w:r w:rsidR="00E41EEB">
        <w:t xml:space="preserve">      02</w:t>
      </w:r>
      <w:r w:rsidR="00622A5E">
        <w:t>.02</w:t>
      </w:r>
      <w:r>
        <w:t>.20</w:t>
      </w:r>
      <w:r w:rsidR="009B45A6">
        <w:t>2</w:t>
      </w:r>
      <w:r w:rsidR="005D6650">
        <w:t>1</w:t>
      </w:r>
      <w:bookmarkStart w:id="0" w:name="_GoBack"/>
      <w:bookmarkEnd w:id="0"/>
      <w:r w:rsidR="00E41EEB">
        <w:t xml:space="preserve">                                                        </w:t>
      </w:r>
      <w:r>
        <w:rPr>
          <w:b/>
          <w:bCs/>
        </w:rPr>
        <w:t>Mgr</w:t>
      </w:r>
      <w:r w:rsidR="009704C9">
        <w:rPr>
          <w:b/>
          <w:bCs/>
        </w:rPr>
        <w:t xml:space="preserve">.  </w:t>
      </w:r>
      <w:r>
        <w:rPr>
          <w:b/>
          <w:bCs/>
        </w:rPr>
        <w:t>Izsmán</w:t>
      </w:r>
      <w:r w:rsidR="00E41EEB">
        <w:rPr>
          <w:b/>
          <w:bCs/>
        </w:rPr>
        <w:t xml:space="preserve">   </w:t>
      </w:r>
      <w:r>
        <w:rPr>
          <w:b/>
          <w:bCs/>
        </w:rPr>
        <w:t>Jónás</w:t>
      </w:r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>
    <w:useFELayout/>
  </w:compat>
  <w:rsids>
    <w:rsidRoot w:val="00961B17"/>
    <w:rsid w:val="00061AB4"/>
    <w:rsid w:val="000E5DDE"/>
    <w:rsid w:val="000F41A4"/>
    <w:rsid w:val="00126671"/>
    <w:rsid w:val="002B345F"/>
    <w:rsid w:val="004330E7"/>
    <w:rsid w:val="0044633E"/>
    <w:rsid w:val="004531FC"/>
    <w:rsid w:val="00506B6B"/>
    <w:rsid w:val="00507A70"/>
    <w:rsid w:val="00574F95"/>
    <w:rsid w:val="005818EC"/>
    <w:rsid w:val="005D6650"/>
    <w:rsid w:val="00622A5E"/>
    <w:rsid w:val="006D7C57"/>
    <w:rsid w:val="00742978"/>
    <w:rsid w:val="00772FE4"/>
    <w:rsid w:val="009206FC"/>
    <w:rsid w:val="009459CA"/>
    <w:rsid w:val="00961B17"/>
    <w:rsid w:val="009704C9"/>
    <w:rsid w:val="00977AA3"/>
    <w:rsid w:val="009B45A6"/>
    <w:rsid w:val="009E624D"/>
    <w:rsid w:val="00A5679D"/>
    <w:rsid w:val="00AD280D"/>
    <w:rsid w:val="00B463E4"/>
    <w:rsid w:val="00BA1E40"/>
    <w:rsid w:val="00BD0BD2"/>
    <w:rsid w:val="00C73813"/>
    <w:rsid w:val="00DA3FFF"/>
    <w:rsid w:val="00DD56DD"/>
    <w:rsid w:val="00E41EEB"/>
    <w:rsid w:val="00E57637"/>
    <w:rsid w:val="00F45B5B"/>
    <w:rsid w:val="00FA0BEE"/>
    <w:rsid w:val="00FF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7A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78DD-EED1-48C6-BD83-35CF1D03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HP</cp:lastModifiedBy>
  <cp:revision>3</cp:revision>
  <dcterms:created xsi:type="dcterms:W3CDTF">2021-02-02T06:23:00Z</dcterms:created>
  <dcterms:modified xsi:type="dcterms:W3CDTF">2021-02-02T06:41:00Z</dcterms:modified>
</cp:coreProperties>
</file>