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951C5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  <w:tr w:rsidR="00951C56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951C56" w:rsidRPr="003E7910" w:rsidRDefault="00951C56">
            <w:pPr>
              <w:jc w:val="both"/>
              <w:rPr>
                <w:rFonts w:cs="Arial"/>
                <w:szCs w:val="22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951C56" w:rsidRDefault="00951C56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51C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51C5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51C5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Róbert Briš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51C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Mgr. Jozef Kaščák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51C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51C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951C56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51C56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32920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15223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15917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23640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10093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18272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27538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10093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37631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6036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6618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19144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19144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19144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39935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39935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183312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183312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12325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19144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370" w:rsidRDefault="00894370" w:rsidP="00107589">
      <w:pPr>
        <w:spacing w:after="0" w:line="240" w:lineRule="auto"/>
      </w:pPr>
      <w:r>
        <w:separator/>
      </w:r>
    </w:p>
  </w:endnote>
  <w:endnote w:type="continuationSeparator" w:id="0">
    <w:p w:rsidR="00894370" w:rsidRDefault="0089437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51C56">
      <w:rPr>
        <w:noProof/>
        <w:szCs w:val="22"/>
      </w:rPr>
      <w:t>4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370" w:rsidRDefault="00894370" w:rsidP="00107589">
      <w:pPr>
        <w:spacing w:after="0" w:line="240" w:lineRule="auto"/>
      </w:pPr>
      <w:r>
        <w:separator/>
      </w:r>
    </w:p>
  </w:footnote>
  <w:footnote w:type="continuationSeparator" w:id="0">
    <w:p w:rsidR="00894370" w:rsidRDefault="0089437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94370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51C56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712B07-21A7-4895-BE45-EFA5D42BF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DC1F7-D7A9-40A3-97C7-E4E98FFAD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5721</Words>
  <Characters>32614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2021-02-09T11:03:00Z</dcterms:modified>
</cp:coreProperties>
</file>