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B3791">
        <w:rPr>
          <w:rFonts w:ascii="Arial Narrow" w:hAnsi="Arial Narrow"/>
          <w:b/>
        </w:rPr>
        <w:t>2020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123F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ATM services,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123F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Ľudovíta Štúra 2294/19, 026 01  Dolný Kubín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CA2A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CA2ADB">
              <w:rPr>
                <w:rFonts w:ascii="Arial Narrow" w:hAnsi="Arial Narrow" w:cs="Arial Narrow"/>
                <w:sz w:val="22"/>
                <w:szCs w:val="22"/>
              </w:rPr>
              <w:t>09.01.2016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A2A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Zásielkový predaj a predaj cen internet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CF3F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B3791" w:rsidRPr="00755848" w:rsidTr="000764C2">
        <w:tc>
          <w:tcPr>
            <w:tcW w:w="2197" w:type="dxa"/>
            <w:shd w:val="clear" w:color="auto" w:fill="auto"/>
          </w:tcPr>
          <w:p w:rsidR="00EB3791" w:rsidRPr="00755848" w:rsidRDefault="00EB3791" w:rsidP="00EB379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EB3791" w:rsidRPr="00660F06" w:rsidRDefault="00EB3791" w:rsidP="00EB379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17 131</w:t>
            </w:r>
          </w:p>
        </w:tc>
        <w:tc>
          <w:tcPr>
            <w:tcW w:w="3260" w:type="dxa"/>
            <w:shd w:val="clear" w:color="auto" w:fill="auto"/>
          </w:tcPr>
          <w:p w:rsidR="00EB3791" w:rsidRPr="00660F06" w:rsidRDefault="00EB3791" w:rsidP="00EB379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19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444</w:t>
            </w:r>
          </w:p>
        </w:tc>
        <w:tc>
          <w:tcPr>
            <w:tcW w:w="1276" w:type="dxa"/>
            <w:shd w:val="clear" w:color="auto" w:fill="auto"/>
          </w:tcPr>
          <w:p w:rsidR="00EB3791" w:rsidRPr="00755848" w:rsidRDefault="00EB3791" w:rsidP="00EB379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B3791" w:rsidRPr="00755848" w:rsidTr="000764C2">
        <w:tc>
          <w:tcPr>
            <w:tcW w:w="2197" w:type="dxa"/>
            <w:shd w:val="clear" w:color="auto" w:fill="auto"/>
          </w:tcPr>
          <w:p w:rsidR="00EB3791" w:rsidRPr="00755848" w:rsidRDefault="00EB3791" w:rsidP="00EB379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EB3791" w:rsidRPr="00660F06" w:rsidRDefault="00EB3791" w:rsidP="00EB379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29 606</w:t>
            </w:r>
          </w:p>
        </w:tc>
        <w:tc>
          <w:tcPr>
            <w:tcW w:w="3260" w:type="dxa"/>
            <w:shd w:val="clear" w:color="auto" w:fill="auto"/>
          </w:tcPr>
          <w:p w:rsidR="00EB3791" w:rsidRPr="00660F06" w:rsidRDefault="00EB3791" w:rsidP="00EB379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341</w:t>
            </w:r>
          </w:p>
        </w:tc>
        <w:tc>
          <w:tcPr>
            <w:tcW w:w="1276" w:type="dxa"/>
            <w:shd w:val="clear" w:color="auto" w:fill="auto"/>
          </w:tcPr>
          <w:p w:rsidR="00EB3791" w:rsidRPr="00755848" w:rsidRDefault="00EB3791" w:rsidP="00EB379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B3791" w:rsidRPr="00755848" w:rsidTr="000764C2">
        <w:tc>
          <w:tcPr>
            <w:tcW w:w="2197" w:type="dxa"/>
            <w:shd w:val="clear" w:color="auto" w:fill="auto"/>
          </w:tcPr>
          <w:p w:rsidR="00EB3791" w:rsidRPr="00755848" w:rsidRDefault="00EB3791" w:rsidP="00EB379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EB3791" w:rsidRPr="00660F06" w:rsidRDefault="00EB3791" w:rsidP="00EB379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1</w:t>
            </w:r>
          </w:p>
        </w:tc>
        <w:tc>
          <w:tcPr>
            <w:tcW w:w="3260" w:type="dxa"/>
            <w:shd w:val="clear" w:color="auto" w:fill="auto"/>
          </w:tcPr>
          <w:p w:rsidR="00EB3791" w:rsidRPr="00660F06" w:rsidRDefault="00EB3791" w:rsidP="00EB379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1</w:t>
            </w:r>
          </w:p>
        </w:tc>
        <w:tc>
          <w:tcPr>
            <w:tcW w:w="1276" w:type="dxa"/>
            <w:shd w:val="clear" w:color="auto" w:fill="auto"/>
          </w:tcPr>
          <w:p w:rsidR="00EB3791" w:rsidRPr="00755848" w:rsidRDefault="00EB3791" w:rsidP="00EB379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</w:t>
      </w:r>
      <w:r w:rsidR="00EB3791">
        <w:rPr>
          <w:rFonts w:ascii="Arial Narrow" w:hAnsi="Arial Narrow" w:cs="Arial Narrow"/>
          <w:sz w:val="22"/>
          <w:szCs w:val="22"/>
        </w:rPr>
        <w:t>závierka Spoločnosti k 31.12.2019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</w:t>
      </w:r>
      <w:r w:rsidR="00CF3FAA">
        <w:rPr>
          <w:rFonts w:ascii="Arial Narrow" w:hAnsi="Arial Narrow" w:cs="Arial Narrow"/>
          <w:sz w:val="22"/>
          <w:szCs w:val="22"/>
        </w:rPr>
        <w:t>a</w:t>
      </w:r>
      <w:r w:rsidR="00EB3791">
        <w:rPr>
          <w:rFonts w:ascii="Arial Narrow" w:hAnsi="Arial Narrow" w:cs="Arial Narrow"/>
          <w:sz w:val="22"/>
          <w:szCs w:val="22"/>
        </w:rPr>
        <w:t xml:space="preserve"> dňa 03.02.2020</w:t>
      </w:r>
      <w:r w:rsidR="00CF3FAA">
        <w:rPr>
          <w:rFonts w:ascii="Arial Narrow" w:hAnsi="Arial Narrow" w:cs="Arial Narrow"/>
          <w:sz w:val="22"/>
          <w:szCs w:val="22"/>
        </w:rPr>
        <w:t xml:space="preserve"> schválená valným zhromaždením.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EB3791">
        <w:rPr>
          <w:rFonts w:ascii="Arial Narrow" w:hAnsi="Arial Narrow" w:cs="Arial Narrow"/>
          <w:sz w:val="22"/>
          <w:szCs w:val="22"/>
        </w:rPr>
        <w:t xml:space="preserve"> </w:t>
      </w:r>
      <w:bookmarkStart w:id="0" w:name="_GoBack"/>
      <w:bookmarkEnd w:id="0"/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0123FB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2ADB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2ADB" w:rsidRPr="00755848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57A9" w:rsidRDefault="007657A9">
      <w:r>
        <w:separator/>
      </w:r>
    </w:p>
  </w:endnote>
  <w:endnote w:type="continuationSeparator" w:id="0">
    <w:p w:rsidR="007657A9" w:rsidRDefault="007657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B3791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57A9" w:rsidRDefault="007657A9">
      <w:r>
        <w:separator/>
      </w:r>
    </w:p>
  </w:footnote>
  <w:footnote w:type="continuationSeparator" w:id="0">
    <w:p w:rsidR="007657A9" w:rsidRDefault="007657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123FB">
      <w:rPr>
        <w:rFonts w:ascii="Arial" w:hAnsi="Arial" w:cs="Arial"/>
        <w:sz w:val="22"/>
        <w:szCs w:val="22"/>
        <w:bdr w:val="single" w:sz="4" w:space="0" w:color="auto" w:frame="1"/>
      </w:rPr>
      <w:t>ČO: 47473835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123FB">
      <w:rPr>
        <w:rFonts w:ascii="Arial" w:hAnsi="Arial" w:cs="Arial"/>
        <w:sz w:val="22"/>
        <w:szCs w:val="22"/>
        <w:bdr w:val="single" w:sz="4" w:space="0" w:color="auto" w:frame="1"/>
      </w:rPr>
      <w:t>2023879143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5D0D"/>
    <w:rsid w:val="000104C1"/>
    <w:rsid w:val="000123FB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257C"/>
    <w:rsid w:val="001641B3"/>
    <w:rsid w:val="00171D3D"/>
    <w:rsid w:val="00173E72"/>
    <w:rsid w:val="00175067"/>
    <w:rsid w:val="0017667C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38BB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290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57A9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2E25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5B53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477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F7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2AD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3FAA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229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7AF2"/>
    <w:rsid w:val="00E90529"/>
    <w:rsid w:val="00E97221"/>
    <w:rsid w:val="00EA0DDC"/>
    <w:rsid w:val="00EA33CE"/>
    <w:rsid w:val="00EA7882"/>
    <w:rsid w:val="00EB3791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675CCDA0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B583C7-BB69-41B5-98DA-B0F82050F5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1767</Words>
  <Characters>10074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Používateľ systému Windows</cp:lastModifiedBy>
  <cp:revision>3</cp:revision>
  <cp:lastPrinted>2021-02-08T19:40:00Z</cp:lastPrinted>
  <dcterms:created xsi:type="dcterms:W3CDTF">2021-02-08T19:38:00Z</dcterms:created>
  <dcterms:modified xsi:type="dcterms:W3CDTF">2021-02-08T19:40:00Z</dcterms:modified>
</cp:coreProperties>
</file>