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7713BE" w:rsidRPr="00D90FC4">
        <w:rPr>
          <w:sz w:val="22"/>
          <w:szCs w:val="22"/>
        </w:rPr>
        <w:t>Men</w:t>
      </w:r>
      <w:r w:rsidR="000A03D3" w:rsidRPr="00D90FC4">
        <w:rPr>
          <w:sz w:val="22"/>
          <w:szCs w:val="22"/>
        </w:rPr>
        <w:t>o a </w:t>
      </w:r>
      <w:r w:rsidR="007713BE" w:rsidRPr="00D90FC4">
        <w:rPr>
          <w:sz w:val="22"/>
          <w:szCs w:val="22"/>
        </w:rPr>
        <w:t>priezvisk</w:t>
      </w:r>
      <w:r w:rsidR="000A03D3" w:rsidRPr="00D90FC4">
        <w:rPr>
          <w:sz w:val="22"/>
          <w:szCs w:val="22"/>
        </w:rPr>
        <w:t xml:space="preserve">o fyzickej osoby </w:t>
      </w:r>
      <w:r w:rsidR="00863CBA" w:rsidRPr="00D90FC4">
        <w:rPr>
          <w:sz w:val="22"/>
          <w:szCs w:val="22"/>
        </w:rPr>
        <w:t xml:space="preserve">alebo </w:t>
      </w:r>
      <w:r w:rsidR="007713BE" w:rsidRPr="00D90FC4">
        <w:rPr>
          <w:sz w:val="22"/>
          <w:szCs w:val="22"/>
        </w:rPr>
        <w:t>názov právnickej osoby</w:t>
      </w:r>
      <w:r w:rsidR="00863CBA" w:rsidRPr="00D90FC4">
        <w:rPr>
          <w:sz w:val="22"/>
          <w:szCs w:val="22"/>
        </w:rPr>
        <w:t>, ktorá je zakladateľom</w:t>
      </w:r>
      <w:r w:rsidR="0075172B" w:rsidRPr="00D90FC4">
        <w:rPr>
          <w:sz w:val="22"/>
          <w:szCs w:val="22"/>
        </w:rPr>
        <w:t xml:space="preserve"> alebo zriaďovateľom</w:t>
      </w:r>
      <w:r w:rsidR="00863CBA" w:rsidRPr="00D90FC4">
        <w:rPr>
          <w:sz w:val="22"/>
          <w:szCs w:val="22"/>
        </w:rPr>
        <w:t xml:space="preserve"> účtovnej jednotky, </w:t>
      </w:r>
      <w:r w:rsidRPr="00D90FC4">
        <w:rPr>
          <w:sz w:val="22"/>
          <w:szCs w:val="22"/>
        </w:rPr>
        <w:t>dátum založenia alebo zriadenia účtovnej jednotky</w:t>
      </w:r>
      <w:r w:rsidR="00F101CF" w:rsidRPr="00D90FC4">
        <w:rPr>
          <w:sz w:val="22"/>
          <w:szCs w:val="22"/>
        </w:rPr>
        <w:t>.</w:t>
      </w:r>
    </w:p>
    <w:p w:rsidR="00A02521" w:rsidRPr="00D90FC4" w:rsidRDefault="00A0252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(2) Informácie o</w:t>
      </w:r>
      <w:r w:rsidR="00D12140" w:rsidRPr="00D90FC4">
        <w:rPr>
          <w:sz w:val="22"/>
          <w:szCs w:val="22"/>
        </w:rPr>
        <w:t> členoch štatutárnych orgánov</w:t>
      </w:r>
      <w:r w:rsidR="001D6FA9" w:rsidRPr="00D90FC4">
        <w:rPr>
          <w:sz w:val="22"/>
          <w:szCs w:val="22"/>
        </w:rPr>
        <w:t xml:space="preserve">, dozorných orgánov </w:t>
      </w:r>
      <w:r w:rsidR="00D12140" w:rsidRPr="00D90FC4">
        <w:rPr>
          <w:sz w:val="22"/>
          <w:szCs w:val="22"/>
        </w:rPr>
        <w:t xml:space="preserve"> a iných </w:t>
      </w:r>
      <w:r w:rsidR="001D6FA9" w:rsidRPr="00D90FC4">
        <w:rPr>
          <w:sz w:val="22"/>
          <w:szCs w:val="22"/>
        </w:rPr>
        <w:t>orgánov účtovnej jednotky; uvádzajú sa mená a priezviská členov štatutárnych orgánov, dozorných orgánov a iných orgánov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 Opis činnosti, na </w:t>
      </w:r>
      <w:r w:rsidR="00886A8B" w:rsidRPr="00D90FC4">
        <w:rPr>
          <w:sz w:val="22"/>
          <w:szCs w:val="22"/>
        </w:rPr>
        <w:t xml:space="preserve">účel </w:t>
      </w:r>
      <w:r w:rsidRPr="00D90FC4">
        <w:rPr>
          <w:sz w:val="22"/>
          <w:szCs w:val="22"/>
        </w:rPr>
        <w:t>ktorej bola účtovná jednotka zriadená a opis druhu podnikateľskej činnosti, ak ju účtovná jednotka vykonáva.</w:t>
      </w:r>
    </w:p>
    <w:p w:rsidR="00DB1285" w:rsidRPr="00D90FC4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 xml:space="preserve">počet zamestnancov, a z toho počet </w:t>
      </w:r>
      <w:r w:rsidR="00F33C07" w:rsidRPr="00D90FC4">
        <w:rPr>
          <w:sz w:val="22"/>
          <w:szCs w:val="22"/>
        </w:rPr>
        <w:t>vedúcich</w:t>
      </w:r>
      <w:r w:rsidR="00DB1285" w:rsidRPr="00D90FC4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D90FC4">
        <w:rPr>
          <w:sz w:val="22"/>
          <w:szCs w:val="22"/>
        </w:rPr>
        <w:t xml:space="preserve">(ďalej len „bežné účtovné obdobie“) </w:t>
      </w:r>
      <w:r w:rsidR="00DB1285" w:rsidRPr="00D90FC4">
        <w:rPr>
          <w:sz w:val="22"/>
          <w:szCs w:val="22"/>
        </w:rPr>
        <w:t>a za bezprostredne predchádzajúce účtovné obdobie.</w:t>
      </w:r>
      <w:r w:rsidR="00401F3C" w:rsidRPr="00D90FC4">
        <w:rPr>
          <w:sz w:val="22"/>
          <w:szCs w:val="22"/>
        </w:rPr>
        <w:t xml:space="preserve"> Počet dobrovoľníkov</w:t>
      </w:r>
      <w:r w:rsidR="008C7870" w:rsidRPr="00D90FC4">
        <w:rPr>
          <w:sz w:val="22"/>
          <w:szCs w:val="22"/>
        </w:rPr>
        <w:t xml:space="preserve"> vyslaných</w:t>
      </w:r>
      <w:r w:rsidR="00401F3C" w:rsidRPr="00D90FC4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>
        <w:rPr>
          <w:sz w:val="22"/>
          <w:szCs w:val="22"/>
        </w:rPr>
        <w:t xml:space="preserve"> bežného</w:t>
      </w:r>
      <w:r w:rsidR="00401F3C" w:rsidRPr="00D90FC4">
        <w:rPr>
          <w:sz w:val="22"/>
          <w:szCs w:val="22"/>
        </w:rPr>
        <w:t xml:space="preserve"> účtovného obdobia</w:t>
      </w:r>
      <w:r w:rsidR="00E90FFD">
        <w:rPr>
          <w:sz w:val="22"/>
          <w:szCs w:val="22"/>
        </w:rPr>
        <w:t xml:space="preserve"> a bezprostredne predchádzajúceho účtovného obdobia</w:t>
      </w:r>
      <w:r w:rsidR="00401F3C" w:rsidRPr="00D90FC4">
        <w:rPr>
          <w:sz w:val="22"/>
          <w:szCs w:val="22"/>
        </w:rPr>
        <w:t xml:space="preserve">. </w:t>
      </w:r>
    </w:p>
    <w:p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D44BC7" w:rsidRPr="00D90FC4">
        <w:rPr>
          <w:sz w:val="22"/>
          <w:szCs w:val="22"/>
        </w:rPr>
        <w:t>Informácia o organizáciách v zriaďovateľskej pôsobnosti účtovnej jednotky.</w:t>
      </w:r>
    </w:p>
    <w:p w:rsidR="00863CBA" w:rsidRPr="00D90FC4" w:rsidRDefault="008807A2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722A3" w:rsidRPr="00D90FC4">
        <w:rPr>
          <w:sz w:val="22"/>
          <w:szCs w:val="22"/>
        </w:rPr>
        <w:t>6</w:t>
      </w:r>
      <w:r w:rsidRPr="00D90FC4">
        <w:rPr>
          <w:sz w:val="22"/>
          <w:szCs w:val="22"/>
        </w:rPr>
        <w:t xml:space="preserve">) </w:t>
      </w:r>
      <w:r w:rsidR="00700624" w:rsidRPr="00D90FC4">
        <w:rPr>
          <w:sz w:val="22"/>
          <w:szCs w:val="22"/>
        </w:rPr>
        <w:t xml:space="preserve">Údaje </w:t>
      </w:r>
      <w:r w:rsidR="00700624" w:rsidRPr="00AF7913">
        <w:rPr>
          <w:sz w:val="22"/>
          <w:szCs w:val="22"/>
        </w:rPr>
        <w:t xml:space="preserve">podľa </w:t>
      </w:r>
      <w:r w:rsidR="002239DB" w:rsidRPr="00AF7913">
        <w:rPr>
          <w:sz w:val="22"/>
          <w:szCs w:val="22"/>
        </w:rPr>
        <w:t>ods</w:t>
      </w:r>
      <w:r w:rsidR="00AF7913" w:rsidRPr="00AF7913">
        <w:rPr>
          <w:sz w:val="22"/>
          <w:szCs w:val="22"/>
        </w:rPr>
        <w:t xml:space="preserve">eku </w:t>
      </w:r>
      <w:r w:rsidR="002239DB" w:rsidRPr="00AF7913">
        <w:rPr>
          <w:sz w:val="22"/>
          <w:szCs w:val="22"/>
        </w:rPr>
        <w:t xml:space="preserve"> 4 a </w:t>
      </w:r>
      <w:r w:rsidR="00700624" w:rsidRPr="00AF7913">
        <w:rPr>
          <w:sz w:val="22"/>
          <w:szCs w:val="22"/>
        </w:rPr>
        <w:t xml:space="preserve">čl. </w:t>
      </w:r>
      <w:r w:rsidR="00863CBA" w:rsidRPr="00AF7913">
        <w:rPr>
          <w:sz w:val="22"/>
          <w:szCs w:val="22"/>
        </w:rPr>
        <w:t>III a I</w:t>
      </w:r>
      <w:r w:rsidR="00FE2296" w:rsidRPr="00AF7913">
        <w:rPr>
          <w:sz w:val="22"/>
          <w:szCs w:val="22"/>
        </w:rPr>
        <w:t>V</w:t>
      </w:r>
      <w:r w:rsidRPr="00AF7913">
        <w:rPr>
          <w:sz w:val="22"/>
          <w:szCs w:val="22"/>
        </w:rPr>
        <w:t> </w:t>
      </w:r>
      <w:r w:rsidR="00863CBA" w:rsidRPr="00AF7913">
        <w:rPr>
          <w:sz w:val="22"/>
          <w:szCs w:val="22"/>
        </w:rPr>
        <w:t xml:space="preserve"> sa</w:t>
      </w:r>
      <w:r w:rsidR="00863CBA" w:rsidRPr="00D90FC4">
        <w:rPr>
          <w:sz w:val="22"/>
          <w:szCs w:val="22"/>
        </w:rPr>
        <w:t xml:space="preserve"> uvádzajú v textovej podobe a tabuľkovej podobe. </w:t>
      </w:r>
    </w:p>
    <w:p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 členení na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dlhodobý nehmotný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Pr="00D90FC4">
        <w:rPr>
          <w:sz w:val="22"/>
          <w:szCs w:val="22"/>
        </w:rPr>
        <w:t xml:space="preserve">, 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dlhodobý 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h) zásoby obstarané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i) zásoby vytvorené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k) pohľadávky,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m) časové rozlíšenie na strane aktív,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n) záväzky vrátane rezerv, dlhopisov, pôžičiek a úverov,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o) časové rozlíšenie na strane pasív,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p) deriváty,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FA0411" w:rsidRPr="00D90FC4">
        <w:rPr>
          <w:sz w:val="22"/>
          <w:szCs w:val="22"/>
        </w:rPr>
        <w:t>.</w:t>
      </w: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FA0411" w:rsidRPr="00D90FC4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D061E9" w:rsidRPr="00D90FC4">
        <w:rPr>
          <w:sz w:val="22"/>
          <w:szCs w:val="22"/>
        </w:rPr>
        <w:t>Zásady pre zohľadnenie zníženia hodnoty majetku.</w:t>
      </w:r>
      <w:r w:rsidR="00E90FFD">
        <w:rPr>
          <w:sz w:val="22"/>
          <w:szCs w:val="22"/>
        </w:rPr>
        <w:t xml:space="preserve"> Uvádza sa, či účtovná jednotka uplatňuje opravné položky a rezervy.</w:t>
      </w:r>
    </w:p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9045A6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045A6" w:rsidRPr="00D90FC4">
        <w:rPr>
          <w:sz w:val="22"/>
          <w:szCs w:val="22"/>
        </w:rPr>
        <w:t xml:space="preserve">Údaje o dlhodobom nehmotnom majetku a dlhodobom hmotnom majetku za </w:t>
      </w:r>
      <w:r w:rsidR="0075172B" w:rsidRPr="00D90FC4">
        <w:rPr>
          <w:sz w:val="22"/>
          <w:szCs w:val="22"/>
        </w:rPr>
        <w:t xml:space="preserve">bežné </w:t>
      </w:r>
      <w:r w:rsidR="009045A6" w:rsidRPr="00D90FC4">
        <w:rPr>
          <w:sz w:val="22"/>
          <w:szCs w:val="22"/>
        </w:rPr>
        <w:t>účtovné obdobie, a</w:t>
      </w:r>
      <w:r w:rsidR="00C113D7" w:rsidRPr="00D90FC4">
        <w:rPr>
          <w:sz w:val="22"/>
          <w:szCs w:val="22"/>
        </w:rPr>
        <w:t> </w:t>
      </w:r>
      <w:r w:rsidR="009045A6" w:rsidRPr="00D90FC4">
        <w:rPr>
          <w:sz w:val="22"/>
          <w:szCs w:val="22"/>
        </w:rPr>
        <w:t>to</w:t>
      </w:r>
    </w:p>
    <w:p w:rsidR="009045A6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p</w:t>
      </w:r>
      <w:r w:rsidR="00060214" w:rsidRPr="00D90FC4">
        <w:rPr>
          <w:sz w:val="22"/>
          <w:szCs w:val="22"/>
        </w:rPr>
        <w:t xml:space="preserve">rehľad </w:t>
      </w:r>
      <w:r w:rsidR="00DB1285" w:rsidRPr="00D90FC4">
        <w:rPr>
          <w:sz w:val="22"/>
          <w:szCs w:val="22"/>
        </w:rPr>
        <w:t>o</w:t>
      </w:r>
      <w:r w:rsidRPr="00D90FC4">
        <w:rPr>
          <w:sz w:val="22"/>
          <w:szCs w:val="22"/>
        </w:rPr>
        <w:t xml:space="preserve"> dlhodobom majetku podľa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prírastky</w:t>
      </w:r>
      <w:r w:rsidR="00177903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 úbytky</w:t>
      </w:r>
      <w:r w:rsidR="00177903" w:rsidRPr="00D90FC4">
        <w:rPr>
          <w:sz w:val="22"/>
          <w:szCs w:val="22"/>
        </w:rPr>
        <w:t xml:space="preserve"> a presuny</w:t>
      </w:r>
      <w:r w:rsidRPr="00D90FC4">
        <w:rPr>
          <w:sz w:val="22"/>
          <w:szCs w:val="22"/>
        </w:rPr>
        <w:t xml:space="preserve"> tohto majetku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C07F8A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F914BA" w:rsidRPr="00D90FC4">
        <w:rPr>
          <w:sz w:val="22"/>
          <w:szCs w:val="22"/>
        </w:rPr>
        <w:t>,</w:t>
      </w:r>
    </w:p>
    <w:p w:rsidR="00E664B8" w:rsidRPr="00D90FC4" w:rsidRDefault="00C07F8A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</w:p>
    <w:p w:rsidR="00DB1285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pri ktorom má účtovná jednotka obmedzené právo s ním nakladať.</w:t>
      </w:r>
    </w:p>
    <w:p w:rsidR="00054FC8" w:rsidRPr="00D90FC4" w:rsidRDefault="00054FC8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majetku a dlhodobého hmotného majetku.</w:t>
      </w:r>
    </w:p>
    <w:p w:rsidR="00DB1285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majetku.</w:t>
      </w:r>
    </w:p>
    <w:p w:rsidR="00E774EB" w:rsidRPr="00E774EB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</w:p>
    <w:p w:rsidR="00E774EB" w:rsidRPr="00D90FC4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 w:rsidR="009B4F0F" w:rsidRPr="00DB5C6F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 zásobám.</w:t>
      </w:r>
    </w:p>
    <w:p w:rsidR="009B4F0F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činnosť.</w:t>
      </w:r>
    </w:p>
    <w:p w:rsidR="00DB1285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 pohľadávkam.</w:t>
      </w:r>
    </w:p>
    <w:p w:rsidR="00D87E14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</w:p>
    <w:p w:rsidR="003C3DA6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Pr="00D90FC4">
        <w:rPr>
          <w:sz w:val="22"/>
          <w:szCs w:val="22"/>
        </w:rPr>
        <w:t>k časového rozlíšenia nákladov budúcich období a príjmov budúcich období.</w:t>
      </w:r>
    </w:p>
    <w:p w:rsidR="00922A1B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</w:p>
    <w:p w:rsidR="00922A1B" w:rsidRPr="00D90FC4" w:rsidRDefault="00922A1B" w:rsidP="00922A1B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9B4F0F" w:rsidRPr="00D90FC4" w:rsidRDefault="00922A1B" w:rsidP="00BF60F1">
      <w:pPr>
        <w:spacing w:before="0" w:line="240" w:lineRule="auto"/>
        <w:ind w:left="142" w:hanging="142"/>
        <w:rPr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9B4F0F" w:rsidRPr="00D90FC4">
        <w:rPr>
          <w:sz w:val="22"/>
          <w:szCs w:val="22"/>
        </w:rPr>
        <w:t xml:space="preserve"> </w:t>
      </w:r>
    </w:p>
    <w:p w:rsidR="00DB1285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>zisku alebo vysporiadaní</w:t>
      </w:r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</w:p>
    <w:p w:rsidR="00C43EF0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rezervy,</w:t>
      </w:r>
    </w:p>
    <w:p w:rsidR="00C43EF0" w:rsidRPr="00D90FC4" w:rsidRDefault="00C43EF0" w:rsidP="00C43EF0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935EE7" w:rsidRPr="00D90FC4" w:rsidRDefault="00C43EF0" w:rsidP="009E383F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období.</w:t>
      </w:r>
    </w:p>
    <w:p w:rsidR="00C43EF0" w:rsidRPr="00D90FC4" w:rsidRDefault="00C43EF0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o významných položkách výnosov budúcich období v členení najmä na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:rsidR="00D930A2" w:rsidRDefault="00C43EF0" w:rsidP="00D930A2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obstaraného z podielu zaplatenej dane</w:t>
      </w:r>
      <w:r w:rsidR="00D930A2">
        <w:rPr>
          <w:sz w:val="22"/>
          <w:szCs w:val="22"/>
        </w:rPr>
        <w:t>,</w:t>
      </w:r>
    </w:p>
    <w:p w:rsidR="00D930A2" w:rsidRPr="00D930A2" w:rsidRDefault="00D930A2" w:rsidP="00D930A2">
      <w:pPr>
        <w:spacing w:line="240" w:lineRule="auto"/>
        <w:rPr>
          <w:b/>
          <w:sz w:val="22"/>
          <w:szCs w:val="22"/>
        </w:rPr>
      </w:pPr>
      <w:r>
        <w:rPr>
          <w:sz w:val="22"/>
          <w:szCs w:val="22"/>
        </w:rPr>
        <w:t>f</w:t>
      </w:r>
      <w:r w:rsidRPr="00D930A2">
        <w:rPr>
          <w:b/>
          <w:sz w:val="22"/>
          <w:szCs w:val="22"/>
        </w:rPr>
        <w:t>) zostatok nepoužitého peňažného plnenia na základe zmluvy o sponzorstve v športe (ďalej len „sponzorské“),</w:t>
      </w:r>
    </w:p>
    <w:p w:rsidR="00C43EF0" w:rsidRPr="00D90FC4" w:rsidRDefault="00D930A2" w:rsidP="00D930A2">
      <w:pPr>
        <w:spacing w:line="240" w:lineRule="auto"/>
        <w:rPr>
          <w:sz w:val="22"/>
          <w:szCs w:val="22"/>
        </w:rPr>
      </w:pPr>
      <w:r w:rsidRPr="00D930A2">
        <w:rPr>
          <w:b/>
          <w:sz w:val="22"/>
          <w:szCs w:val="22"/>
        </w:rPr>
        <w:t>g) zostatková hodnota dlhodobého majetku obstaraného zo sponzorského</w:t>
      </w:r>
      <w:r w:rsidR="00C43EF0" w:rsidRPr="00D90FC4">
        <w:rPr>
          <w:sz w:val="22"/>
          <w:szCs w:val="22"/>
        </w:rPr>
        <w:t>.</w:t>
      </w:r>
    </w:p>
    <w:p w:rsidR="00935EE7" w:rsidRPr="00D90FC4" w:rsidRDefault="00FD4E5A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 to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801336" w:rsidRPr="00D90FC4" w:rsidRDefault="00CC7A3D" w:rsidP="00935EE7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935EE7" w:rsidRPr="00D90FC4">
        <w:rPr>
          <w:sz w:val="22"/>
          <w:szCs w:val="22"/>
        </w:rPr>
        <w:t>3. viac ako päť rokov.</w:t>
      </w:r>
    </w:p>
    <w:p w:rsidR="00783246" w:rsidRPr="00D90FC4" w:rsidRDefault="0078324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DB1285" w:rsidRPr="00D90FC4" w:rsidRDefault="00C72ECC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Prehľad </w:t>
      </w:r>
      <w:r w:rsidR="00DB1285" w:rsidRPr="00D90FC4">
        <w:rPr>
          <w:sz w:val="22"/>
          <w:szCs w:val="22"/>
        </w:rPr>
        <w:t>trž</w:t>
      </w:r>
      <w:r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D90FC4">
        <w:rPr>
          <w:sz w:val="22"/>
          <w:szCs w:val="22"/>
        </w:rPr>
        <w:t>hlavnej činnosti a podnikateľskej činnosti</w:t>
      </w:r>
      <w:r w:rsidR="00DB1285" w:rsidRPr="00D90FC4">
        <w:rPr>
          <w:sz w:val="22"/>
          <w:szCs w:val="22"/>
        </w:rPr>
        <w:t xml:space="preserve"> účtovnej jednotky.</w:t>
      </w:r>
    </w:p>
    <w:p w:rsidR="00645BCA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Opis a vyčíslenie hodnoty významných </w:t>
      </w:r>
      <w:r w:rsidR="001B426C" w:rsidRPr="00D90FC4">
        <w:rPr>
          <w:sz w:val="22"/>
          <w:szCs w:val="22"/>
        </w:rPr>
        <w:t>po</w:t>
      </w:r>
      <w:r w:rsidRPr="00D90FC4">
        <w:rPr>
          <w:sz w:val="22"/>
          <w:szCs w:val="22"/>
        </w:rPr>
        <w:t>ložiek prijatých darov, osobitných výnosov</w:t>
      </w:r>
      <w:r w:rsidR="00FE1A4B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> zákonných poplatkov</w:t>
      </w:r>
      <w:r w:rsidR="00FE1A4B" w:rsidRPr="00D90FC4">
        <w:rPr>
          <w:sz w:val="22"/>
          <w:szCs w:val="22"/>
        </w:rPr>
        <w:t xml:space="preserve"> a iných ostatných výnosov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095723" w:rsidRPr="00D90FC4" w:rsidRDefault="0009572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</w:p>
    <w:p w:rsidR="00FE1A4B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624714" w:rsidRPr="00D90FC4" w:rsidRDefault="006F4A29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CD361E" w:rsidRPr="00D90FC4">
        <w:rPr>
          <w:sz w:val="22"/>
          <w:szCs w:val="22"/>
        </w:rPr>
        <w:t>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závierka.</w:t>
      </w:r>
    </w:p>
    <w:p w:rsidR="00C96AEB" w:rsidRPr="00D90FC4" w:rsidRDefault="0072048D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overenie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</w:t>
      </w:r>
      <w:proofErr w:type="spellStart"/>
      <w:r w:rsidRPr="00D90FC4">
        <w:rPr>
          <w:sz w:val="22"/>
          <w:szCs w:val="22"/>
        </w:rPr>
        <w:t>uisťovacie</w:t>
      </w:r>
      <w:proofErr w:type="spellEnd"/>
      <w:r w:rsidRPr="00D90FC4">
        <w:rPr>
          <w:sz w:val="22"/>
          <w:szCs w:val="22"/>
        </w:rPr>
        <w:t xml:space="preserve">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:rsidR="00C96AEB" w:rsidRPr="00D90FC4" w:rsidRDefault="00D930A2" w:rsidP="00C96AE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</w:t>
      </w:r>
      <w:r w:rsidR="00C96AEB" w:rsidRPr="00D90FC4">
        <w:rPr>
          <w:sz w:val="22"/>
          <w:szCs w:val="22"/>
        </w:rPr>
        <w:t>) daňové poradenstvo,</w:t>
      </w:r>
    </w:p>
    <w:p w:rsidR="0041789F" w:rsidRPr="00D90FC4" w:rsidRDefault="00D930A2" w:rsidP="00C96AE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</w:t>
      </w:r>
      <w:r w:rsidR="00C96AEB" w:rsidRPr="00D90FC4">
        <w:rPr>
          <w:sz w:val="22"/>
          <w:szCs w:val="22"/>
        </w:rPr>
        <w:t>) ostatné neaudítorské služby.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Pr="00D90FC4" w:rsidRDefault="00C113D7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c) zákonná povinnosť alebo zmluvná povinnosť odobrať určité produkty alebo služby, napríklad z dodávateľských alebo odberateľských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 leasingových, nájomných, servisných, poistných, koncesionárskych, licenčných zmlúv a podobných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e) iné povinnosti. </w:t>
      </w:r>
    </w:p>
    <w:p w:rsidR="00DB1285" w:rsidRPr="00D90FC4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</w:p>
    <w:p w:rsidR="00F722A3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503A66" w:rsidRPr="00D90FC4" w:rsidTr="00781B64">
        <w:tc>
          <w:tcPr>
            <w:tcW w:w="4961" w:type="dxa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FB4306" w:rsidP="00FF2368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16,01</w:t>
            </w:r>
          </w:p>
        </w:tc>
        <w:tc>
          <w:tcPr>
            <w:tcW w:w="2552" w:type="dxa"/>
            <w:vAlign w:val="center"/>
          </w:tcPr>
          <w:p w:rsidR="00503A66" w:rsidRPr="00D90FC4" w:rsidRDefault="00FB430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17,6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2</w:t>
            </w:r>
          </w:p>
        </w:tc>
        <w:tc>
          <w:tcPr>
            <w:tcW w:w="2552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2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</w:tbl>
    <w:p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F139AD" w:rsidRPr="00D90FC4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:rsidR="000B356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09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="00C113D7" w:rsidRPr="00D90FC4">
              <w:rPr>
                <w:sz w:val="22"/>
                <w:szCs w:val="22"/>
              </w:rPr>
              <w:t xml:space="preserve">účtovného </w:t>
            </w:r>
            <w:r w:rsidRPr="00D90FC4">
              <w:rPr>
                <w:sz w:val="22"/>
                <w:szCs w:val="22"/>
              </w:rPr>
              <w:t>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002DC" w:rsidRPr="00D90FC4" w:rsidRDefault="007002DC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3857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11027</w:t>
            </w:r>
          </w:p>
        </w:tc>
      </w:tr>
      <w:tr w:rsidR="00A13D6A" w:rsidRPr="00D90FC4" w:rsidTr="00A13D6A">
        <w:trPr>
          <w:trHeight w:val="40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3857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11027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3857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11027</w:t>
            </w:r>
          </w:p>
        </w:tc>
      </w:tr>
      <w:tr w:rsidR="00A13D6A" w:rsidRPr="00D90FC4" w:rsidTr="00A13D6A">
        <w:trPr>
          <w:trHeight w:val="426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3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3857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11027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3D6A" w:rsidRPr="00D90FC4" w:rsidTr="00A13D6A">
        <w:trPr>
          <w:trHeight w:val="30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3D6A" w:rsidRPr="00D90FC4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7A5F0A" w:rsidRPr="00D90FC4" w:rsidRDefault="007A5F0A" w:rsidP="00CD361E">
      <w:pPr>
        <w:spacing w:before="0" w:line="240" w:lineRule="auto"/>
        <w:rPr>
          <w:sz w:val="22"/>
          <w:szCs w:val="22"/>
        </w:rPr>
      </w:pPr>
    </w:p>
    <w:p w:rsidR="00322D87" w:rsidRDefault="008B61EE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4B091D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4</w:t>
      </w:r>
      <w:r w:rsidR="003A732E">
        <w:rPr>
          <w:b/>
          <w:sz w:val="22"/>
          <w:szCs w:val="22"/>
        </w:rPr>
        <w:t xml:space="preserve"> a 5</w:t>
      </w:r>
      <w:r w:rsidR="004B091D" w:rsidRPr="00D90FC4">
        <w:rPr>
          <w:b/>
          <w:sz w:val="22"/>
          <w:szCs w:val="22"/>
        </w:rPr>
        <w:t xml:space="preserve"> </w:t>
      </w:r>
      <w:r w:rsidR="000B3567" w:rsidRPr="00D90FC4">
        <w:rPr>
          <w:b/>
          <w:sz w:val="22"/>
          <w:szCs w:val="22"/>
        </w:rPr>
        <w:t xml:space="preserve"> </w:t>
      </w:r>
      <w:r w:rsidR="004B091D" w:rsidRPr="00D90FC4">
        <w:rPr>
          <w:b/>
          <w:sz w:val="22"/>
          <w:szCs w:val="22"/>
        </w:rPr>
        <w:t>o</w:t>
      </w:r>
      <w:r w:rsidR="003A732E">
        <w:rPr>
          <w:b/>
          <w:sz w:val="22"/>
          <w:szCs w:val="22"/>
        </w:rPr>
        <w:t> štruktúre a o</w:t>
      </w:r>
      <w:r w:rsidR="004B091D" w:rsidRPr="00D90FC4">
        <w:rPr>
          <w:b/>
          <w:sz w:val="22"/>
          <w:szCs w:val="22"/>
        </w:rPr>
        <w:t xml:space="preserve"> zmenách jednotlivých 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žiek dlhodobého finančného majetku</w:t>
      </w: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80"/>
        <w:gridCol w:w="2117"/>
        <w:gridCol w:w="1975"/>
        <w:gridCol w:w="1693"/>
        <w:gridCol w:w="1526"/>
        <w:gridCol w:w="1296"/>
        <w:gridCol w:w="1411"/>
        <w:gridCol w:w="1297"/>
        <w:gridCol w:w="988"/>
      </w:tblGrid>
      <w:tr w:rsidR="00E774EB" w:rsidRPr="007002DC" w:rsidTr="00E774EB">
        <w:trPr>
          <w:trHeight w:val="1393"/>
          <w:jc w:val="center"/>
        </w:trPr>
        <w:tc>
          <w:tcPr>
            <w:tcW w:w="289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E774EB" w:rsidRPr="00E774EB" w:rsidRDefault="00E774EB" w:rsidP="002239DB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 xml:space="preserve">Podielové cenné papiere a podiely v ovládanej </w:t>
            </w:r>
            <w:r w:rsidR="002239DB">
              <w:rPr>
                <w:b/>
                <w:bCs/>
                <w:sz w:val="22"/>
                <w:szCs w:val="22"/>
              </w:rPr>
              <w:t>obchodnej spoločnosti</w:t>
            </w: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E774EB" w:rsidRPr="0068569D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8569D">
              <w:rPr>
                <w:b/>
                <w:sz w:val="22"/>
                <w:szCs w:val="22"/>
              </w:rPr>
              <w:t>Prvotné ocenenie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Opravné položky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Zostatková hodnota 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90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D90FC4" w:rsidRDefault="00E774EB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E774EB" w:rsidRPr="003A732E" w:rsidRDefault="00E774EB" w:rsidP="00E774EB">
      <w:pPr>
        <w:spacing w:before="0" w:line="240" w:lineRule="auto"/>
        <w:rPr>
          <w:b/>
          <w:sz w:val="22"/>
          <w:szCs w:val="22"/>
        </w:rPr>
      </w:pPr>
      <w:r w:rsidRPr="003A732E"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774EB" w:rsidRPr="003A732E" w:rsidTr="00053F31">
        <w:trPr>
          <w:trHeight w:val="399"/>
        </w:trPr>
        <w:tc>
          <w:tcPr>
            <w:tcW w:w="1630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E774EB" w:rsidRPr="003A732E" w:rsidTr="00053F31">
        <w:trPr>
          <w:trHeight w:val="1073"/>
        </w:trPr>
        <w:tc>
          <w:tcPr>
            <w:tcW w:w="1630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E774EB" w:rsidRDefault="00E774EB" w:rsidP="00E774EB">
      <w:pPr>
        <w:spacing w:before="0" w:line="240" w:lineRule="auto"/>
        <w:rPr>
          <w:rFonts w:ascii="Arial" w:hAnsi="Arial"/>
          <w:sz w:val="16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4B091D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6 o </w:t>
      </w:r>
      <w:r w:rsidR="00F530C7" w:rsidRPr="00D90FC4">
        <w:rPr>
          <w:b/>
          <w:sz w:val="22"/>
          <w:szCs w:val="22"/>
        </w:rPr>
        <w:t>polo</w:t>
      </w:r>
      <w:r w:rsidRPr="00D90FC4">
        <w:rPr>
          <w:b/>
          <w:sz w:val="22"/>
          <w:szCs w:val="22"/>
        </w:rPr>
        <w:t>žkách krátkodobého finančného majetku</w:t>
      </w:r>
    </w:p>
    <w:p w:rsidR="009D2887" w:rsidRPr="00D90FC4" w:rsidRDefault="00587A0B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č. </w:t>
      </w:r>
      <w:r w:rsidR="003A732E">
        <w:rPr>
          <w:b/>
          <w:sz w:val="22"/>
          <w:szCs w:val="22"/>
        </w:rPr>
        <w:t>1</w:t>
      </w:r>
      <w:r w:rsidRPr="00D90FC4">
        <w:rPr>
          <w:b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587A0B" w:rsidRPr="00D90FC4" w:rsidTr="00800315">
        <w:tc>
          <w:tcPr>
            <w:tcW w:w="3055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začiatku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587A0B" w:rsidRPr="00D90FC4" w:rsidRDefault="00A231FB" w:rsidP="00A231F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</w:t>
            </w:r>
            <w:r w:rsidR="00587A0B" w:rsidRPr="00D90FC4">
              <w:rPr>
                <w:b/>
                <w:sz w:val="22"/>
                <w:szCs w:val="22"/>
              </w:rPr>
              <w:t>rírastky</w:t>
            </w:r>
          </w:p>
        </w:tc>
        <w:tc>
          <w:tcPr>
            <w:tcW w:w="2268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konci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587A0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231FB" w:rsidRPr="00D90FC4" w:rsidTr="00800315">
        <w:tc>
          <w:tcPr>
            <w:tcW w:w="305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8C4648" w:rsidRDefault="008C4648" w:rsidP="00CD361E">
      <w:pPr>
        <w:spacing w:before="0" w:line="240" w:lineRule="auto"/>
        <w:rPr>
          <w:b/>
          <w:sz w:val="22"/>
          <w:szCs w:val="22"/>
        </w:rPr>
      </w:pPr>
    </w:p>
    <w:p w:rsidR="00E774EB" w:rsidRPr="007002DC" w:rsidRDefault="00E774EB" w:rsidP="00E774EB">
      <w:pPr>
        <w:spacing w:before="0" w:line="240" w:lineRule="auto"/>
        <w:rPr>
          <w:rFonts w:ascii="Arial" w:hAnsi="Arial"/>
          <w:b/>
          <w:szCs w:val="20"/>
        </w:rPr>
      </w:pPr>
      <w:r w:rsidRPr="007002DC">
        <w:rPr>
          <w:rFonts w:ascii="Arial" w:hAnsi="Arial"/>
          <w:b/>
          <w:szCs w:val="20"/>
        </w:rPr>
        <w:t xml:space="preserve">Tabuľka č. </w:t>
      </w:r>
      <w:r w:rsidR="003A732E">
        <w:rPr>
          <w:rFonts w:ascii="Arial" w:hAnsi="Arial"/>
          <w:b/>
          <w:szCs w:val="20"/>
        </w:rPr>
        <w:t>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E774EB" w:rsidRPr="00477BE9" w:rsidTr="00053F31">
        <w:tc>
          <w:tcPr>
            <w:tcW w:w="3819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DB5C6F" w:rsidRDefault="00DB5C6F" w:rsidP="00CD361E">
      <w:pPr>
        <w:spacing w:before="0" w:line="240" w:lineRule="auto"/>
        <w:rPr>
          <w:b/>
          <w:sz w:val="22"/>
          <w:szCs w:val="22"/>
        </w:rPr>
      </w:pPr>
    </w:p>
    <w:p w:rsidR="00E774EB" w:rsidRPr="00D90FC4" w:rsidRDefault="00E774EB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781B64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7 </w:t>
      </w:r>
      <w:r w:rsidR="007621A8" w:rsidRPr="00D90FC4">
        <w:rPr>
          <w:b/>
          <w:sz w:val="22"/>
          <w:szCs w:val="22"/>
        </w:rPr>
        <w:t>o vývoji</w:t>
      </w:r>
      <w:r w:rsidR="009D2887" w:rsidRPr="00D90FC4">
        <w:rPr>
          <w:b/>
          <w:sz w:val="22"/>
          <w:szCs w:val="22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CA17C9" w:rsidRPr="00D90FC4" w:rsidRDefault="00CA17C9" w:rsidP="00BF60F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3A732E" w:rsidRPr="00D90FC4" w:rsidTr="003A732E">
        <w:trPr>
          <w:trHeight w:val="477"/>
        </w:trPr>
        <w:tc>
          <w:tcPr>
            <w:tcW w:w="2197" w:type="dxa"/>
            <w:vAlign w:val="center"/>
          </w:tcPr>
          <w:p w:rsidR="003A732E" w:rsidRPr="00D90FC4" w:rsidRDefault="003A732E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9D2887" w:rsidRPr="00D90FC4" w:rsidRDefault="009D2887" w:rsidP="00CD361E">
      <w:pPr>
        <w:spacing w:before="0" w:line="240" w:lineRule="auto"/>
        <w:rPr>
          <w:sz w:val="22"/>
          <w:szCs w:val="22"/>
        </w:rPr>
      </w:pPr>
    </w:p>
    <w:p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Nevysporiadaný</w:t>
            </w:r>
            <w:proofErr w:type="spellEnd"/>
            <w:r w:rsidRPr="00D90FC4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>zisku alebo vysporiadaní</w:t>
      </w:r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</w:t>
            </w:r>
            <w:proofErr w:type="spellEnd"/>
            <w:r w:rsidR="004A32A4"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:rsidR="004A32A4" w:rsidRPr="00D90FC4" w:rsidRDefault="004A32A4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a) o  tvorb</w:t>
      </w:r>
      <w:r w:rsidR="00B46E31" w:rsidRPr="00D90FC4">
        <w:rPr>
          <w:b/>
          <w:sz w:val="22"/>
          <w:szCs w:val="22"/>
        </w:rPr>
        <w:t>e</w:t>
      </w:r>
      <w:r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 xml:space="preserve">a použití </w:t>
      </w:r>
      <w:r w:rsidRPr="00D90FC4">
        <w:rPr>
          <w:b/>
          <w:sz w:val="22"/>
          <w:szCs w:val="22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4A32A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A32A4" w:rsidRPr="00D90FC4">
              <w:rPr>
                <w:b/>
                <w:sz w:val="22"/>
                <w:szCs w:val="22"/>
                <w:lang w:eastAsia="sk-SK"/>
              </w:rPr>
              <w:t xml:space="preserve">na začiatku 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89"/>
        </w:trPr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ED293C" w:rsidRPr="00D90FC4" w:rsidRDefault="00ED293C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D90FC4" w:rsidRDefault="00FB4306" w:rsidP="007B54EB">
            <w:pPr>
              <w:spacing w:before="0" w:after="0" w:line="240" w:lineRule="auto"/>
              <w:jc w:val="righ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18779</w:t>
            </w:r>
          </w:p>
        </w:tc>
        <w:tc>
          <w:tcPr>
            <w:tcW w:w="3544" w:type="dxa"/>
            <w:vAlign w:val="center"/>
          </w:tcPr>
          <w:p w:rsidR="00DC4CA6" w:rsidRPr="00D90FC4" w:rsidRDefault="00FB4306" w:rsidP="007B54EB">
            <w:pPr>
              <w:spacing w:before="0" w:after="0" w:line="240" w:lineRule="auto"/>
              <w:jc w:val="righ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12494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7B54EB">
            <w:pPr>
              <w:spacing w:before="0" w:after="0" w:line="240" w:lineRule="auto"/>
              <w:jc w:val="righ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7B54EB">
            <w:pPr>
              <w:spacing w:before="0" w:after="0" w:line="240" w:lineRule="auto"/>
              <w:jc w:val="righ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FB4306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</w:t>
            </w:r>
          </w:p>
        </w:tc>
        <w:tc>
          <w:tcPr>
            <w:tcW w:w="3544" w:type="dxa"/>
            <w:vAlign w:val="center"/>
          </w:tcPr>
          <w:p w:rsidR="00ED293C" w:rsidRPr="00D90FC4" w:rsidRDefault="00FB4306" w:rsidP="00FF2368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</w:t>
            </w: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FB4306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19978</w:t>
            </w:r>
          </w:p>
        </w:tc>
        <w:tc>
          <w:tcPr>
            <w:tcW w:w="3544" w:type="dxa"/>
            <w:vAlign w:val="center"/>
          </w:tcPr>
          <w:p w:rsidR="001A0486" w:rsidRPr="00D90FC4" w:rsidRDefault="00FB4306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13079</w:t>
            </w: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0A768C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A768C" w:rsidRPr="00D90FC4" w:rsidRDefault="000A768C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D90FC4" w:rsidTr="0000240E">
        <w:tc>
          <w:tcPr>
            <w:tcW w:w="4323" w:type="dxa"/>
            <w:vAlign w:val="center"/>
          </w:tcPr>
          <w:p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:rsidTr="00C953EB">
        <w:trPr>
          <w:trHeight w:val="610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FB4306" w:rsidP="00FF2368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585</w:t>
            </w:r>
          </w:p>
        </w:tc>
        <w:tc>
          <w:tcPr>
            <w:tcW w:w="3544" w:type="dxa"/>
            <w:vAlign w:val="center"/>
          </w:tcPr>
          <w:p w:rsidR="00ED293C" w:rsidRPr="00D90FC4" w:rsidRDefault="00FF2368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</w:t>
            </w:r>
          </w:p>
        </w:tc>
      </w:tr>
      <w:tr w:rsidR="00ED293C" w:rsidRPr="00D90FC4" w:rsidTr="00C953EB">
        <w:trPr>
          <w:trHeight w:val="375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ED293C" w:rsidRPr="00D90FC4" w:rsidRDefault="00892484" w:rsidP="00FF2368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1523</w:t>
            </w:r>
          </w:p>
        </w:tc>
        <w:tc>
          <w:tcPr>
            <w:tcW w:w="3544" w:type="dxa"/>
            <w:vAlign w:val="center"/>
          </w:tcPr>
          <w:p w:rsidR="00ED293C" w:rsidRPr="00D90FC4" w:rsidRDefault="00FF2368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B4306">
              <w:rPr>
                <w:sz w:val="22"/>
                <w:szCs w:val="22"/>
              </w:rPr>
              <w:t>341</w:t>
            </w:r>
          </w:p>
        </w:tc>
      </w:tr>
      <w:tr w:rsidR="00ED293C" w:rsidRPr="00D90FC4" w:rsidTr="00C953EB">
        <w:trPr>
          <w:trHeight w:val="279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544" w:type="dxa"/>
            <w:vAlign w:val="center"/>
          </w:tcPr>
          <w:p w:rsidR="00ED293C" w:rsidRPr="00D90FC4" w:rsidRDefault="00ED293C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11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ED293C" w:rsidRPr="00D90FC4" w:rsidRDefault="00FB4306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909</w:t>
            </w:r>
          </w:p>
        </w:tc>
        <w:tc>
          <w:tcPr>
            <w:tcW w:w="3544" w:type="dxa"/>
            <w:vAlign w:val="center"/>
          </w:tcPr>
          <w:p w:rsidR="00ED293C" w:rsidRPr="00D90FC4" w:rsidRDefault="00FB4306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805</w:t>
            </w:r>
          </w:p>
        </w:tc>
      </w:tr>
      <w:tr w:rsidR="00ED293C" w:rsidRPr="00D90FC4" w:rsidTr="00C953EB">
        <w:trPr>
          <w:trHeight w:val="557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FB4306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1199</w:t>
            </w:r>
          </w:p>
        </w:tc>
        <w:tc>
          <w:tcPr>
            <w:tcW w:w="3544" w:type="dxa"/>
            <w:vAlign w:val="center"/>
          </w:tcPr>
          <w:p w:rsidR="00ED293C" w:rsidRPr="00D90FC4" w:rsidRDefault="00FB4306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585</w:t>
            </w:r>
          </w:p>
        </w:tc>
      </w:tr>
    </w:tbl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1A0486" w:rsidRPr="00D90FC4" w:rsidRDefault="001A0486" w:rsidP="001A0486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1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D930A2" w:rsidP="00C953EB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="00C953EB" w:rsidRPr="00D90FC4">
              <w:rPr>
                <w:sz w:val="22"/>
                <w:szCs w:val="22"/>
              </w:rPr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="00C953EB"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</w:t>
            </w:r>
            <w:r w:rsidR="00D930A2">
              <w:rPr>
                <w:sz w:val="22"/>
                <w:szCs w:val="22"/>
              </w:rPr>
              <w:t> </w:t>
            </w:r>
            <w:r w:rsidR="00C43EF0"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930A2" w:rsidRPr="00D90FC4" w:rsidTr="0000240E">
        <w:tc>
          <w:tcPr>
            <w:tcW w:w="3070" w:type="dxa"/>
          </w:tcPr>
          <w:p w:rsidR="00D930A2" w:rsidRPr="00D930A2" w:rsidRDefault="00D930A2" w:rsidP="00C43EF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30A2">
              <w:rPr>
                <w:b/>
                <w:sz w:val="22"/>
                <w:szCs w:val="22"/>
              </w:rPr>
              <w:t>nepoužitého sponzorského</w:t>
            </w:r>
          </w:p>
        </w:tc>
        <w:tc>
          <w:tcPr>
            <w:tcW w:w="3663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930A2" w:rsidRPr="00D90FC4" w:rsidTr="0000240E">
        <w:tc>
          <w:tcPr>
            <w:tcW w:w="3070" w:type="dxa"/>
          </w:tcPr>
          <w:p w:rsidR="00D930A2" w:rsidRPr="00D930A2" w:rsidRDefault="00D930A2" w:rsidP="00C43EF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30A2">
              <w:rPr>
                <w:b/>
                <w:sz w:val="22"/>
                <w:szCs w:val="22"/>
              </w:rPr>
              <w:t>dlhodobého majetku obstaraného zo sponzorského</w:t>
            </w:r>
          </w:p>
        </w:tc>
        <w:tc>
          <w:tcPr>
            <w:tcW w:w="3663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:rsidR="00935EE7" w:rsidRPr="00D90FC4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:rsidTr="000109BB">
        <w:tc>
          <w:tcPr>
            <w:tcW w:w="3047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ED293C" w:rsidRPr="00D90FC4" w:rsidTr="00C953EB">
        <w:tc>
          <w:tcPr>
            <w:tcW w:w="7158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8 o </w:t>
      </w:r>
      <w:r w:rsidR="009D2887" w:rsidRPr="00D90FC4">
        <w:rPr>
          <w:b/>
          <w:sz w:val="22"/>
          <w:szCs w:val="22"/>
        </w:rPr>
        <w:t>náklado</w:t>
      </w:r>
      <w:r w:rsidRPr="00D90FC4">
        <w:rPr>
          <w:b/>
          <w:sz w:val="22"/>
          <w:szCs w:val="22"/>
        </w:rPr>
        <w:t xml:space="preserve">ch </w:t>
      </w:r>
      <w:r w:rsidR="009D2887" w:rsidRPr="00D90FC4">
        <w:rPr>
          <w:b/>
          <w:sz w:val="22"/>
          <w:szCs w:val="22"/>
        </w:rPr>
        <w:t>vynaložených v súvislo</w:t>
      </w:r>
      <w:r w:rsidRPr="00D90FC4">
        <w:rPr>
          <w:b/>
          <w:sz w:val="22"/>
          <w:szCs w:val="22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68569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uisťovacie</w:t>
            </w:r>
            <w:proofErr w:type="spellEnd"/>
            <w:r w:rsidRPr="00D90FC4">
              <w:rPr>
                <w:sz w:val="22"/>
                <w:szCs w:val="22"/>
              </w:rPr>
              <w:t xml:space="preserve"> audítorské služby </w:t>
            </w:r>
            <w:r w:rsidR="0068569D">
              <w:rPr>
                <w:sz w:val="22"/>
                <w:szCs w:val="22"/>
              </w:rPr>
              <w:t>okrem</w:t>
            </w:r>
            <w:r w:rsidRPr="00D90FC4">
              <w:rPr>
                <w:sz w:val="22"/>
                <w:szCs w:val="22"/>
              </w:rPr>
              <w:t xml:space="preserve"> overenia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D361E" w:rsidRPr="00D90FC4" w:rsidRDefault="00CD361E">
      <w:pPr>
        <w:spacing w:before="0" w:line="240" w:lineRule="auto"/>
        <w:rPr>
          <w:sz w:val="22"/>
          <w:szCs w:val="22"/>
        </w:rPr>
      </w:pPr>
    </w:p>
    <w:sectPr w:rsidR="00CD361E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D7143" w:rsidRDefault="006D7143" w:rsidP="00347C39">
      <w:pPr>
        <w:spacing w:before="0" w:after="0" w:line="240" w:lineRule="auto"/>
      </w:pPr>
      <w:r>
        <w:separator/>
      </w:r>
    </w:p>
  </w:endnote>
  <w:endnote w:type="continuationSeparator" w:id="0">
    <w:p w:rsidR="006D7143" w:rsidRDefault="006D7143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B4306" w:rsidRDefault="00FB4306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  <w:p w:rsidR="00FB4306" w:rsidRDefault="00FB4306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B4306" w:rsidRDefault="00FB4306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FB4306" w:rsidRDefault="00FB430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D7143" w:rsidRDefault="006D7143" w:rsidP="00347C39">
      <w:pPr>
        <w:spacing w:before="0" w:after="0" w:line="240" w:lineRule="auto"/>
      </w:pPr>
      <w:r>
        <w:separator/>
      </w:r>
    </w:p>
  </w:footnote>
  <w:footnote w:type="continuationSeparator" w:id="0">
    <w:p w:rsidR="006D7143" w:rsidRDefault="006D7143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B4306" w:rsidRDefault="00FB4306">
    <w:pPr>
      <w:pStyle w:val="Hlavika"/>
      <w:jc w:val="right"/>
    </w:pPr>
  </w:p>
  <w:p w:rsidR="00FB4306" w:rsidRDefault="00FB430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6589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096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93C9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384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3CC4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B6D68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B7AD6"/>
    <w:rsid w:val="006D5959"/>
    <w:rsid w:val="006D630A"/>
    <w:rsid w:val="006D7143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54E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807A2"/>
    <w:rsid w:val="00886A8B"/>
    <w:rsid w:val="00892484"/>
    <w:rsid w:val="00896744"/>
    <w:rsid w:val="008A019A"/>
    <w:rsid w:val="008B61EE"/>
    <w:rsid w:val="008C4390"/>
    <w:rsid w:val="008C4648"/>
    <w:rsid w:val="008C7870"/>
    <w:rsid w:val="008D5130"/>
    <w:rsid w:val="008E42DA"/>
    <w:rsid w:val="008E78DE"/>
    <w:rsid w:val="00900740"/>
    <w:rsid w:val="009045A6"/>
    <w:rsid w:val="00913895"/>
    <w:rsid w:val="00916130"/>
    <w:rsid w:val="00922A1B"/>
    <w:rsid w:val="00935EE7"/>
    <w:rsid w:val="009433E9"/>
    <w:rsid w:val="00953F35"/>
    <w:rsid w:val="00954CF3"/>
    <w:rsid w:val="00963659"/>
    <w:rsid w:val="00990219"/>
    <w:rsid w:val="00992EA5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930A2"/>
    <w:rsid w:val="00D97FA9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5ADC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EE5359"/>
    <w:rsid w:val="00EF0E8B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A7FC7"/>
    <w:rsid w:val="00FB4306"/>
    <w:rsid w:val="00FB606D"/>
    <w:rsid w:val="00FD4E5A"/>
    <w:rsid w:val="00FD5377"/>
    <w:rsid w:val="00FE1A4B"/>
    <w:rsid w:val="00FE2296"/>
    <w:rsid w:val="00FE4CB7"/>
    <w:rsid w:val="00FE4D2F"/>
    <w:rsid w:val="00FF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2226F3"/>
  <w15:docId w15:val="{93272E1B-284D-4E8F-8C3B-A89FCD12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FA7FC7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FA7FC7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FA7FC7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49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9825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0499825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99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99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99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99825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99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4998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99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EF8F6-E620-4183-97B7-7B9F8AA85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3438</Words>
  <Characters>19601</Characters>
  <Application>Microsoft Office Word</Application>
  <DocSecurity>0</DocSecurity>
  <Lines>163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Toth Zsuzsa</cp:lastModifiedBy>
  <cp:revision>4</cp:revision>
  <cp:lastPrinted>2018-02-22T12:22:00Z</cp:lastPrinted>
  <dcterms:created xsi:type="dcterms:W3CDTF">2021-02-09T16:03:00Z</dcterms:created>
  <dcterms:modified xsi:type="dcterms:W3CDTF">2021-02-09T17:38:00Z</dcterms:modified>
</cp:coreProperties>
</file>