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BBX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Kpt. O. Jaroša 3, Banská Bystrica</w:t>
            </w:r>
          </w:p>
        </w:tc>
      </w:tr>
      <w:tr w:rsidR="004534D4" w:rsidRPr="003E7910" w:rsidTr="002F13C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F13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36816221          DIČ:  2022425988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F13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09.08.2007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13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09.08.2007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bookmarkStart w:id="0" w:name="_GoBack"/>
      <w:bookmarkEnd w:id="0"/>
    </w:p>
    <w:p w:rsidR="004534D4" w:rsidRPr="003E7910" w:rsidRDefault="002F13C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Ostatné služby týkajúce sa informačných technológií a počítačov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F13C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F13C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F13C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F13C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F13C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F13C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10ECD" w:rsidP="002F13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F13C4" w:rsidP="002F13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F13C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F13C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10ECD" w:rsidP="002F13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F13C4" w:rsidP="002F13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F13C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F13C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10ECD" w:rsidP="002F13C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F13C4" w:rsidP="002F13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F13C4">
        <w:rPr>
          <w:rFonts w:cs="Arial"/>
          <w:szCs w:val="22"/>
        </w:rPr>
        <w:t xml:space="preserve"> 13.02.2020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13C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Rudolf Kubík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13C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F13C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13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13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13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13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13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13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13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13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13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13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13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13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13C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13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13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13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13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13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13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13C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389076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594120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425422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611892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244755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391131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204562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367136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F13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F13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F13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362258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F13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F13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571331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F13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F13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26818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F13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F13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F13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F13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F13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389076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F13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F13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594120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F13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F13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145298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F13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164280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F13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F13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F13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F13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F13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181549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F13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202989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F13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F13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99677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F13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216960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F13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F13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407051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F13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F13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97220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F13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207527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F13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F13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391131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F13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F13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F13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F13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F13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F13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F13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F13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F13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F13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LANDOM s. r. 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F13C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98,69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2F13C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57000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F33B9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56250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2F13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Spojári s. r. o.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2F13C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99,54</w:t>
            </w: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F33B9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163889</w:t>
            </w: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F33B9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169250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17419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39352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17419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56771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18210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33B9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33223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F33B9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7832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18072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33B9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41055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33B9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33B9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33B9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131395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33B9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5105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33B9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145873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33B9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232418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145873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33B9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232418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3B9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3B9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3B97">
              <w:rPr>
                <w:szCs w:val="22"/>
              </w:rPr>
              <w:t>TB 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F33B97" w:rsidP="00F33B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3B97">
              <w:rPr>
                <w:szCs w:val="22"/>
              </w:rPr>
              <w:t>4,5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3B97">
              <w:rPr>
                <w:szCs w:val="22"/>
              </w:rPr>
              <w:t>31.07.2024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F33B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113201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E527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2736">
              <w:rPr>
                <w:szCs w:val="22"/>
              </w:rPr>
              <w:t>144797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3B97">
              <w:rPr>
                <w:szCs w:val="22"/>
              </w:rPr>
              <w:t>TB splátkový 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3B97">
              <w:rPr>
                <w:szCs w:val="22"/>
              </w:rPr>
              <w:t>€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3B97">
              <w:rPr>
                <w:szCs w:val="22"/>
              </w:rPr>
              <w:t>3,5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3B97">
              <w:rPr>
                <w:szCs w:val="22"/>
              </w:rPr>
              <w:t>31.08.2025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3B97">
              <w:rPr>
                <w:szCs w:val="22"/>
              </w:rPr>
              <w:t>163328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E527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2736">
              <w:rPr>
                <w:szCs w:val="22"/>
              </w:rPr>
              <w:t>198332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52736" w:rsidP="00E527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Grenke leasing 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2736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2736">
              <w:rPr>
                <w:szCs w:val="22"/>
              </w:rPr>
              <w:t>06.08.2021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E527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2736">
              <w:rPr>
                <w:szCs w:val="22"/>
              </w:rPr>
              <w:t>4085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E527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2736">
              <w:rPr>
                <w:szCs w:val="22"/>
              </w:rPr>
              <w:t>1700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527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Grenke leasing 2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2736">
              <w:rPr>
                <w:szCs w:val="22"/>
              </w:rPr>
              <w:t>€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2736">
              <w:rPr>
                <w:szCs w:val="22"/>
              </w:rPr>
              <w:t>06.07.2021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E527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2736">
              <w:rPr>
                <w:szCs w:val="22"/>
              </w:rPr>
              <w:t>7455</w:t>
            </w:r>
          </w:p>
        </w:tc>
        <w:tc>
          <w:tcPr>
            <w:tcW w:w="1118" w:type="dxa"/>
          </w:tcPr>
          <w:p w:rsidR="005E3B59" w:rsidRPr="003F477D" w:rsidRDefault="00E527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7455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2736">
              <w:rPr>
                <w:szCs w:val="22"/>
              </w:rPr>
              <w:t>3372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E5273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Unicredit leasing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E52736" w:rsidP="00E527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E527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05.09.2020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E527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E527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E527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2025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746037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273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685862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273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273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750495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5273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702970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527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-22005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527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527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527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527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527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2736" w:rsidP="00E527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+19235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27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+10747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E527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-4002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0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-6772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0E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0E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27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-3908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27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27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0E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27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0E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0E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27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-22003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-22003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ECD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ECD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ECD">
              <w:rPr>
                <w:szCs w:val="22"/>
              </w:rPr>
              <w:t>38000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ECD">
              <w:rPr>
                <w:szCs w:val="22"/>
              </w:rPr>
              <w:t>70000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ECD">
              <w:rPr>
                <w:szCs w:val="22"/>
              </w:rPr>
              <w:t>108000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ECD">
              <w:rPr>
                <w:szCs w:val="22"/>
              </w:rPr>
              <w:t>2353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ECD">
              <w:rPr>
                <w:szCs w:val="22"/>
              </w:rPr>
              <w:t>4585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ECD">
              <w:rPr>
                <w:szCs w:val="22"/>
              </w:rPr>
              <w:t>6939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ECD">
              <w:rPr>
                <w:szCs w:val="22"/>
              </w:rPr>
              <w:t>44269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ECD">
              <w:rPr>
                <w:szCs w:val="22"/>
              </w:rPr>
              <w:t>87120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ECD">
              <w:rPr>
                <w:szCs w:val="22"/>
              </w:rPr>
              <w:t>131389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ECD">
              <w:rPr>
                <w:szCs w:val="22"/>
              </w:rPr>
              <w:t>91705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ECD"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ECD">
              <w:rPr>
                <w:szCs w:val="22"/>
              </w:rPr>
              <w:t>91705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ECD">
              <w:rPr>
                <w:szCs w:val="22"/>
              </w:rPr>
              <w:t>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CAD" w:rsidRDefault="00A56CAD" w:rsidP="00107589">
      <w:pPr>
        <w:spacing w:after="0" w:line="240" w:lineRule="auto"/>
      </w:pPr>
      <w:r>
        <w:separator/>
      </w:r>
    </w:p>
  </w:endnote>
  <w:endnote w:type="continuationSeparator" w:id="0">
    <w:p w:rsidR="00A56CAD" w:rsidRDefault="00A56CA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3C4" w:rsidRPr="00981468" w:rsidRDefault="002F13C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10ECD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CAD" w:rsidRDefault="00A56CAD" w:rsidP="00107589">
      <w:pPr>
        <w:spacing w:after="0" w:line="240" w:lineRule="auto"/>
      </w:pPr>
      <w:r>
        <w:separator/>
      </w:r>
    </w:p>
  </w:footnote>
  <w:footnote w:type="continuationSeparator" w:id="0">
    <w:p w:rsidR="00A56CAD" w:rsidRDefault="00A56CA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F13C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F13C4" w:rsidRPr="003F477D" w:rsidRDefault="002F13C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F13C4" w:rsidRPr="003F477D" w:rsidRDefault="002F13C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36816221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2022425988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F13C4" w:rsidRPr="004268D2" w:rsidRDefault="002F13C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3C4" w:rsidRPr="004268D2" w:rsidRDefault="002F13C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13C4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0ECD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6CAD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273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3B97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F6A23-0C69-4439-A484-5A0B3ED82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4759</Words>
  <Characters>27131</Characters>
  <Application>Microsoft Office Word</Application>
  <DocSecurity>0</DocSecurity>
  <Lines>226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2015-01-27T14:36:00Z</cp:lastPrinted>
  <dcterms:created xsi:type="dcterms:W3CDTF">2021-02-09T12:43:00Z</dcterms:created>
  <dcterms:modified xsi:type="dcterms:W3CDTF">2021-02-09T12:43:00Z</dcterms:modified>
</cp:coreProperties>
</file>