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712B8D" w:rsidRP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712B8D">
        <w:rPr>
          <w:rFonts w:ascii="Arial" w:hAnsi="Arial" w:cs="Arial"/>
          <w:sz w:val="20"/>
          <w:szCs w:val="20"/>
        </w:rPr>
        <w:t>L</w:t>
      </w:r>
      <w:r w:rsidR="004D6962">
        <w:rPr>
          <w:rFonts w:ascii="Arial" w:hAnsi="Arial" w:cs="Arial"/>
          <w:sz w:val="20"/>
          <w:szCs w:val="20"/>
        </w:rPr>
        <w:t>EGALIS s.r.o.</w:t>
      </w:r>
      <w:r w:rsidRPr="00712B8D">
        <w:rPr>
          <w:rFonts w:ascii="Arial" w:hAnsi="Arial" w:cs="Arial"/>
          <w:sz w:val="20"/>
          <w:szCs w:val="20"/>
        </w:rPr>
        <w:t xml:space="preserve"> </w:t>
      </w:r>
    </w:p>
    <w:p w:rsid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Záhradnícka 54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712B8D">
        <w:rPr>
          <w:rFonts w:ascii="Arial" w:hAnsi="Arial" w:cs="Arial"/>
          <w:sz w:val="20"/>
          <w:szCs w:val="20"/>
        </w:rPr>
        <w:t>2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712B8D">
        <w:rPr>
          <w:rFonts w:ascii="Arial" w:hAnsi="Arial" w:cs="Arial"/>
          <w:sz w:val="20"/>
          <w:szCs w:val="20"/>
        </w:rPr>
        <w:t>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D6962" w:rsidRPr="0094795A" w:rsidRDefault="004D6962" w:rsidP="004D6962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 xml:space="preserve">Dopravné prostriedky – 4 roky - metóda a sadzba podľa daňových odpisov </w:t>
      </w:r>
      <w:r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rovnomerný odpis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Pr="00667C7E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Pr="00667C7E">
        <w:rPr>
          <w:rFonts w:ascii="Arial" w:hAnsi="Arial" w:cs="Arial"/>
          <w:color w:val="auto"/>
          <w:sz w:val="20"/>
          <w:szCs w:val="20"/>
        </w:rPr>
        <w:t>Účtovná jednotka nemala vlastné akcie.</w:t>
      </w:r>
    </w:p>
    <w:p w:rsidR="009101C0" w:rsidRPr="00667C7E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667C7E" w:rsidRPr="00667C7E" w:rsidRDefault="00667C7E" w:rsidP="00667C7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667C7E" w:rsidRPr="00667C7E" w:rsidRDefault="00667C7E" w:rsidP="00667C7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667C7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667C7E" w:rsidRPr="00667C7E" w:rsidRDefault="00667C7E" w:rsidP="00667C7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667C7E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</w:rPr>
        <w:t>(</w:t>
      </w:r>
      <w:r w:rsidR="00667C7E" w:rsidRPr="00667C7E">
        <w:rPr>
          <w:rFonts w:ascii="Arial" w:hAnsi="Arial" w:cs="Arial"/>
          <w:b/>
          <w:color w:val="auto"/>
          <w:sz w:val="20"/>
          <w:szCs w:val="20"/>
        </w:rPr>
        <w:t>5</w:t>
      </w:r>
      <w:r w:rsidRPr="00667C7E">
        <w:rPr>
          <w:rFonts w:ascii="Arial" w:hAnsi="Arial" w:cs="Arial"/>
          <w:b/>
          <w:color w:val="auto"/>
          <w:sz w:val="20"/>
          <w:szCs w:val="20"/>
        </w:rPr>
        <w:t>) Informácie o orgánoch účtovnej jednotky, a to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667C7E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667C7E" w:rsidRPr="00667C7E" w:rsidRDefault="00667C7E" w:rsidP="00667C7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667C7E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667C7E" w:rsidRPr="00667C7E" w:rsidRDefault="00667C7E" w:rsidP="00667C7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667C7E" w:rsidRPr="00667C7E" w:rsidRDefault="00667C7E" w:rsidP="00667C7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667C7E" w:rsidRPr="00667C7E" w:rsidRDefault="00667C7E" w:rsidP="00667C7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667C7E" w:rsidRDefault="00667C7E" w:rsidP="00667C7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667C7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4416" w:rsidRDefault="004B4416" w:rsidP="00B833CB">
      <w:r>
        <w:separator/>
      </w:r>
    </w:p>
  </w:endnote>
  <w:endnote w:type="continuationSeparator" w:id="0">
    <w:p w:rsidR="004B4416" w:rsidRDefault="004B4416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A00CF1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A00CF1">
              <w:rPr>
                <w:b/>
                <w:sz w:val="24"/>
                <w:szCs w:val="24"/>
              </w:rPr>
              <w:fldChar w:fldCharType="separate"/>
            </w:r>
            <w:r w:rsidR="002C262B">
              <w:rPr>
                <w:b/>
                <w:noProof/>
              </w:rPr>
              <w:t>1</w:t>
            </w:r>
            <w:r w:rsidR="00A00CF1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A00CF1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A00CF1">
              <w:rPr>
                <w:b/>
                <w:sz w:val="24"/>
                <w:szCs w:val="24"/>
              </w:rPr>
              <w:fldChar w:fldCharType="separate"/>
            </w:r>
            <w:r w:rsidR="002C262B">
              <w:rPr>
                <w:b/>
                <w:noProof/>
              </w:rPr>
              <w:t>3</w:t>
            </w:r>
            <w:r w:rsidR="00A00CF1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4416" w:rsidRDefault="004B4416" w:rsidP="00B833CB">
      <w:r>
        <w:separator/>
      </w:r>
    </w:p>
  </w:footnote>
  <w:footnote w:type="continuationSeparator" w:id="0">
    <w:p w:rsidR="004B4416" w:rsidRDefault="004B4416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4D6962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808EC"/>
    <w:rsid w:val="000C23C0"/>
    <w:rsid w:val="00104452"/>
    <w:rsid w:val="001A3578"/>
    <w:rsid w:val="0023439F"/>
    <w:rsid w:val="0027086E"/>
    <w:rsid w:val="00284E75"/>
    <w:rsid w:val="002C262B"/>
    <w:rsid w:val="003C3A0C"/>
    <w:rsid w:val="004A4FBF"/>
    <w:rsid w:val="004B4416"/>
    <w:rsid w:val="004C074C"/>
    <w:rsid w:val="004D6962"/>
    <w:rsid w:val="004F2F3C"/>
    <w:rsid w:val="005217B8"/>
    <w:rsid w:val="00667C7E"/>
    <w:rsid w:val="00680BA7"/>
    <w:rsid w:val="006B49B1"/>
    <w:rsid w:val="006C5344"/>
    <w:rsid w:val="00700B9D"/>
    <w:rsid w:val="00712B8D"/>
    <w:rsid w:val="0071488D"/>
    <w:rsid w:val="007F6380"/>
    <w:rsid w:val="00804C96"/>
    <w:rsid w:val="00826DF3"/>
    <w:rsid w:val="00860AB3"/>
    <w:rsid w:val="008735E5"/>
    <w:rsid w:val="008C6710"/>
    <w:rsid w:val="009101C0"/>
    <w:rsid w:val="0094795A"/>
    <w:rsid w:val="009E3BDA"/>
    <w:rsid w:val="00A00CF1"/>
    <w:rsid w:val="00A27F21"/>
    <w:rsid w:val="00A4225B"/>
    <w:rsid w:val="00A42856"/>
    <w:rsid w:val="00A610BF"/>
    <w:rsid w:val="00AA20C6"/>
    <w:rsid w:val="00AA5A45"/>
    <w:rsid w:val="00B11A1E"/>
    <w:rsid w:val="00B13D11"/>
    <w:rsid w:val="00B57ED3"/>
    <w:rsid w:val="00B77DFA"/>
    <w:rsid w:val="00B833CB"/>
    <w:rsid w:val="00BC6FDD"/>
    <w:rsid w:val="00C27124"/>
    <w:rsid w:val="00CB1088"/>
    <w:rsid w:val="00D15EB1"/>
    <w:rsid w:val="00D65973"/>
    <w:rsid w:val="00D8099A"/>
    <w:rsid w:val="00DA6842"/>
    <w:rsid w:val="00DF3095"/>
    <w:rsid w:val="00E132EA"/>
    <w:rsid w:val="00E84A48"/>
    <w:rsid w:val="00EE111B"/>
    <w:rsid w:val="00EF5312"/>
    <w:rsid w:val="00F349E7"/>
    <w:rsid w:val="00F7367A"/>
    <w:rsid w:val="00F8592F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B11A1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1A1E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B11A1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1A1E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DA31089-DC12-43CE-A2D3-DD49DB2924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1243</Words>
  <Characters>7090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2</cp:revision>
  <cp:lastPrinted>2020-02-20T16:46:00Z</cp:lastPrinted>
  <dcterms:created xsi:type="dcterms:W3CDTF">2021-02-18T21:11:00Z</dcterms:created>
  <dcterms:modified xsi:type="dcterms:W3CDTF">2021-02-18T21:11:00Z</dcterms:modified>
</cp:coreProperties>
</file>