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Altis One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Račianska 109/B,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46433007          DIČ:  2023396089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805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76B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805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76B6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805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805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181120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181120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166525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37944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124810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15250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15250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7134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33381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40515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29375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31536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33510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33510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33510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-55081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-55081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-55081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23316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23316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141658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141658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383537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79165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-28600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2C05" w:rsidRDefault="00A82C05" w:rsidP="00107589">
      <w:pPr>
        <w:spacing w:after="0" w:line="240" w:lineRule="auto"/>
      </w:pPr>
      <w:r>
        <w:separator/>
      </w:r>
    </w:p>
  </w:endnote>
  <w:endnote w:type="continuationSeparator" w:id="0">
    <w:p w:rsidR="00A82C05" w:rsidRDefault="00A82C0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55E8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55E8B">
      <w:rPr>
        <w:szCs w:val="22"/>
      </w:rPr>
      <w:fldChar w:fldCharType="separate"/>
    </w:r>
    <w:r w:rsidR="00876B65">
      <w:rPr>
        <w:noProof/>
        <w:szCs w:val="22"/>
      </w:rPr>
      <w:t>1</w:t>
    </w:r>
    <w:r w:rsidR="00B55E8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2C05" w:rsidRDefault="00A82C05" w:rsidP="00107589">
      <w:pPr>
        <w:spacing w:after="0" w:line="240" w:lineRule="auto"/>
      </w:pPr>
      <w:r>
        <w:separator/>
      </w:r>
    </w:p>
  </w:footnote>
  <w:footnote w:type="continuationSeparator" w:id="0">
    <w:p w:rsidR="00A82C05" w:rsidRDefault="00A82C0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46433007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2023396089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76B65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2C05"/>
    <w:rsid w:val="00AB03FB"/>
    <w:rsid w:val="00AC0C1C"/>
    <w:rsid w:val="00AC1918"/>
    <w:rsid w:val="00B206F8"/>
    <w:rsid w:val="00B5583E"/>
    <w:rsid w:val="00B55E8B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80506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8E9FE6-ADE0-4F2D-9673-86F75D0C7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26</Pages>
  <Words>4637</Words>
  <Characters>26434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x250</cp:lastModifiedBy>
  <cp:revision>3</cp:revision>
  <cp:lastPrinted>2015-01-27T14:36:00Z</cp:lastPrinted>
  <dcterms:created xsi:type="dcterms:W3CDTF">2021-02-23T16:31:00Z</dcterms:created>
  <dcterms:modified xsi:type="dcterms:W3CDTF">2021-02-23T16:34:00Z</dcterms:modified>
</cp:coreProperties>
</file>