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985298" w:rsidRDefault="007C3FF8" w:rsidP="001100D4">
      <w:bookmarkStart w:id="0" w:name="_GoBack"/>
      <w:bookmarkEnd w:id="0"/>
      <w:r w:rsidRPr="00985298">
        <w:t>POZNÁMKY</w:t>
      </w:r>
      <w:r w:rsidR="00C762F0">
        <w:t xml:space="preserve"> k 31.12.2020</w:t>
      </w:r>
    </w:p>
    <w:tbl>
      <w:tblPr>
        <w:tblStyle w:val="Mkatabul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Tr="005B1727">
        <w:trPr>
          <w:trHeight w:val="280"/>
        </w:trPr>
        <w:tc>
          <w:tcPr>
            <w:tcW w:w="370" w:type="dxa"/>
          </w:tcPr>
          <w:p w:rsidR="001A22A4" w:rsidRDefault="00A60918" w:rsidP="001A22A4">
            <w:r>
              <w:t>4</w:t>
            </w:r>
          </w:p>
        </w:tc>
        <w:tc>
          <w:tcPr>
            <w:tcW w:w="370" w:type="dxa"/>
          </w:tcPr>
          <w:p w:rsidR="001A22A4" w:rsidRDefault="00A60918" w:rsidP="001A22A4">
            <w:r>
              <w:t>5</w:t>
            </w:r>
          </w:p>
        </w:tc>
        <w:tc>
          <w:tcPr>
            <w:tcW w:w="370" w:type="dxa"/>
          </w:tcPr>
          <w:p w:rsidR="001A22A4" w:rsidRDefault="00A60918" w:rsidP="001A22A4">
            <w:r>
              <w:t>9</w:t>
            </w:r>
          </w:p>
        </w:tc>
        <w:tc>
          <w:tcPr>
            <w:tcW w:w="370" w:type="dxa"/>
          </w:tcPr>
          <w:p w:rsidR="001A22A4" w:rsidRDefault="00A60918" w:rsidP="001A22A4">
            <w:r>
              <w:t>6</w:t>
            </w:r>
          </w:p>
        </w:tc>
        <w:tc>
          <w:tcPr>
            <w:tcW w:w="371" w:type="dxa"/>
          </w:tcPr>
          <w:p w:rsidR="001A22A4" w:rsidRDefault="00A60918" w:rsidP="001A22A4">
            <w:r>
              <w:t>3</w:t>
            </w:r>
          </w:p>
        </w:tc>
        <w:tc>
          <w:tcPr>
            <w:tcW w:w="371" w:type="dxa"/>
          </w:tcPr>
          <w:p w:rsidR="001A22A4" w:rsidRDefault="00A60918" w:rsidP="001A22A4">
            <w:r>
              <w:t>1</w:t>
            </w:r>
          </w:p>
        </w:tc>
        <w:tc>
          <w:tcPr>
            <w:tcW w:w="371" w:type="dxa"/>
          </w:tcPr>
          <w:p w:rsidR="001A22A4" w:rsidRDefault="00A60918" w:rsidP="001A22A4">
            <w:r>
              <w:t>2</w:t>
            </w:r>
          </w:p>
        </w:tc>
        <w:tc>
          <w:tcPr>
            <w:tcW w:w="371" w:type="dxa"/>
          </w:tcPr>
          <w:p w:rsidR="001A22A4" w:rsidRDefault="00A60918" w:rsidP="001A22A4">
            <w:r>
              <w:t>6</w:t>
            </w:r>
          </w:p>
        </w:tc>
      </w:tr>
    </w:tbl>
    <w:p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katabul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  <w:tc>
          <w:tcPr>
            <w:tcW w:w="328" w:type="dxa"/>
          </w:tcPr>
          <w:p w:rsidR="001A22A4" w:rsidRDefault="00A60918" w:rsidP="001A22A4">
            <w:r>
              <w:t>1</w:t>
            </w:r>
          </w:p>
        </w:tc>
        <w:tc>
          <w:tcPr>
            <w:tcW w:w="328" w:type="dxa"/>
          </w:tcPr>
          <w:p w:rsidR="001A22A4" w:rsidRDefault="00A60918" w:rsidP="001A22A4">
            <w:r>
              <w:t>8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C762F0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A60918" w:rsidRPr="00C762F0">
        <w:rPr>
          <w:b/>
        </w:rPr>
        <w:t xml:space="preserve">MUDr. </w:t>
      </w:r>
      <w:proofErr w:type="spellStart"/>
      <w:r w:rsidR="00A60918" w:rsidRPr="00C762F0">
        <w:rPr>
          <w:b/>
        </w:rPr>
        <w:t>Salmášová</w:t>
      </w:r>
      <w:proofErr w:type="spellEnd"/>
      <w:r w:rsidR="00A60918" w:rsidRPr="00C762F0">
        <w:rPr>
          <w:b/>
        </w:rPr>
        <w:t xml:space="preserve"> s.r.o.</w:t>
      </w:r>
    </w:p>
    <w:p w:rsidR="00A60918" w:rsidRPr="00C762F0" w:rsidRDefault="00A60918" w:rsidP="007E7509">
      <w:pPr>
        <w:spacing w:after="0"/>
        <w:rPr>
          <w:b/>
        </w:rPr>
      </w:pPr>
    </w:p>
    <w:p w:rsidR="007E7509" w:rsidRPr="00C762F0" w:rsidRDefault="007A64DF" w:rsidP="007E7509">
      <w:pPr>
        <w:spacing w:after="0"/>
        <w:rPr>
          <w:b/>
        </w:rPr>
      </w:pPr>
      <w:r>
        <w:t xml:space="preserve">    Síd</w:t>
      </w:r>
      <w:r w:rsidR="00BE15E4">
        <w:t>lo:</w:t>
      </w:r>
      <w:r w:rsidR="00BE15E4">
        <w:tab/>
      </w:r>
      <w:r w:rsidR="00A60918">
        <w:t xml:space="preserve"> </w:t>
      </w:r>
      <w:r w:rsidR="00C762F0">
        <w:t xml:space="preserve">                                                        </w:t>
      </w:r>
      <w:r w:rsidR="00A60918" w:rsidRPr="00C762F0">
        <w:rPr>
          <w:b/>
        </w:rPr>
        <w:t>Banícka 706/2, Veľký Krtíš</w:t>
      </w:r>
      <w:r w:rsidR="00BE15E4" w:rsidRPr="00C762F0">
        <w:rPr>
          <w:b/>
        </w:rPr>
        <w:tab/>
      </w:r>
      <w:r w:rsidR="005C7211" w:rsidRPr="00C762F0">
        <w:rPr>
          <w:b/>
        </w:rPr>
        <w:tab/>
      </w:r>
      <w:r w:rsidR="005C7211" w:rsidRPr="00C762F0">
        <w:rPr>
          <w:b/>
        </w:rPr>
        <w:tab/>
      </w:r>
      <w:r w:rsidR="00C71557" w:rsidRPr="00C762F0">
        <w:rPr>
          <w:b/>
        </w:rPr>
        <w:tab/>
      </w:r>
    </w:p>
    <w:p w:rsidR="008D3404" w:rsidRPr="00C762F0" w:rsidRDefault="008D3404" w:rsidP="007E7509">
      <w:pPr>
        <w:spacing w:after="0"/>
        <w:rPr>
          <w:b/>
        </w:rPr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7E793F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7E793F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7E793F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7E793F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Zdraznnjemn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n"/>
              </w:rPr>
            </w:pPr>
            <w:r>
              <w:rPr>
                <w:rStyle w:val="Zvraznn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draznnjemn"/>
                <w:color w:val="auto"/>
              </w:rPr>
            </w:pPr>
            <w:r>
              <w:rPr>
                <w:rStyle w:val="Zdraznnjemn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A60918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A60918" w:rsidP="004B56A6">
            <w:pPr>
              <w:pStyle w:val="Podtitul"/>
              <w:rPr>
                <w:rStyle w:val="Zdraznnjemn"/>
                <w:color w:val="auto"/>
                <w:sz w:val="18"/>
                <w:szCs w:val="18"/>
              </w:rPr>
            </w:pPr>
            <w:r>
              <w:rPr>
                <w:rStyle w:val="Zdraznnjemn"/>
                <w:color w:val="auto"/>
                <w:sz w:val="18"/>
                <w:szCs w:val="18"/>
              </w:rPr>
              <w:t xml:space="preserve">  20 500</w:t>
            </w:r>
          </w:p>
        </w:tc>
        <w:tc>
          <w:tcPr>
            <w:tcW w:w="3071" w:type="dxa"/>
          </w:tcPr>
          <w:p w:rsidR="00375BBD" w:rsidRPr="00341104" w:rsidRDefault="00A60918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  <w:r>
              <w:rPr>
                <w:rStyle w:val="Zdraznnjemn"/>
                <w:color w:val="auto"/>
                <w:sz w:val="20"/>
                <w:szCs w:val="20"/>
              </w:rPr>
              <w:t>20 500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21429" w:rsidRDefault="00421429" w:rsidP="00F75B1A"/>
    <w:p w:rsidR="00212400" w:rsidRDefault="00212400" w:rsidP="00F75B1A">
      <w:r>
        <w:t>Oprávky k majetku: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A60918" w:rsidP="00F75B1A">
            <w:r>
              <w:t xml:space="preserve">Oprávky k 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A60918" w:rsidP="00C762F0">
            <w:r>
              <w:t xml:space="preserve">      </w:t>
            </w:r>
            <w:r w:rsidR="00C762F0">
              <w:t>489,61</w:t>
            </w:r>
          </w:p>
        </w:tc>
        <w:tc>
          <w:tcPr>
            <w:tcW w:w="3071" w:type="dxa"/>
          </w:tcPr>
          <w:p w:rsidR="00421429" w:rsidRDefault="00A60918" w:rsidP="00C762F0">
            <w:r>
              <w:t xml:space="preserve">     </w:t>
            </w:r>
            <w:r w:rsidR="00C762F0">
              <w:t>163,31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C762F0" w:rsidP="00ED0DCC">
            <w:r>
              <w:t>20 079,04</w:t>
            </w:r>
          </w:p>
        </w:tc>
        <w:tc>
          <w:tcPr>
            <w:tcW w:w="3071" w:type="dxa"/>
          </w:tcPr>
          <w:p w:rsidR="00421429" w:rsidRDefault="00C762F0" w:rsidP="00C762F0">
            <w:r>
              <w:t>13 803,01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C762F0" w:rsidP="00C762F0">
            <w:r>
              <w:t>4 864,47</w:t>
            </w:r>
          </w:p>
        </w:tc>
        <w:tc>
          <w:tcPr>
            <w:tcW w:w="3071" w:type="dxa"/>
          </w:tcPr>
          <w:p w:rsidR="00402496" w:rsidRDefault="00A60918" w:rsidP="00C762F0">
            <w:r>
              <w:t>4</w:t>
            </w:r>
            <w:r w:rsidR="00C762F0">
              <w:t> 115,43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418,17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</w:t>
            </w:r>
            <w:r w:rsidR="00C762F0">
              <w:t xml:space="preserve">  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</w:t>
            </w:r>
            <w:r w:rsidR="00150ED9">
              <w:t>0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C762F0" w:rsidP="009C2BA7">
            <w:r>
              <w:t>3 568,13</w:t>
            </w:r>
          </w:p>
        </w:tc>
        <w:tc>
          <w:tcPr>
            <w:tcW w:w="3071" w:type="dxa"/>
          </w:tcPr>
          <w:p w:rsidR="009C2BA7" w:rsidRDefault="00C762F0" w:rsidP="009C2BA7">
            <w:r>
              <w:t>2 040,12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A60918" w:rsidP="00C762F0">
            <w:r>
              <w:t xml:space="preserve"> </w:t>
            </w:r>
            <w:r w:rsidR="00C762F0">
              <w:t>1 709,35</w:t>
            </w:r>
          </w:p>
        </w:tc>
        <w:tc>
          <w:tcPr>
            <w:tcW w:w="3071" w:type="dxa"/>
          </w:tcPr>
          <w:p w:rsidR="009C2BA7" w:rsidRDefault="00A60918" w:rsidP="00C762F0">
            <w:r>
              <w:t>1</w:t>
            </w:r>
            <w:r w:rsidR="00C762F0">
              <w:t> 024,34</w:t>
            </w:r>
          </w:p>
        </w:tc>
      </w:tr>
      <w:tr w:rsidR="009C2BA7" w:rsidTr="009C2BA7">
        <w:tc>
          <w:tcPr>
            <w:tcW w:w="3070" w:type="dxa"/>
          </w:tcPr>
          <w:p w:rsidR="009C2BA7" w:rsidRDefault="000C0254" w:rsidP="009C2BA7">
            <w:r>
              <w:t>Daň z </w:t>
            </w:r>
            <w:proofErr w:type="spellStart"/>
            <w:r>
              <w:t>motor.vozidiel</w:t>
            </w:r>
            <w:proofErr w:type="spellEnd"/>
            <w:r>
              <w:t xml:space="preserve"> 345, 342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C762F0">
              <w:t>1 173,34</w:t>
            </w:r>
          </w:p>
        </w:tc>
        <w:tc>
          <w:tcPr>
            <w:tcW w:w="3071" w:type="dxa"/>
          </w:tcPr>
          <w:p w:rsidR="009C2BA7" w:rsidRDefault="00C762F0" w:rsidP="00C762F0">
            <w:r>
              <w:t xml:space="preserve">   771,19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C762F0">
              <w:t xml:space="preserve">      97,32</w:t>
            </w:r>
          </w:p>
        </w:tc>
        <w:tc>
          <w:tcPr>
            <w:tcW w:w="3071" w:type="dxa"/>
          </w:tcPr>
          <w:p w:rsidR="00C762F0" w:rsidRDefault="00C762F0" w:rsidP="009C2BA7">
            <w:r>
              <w:t xml:space="preserve">   441,49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</w:t>
            </w:r>
            <w:r w:rsidR="00C762F0">
              <w:t>3 049,03</w:t>
            </w:r>
          </w:p>
        </w:tc>
        <w:tc>
          <w:tcPr>
            <w:tcW w:w="3071" w:type="dxa"/>
          </w:tcPr>
          <w:p w:rsidR="009C2BA7" w:rsidRDefault="00B0577D" w:rsidP="00D36CC2">
            <w:r>
              <w:t xml:space="preserve">  </w:t>
            </w:r>
            <w:r w:rsidR="00A42B8B">
              <w:t>1 451,97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413,72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413,72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9C2BA7" w:rsidRDefault="00A42B8B" w:rsidP="009C2BA7">
            <w:r>
              <w:t xml:space="preserve">  5 801,80</w:t>
            </w:r>
          </w:p>
        </w:tc>
        <w:tc>
          <w:tcPr>
            <w:tcW w:w="3071" w:type="dxa"/>
          </w:tcPr>
          <w:p w:rsidR="009C2BA7" w:rsidRDefault="00B0577D" w:rsidP="00A42B8B">
            <w:r>
              <w:t xml:space="preserve"> </w:t>
            </w:r>
            <w:r w:rsidR="00A42B8B">
              <w:t>2 323,56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797,74</w:t>
            </w:r>
          </w:p>
        </w:tc>
        <w:tc>
          <w:tcPr>
            <w:tcW w:w="3071" w:type="dxa"/>
          </w:tcPr>
          <w:p w:rsidR="00BC38F7" w:rsidRDefault="00B0577D" w:rsidP="00A42B8B">
            <w:r>
              <w:t xml:space="preserve">   </w:t>
            </w:r>
            <w:r w:rsidR="00A42B8B">
              <w:t xml:space="preserve">  398,88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</w:t>
            </w:r>
            <w:r w:rsidR="00A42B8B">
              <w:t xml:space="preserve">  0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  </w:t>
            </w:r>
            <w:r w:rsidR="00A42B8B">
              <w:t xml:space="preserve">  14,24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7E793F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7E793F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7E793F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7E793F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7E793F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7E793F">
        <w:rPr>
          <w:sz w:val="18"/>
          <w:szCs w:val="18"/>
        </w:rPr>
      </w:r>
      <w:r w:rsidR="007E793F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7E793F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7E793F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A42B8B">
            <w:r>
              <w:t xml:space="preserve"> 2 375,,18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 </w:t>
            </w:r>
            <w:r w:rsidR="00A42B8B">
              <w:t>268,23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</w:t>
            </w:r>
            <w:r w:rsidR="00A42B8B">
              <w:t>3 870,30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A42B8B" w:rsidP="00A42B8B">
            <w:r>
              <w:t>19 128,32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 </w:t>
            </w:r>
            <w:r w:rsidR="00A42B8B">
              <w:t>5 079,12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 </w:t>
            </w:r>
            <w:r w:rsidR="00A42B8B">
              <w:t xml:space="preserve">    807,69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B0577D" w:rsidP="00A42B8B">
            <w:r>
              <w:t xml:space="preserve">     </w:t>
            </w:r>
            <w:r w:rsidR="00A42B8B">
              <w:t xml:space="preserve"> 275,35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A42B8B">
            <w:r>
              <w:t xml:space="preserve"> 1 157,37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A42B8B" w:rsidP="00A42B8B">
            <w:r>
              <w:t xml:space="preserve">    441,49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C419AF" w:rsidP="00C419AF">
            <w:r>
              <w:t>35726,61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>35 726,61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>33 403,05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B0577D" w:rsidP="00C419AF">
            <w:r>
              <w:t xml:space="preserve">  </w:t>
            </w:r>
            <w:r w:rsidR="00C419AF">
              <w:t>2 323,56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B0577D" w:rsidP="00C419AF">
            <w:r>
              <w:t xml:space="preserve">      </w:t>
            </w:r>
            <w:r w:rsidR="00C419AF">
              <w:t>377,62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 xml:space="preserve">  </w:t>
            </w:r>
            <w:r w:rsidR="00B0577D">
              <w:t xml:space="preserve"> </w:t>
            </w:r>
            <w:r>
              <w:t>2 765,05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B0577D" w:rsidP="00C419AF">
            <w:r>
              <w:t xml:space="preserve"> </w:t>
            </w:r>
            <w:r w:rsidR="00C419AF">
              <w:t xml:space="preserve">     441,49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2623F"/>
    <w:rsid w:val="00073DE6"/>
    <w:rsid w:val="000A55BB"/>
    <w:rsid w:val="000A7184"/>
    <w:rsid w:val="000C0254"/>
    <w:rsid w:val="000C70A8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900C5"/>
    <w:rsid w:val="005A0EAA"/>
    <w:rsid w:val="005B1727"/>
    <w:rsid w:val="005C7211"/>
    <w:rsid w:val="005F36B8"/>
    <w:rsid w:val="00610D80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B34D5"/>
    <w:rsid w:val="007C2668"/>
    <w:rsid w:val="007C3FF8"/>
    <w:rsid w:val="007E272C"/>
    <w:rsid w:val="007E7509"/>
    <w:rsid w:val="007E793F"/>
    <w:rsid w:val="00843D82"/>
    <w:rsid w:val="00874233"/>
    <w:rsid w:val="008767E7"/>
    <w:rsid w:val="00880073"/>
    <w:rsid w:val="00884D29"/>
    <w:rsid w:val="008A2851"/>
    <w:rsid w:val="008D0566"/>
    <w:rsid w:val="008D3404"/>
    <w:rsid w:val="008F1398"/>
    <w:rsid w:val="00902F8A"/>
    <w:rsid w:val="009258AF"/>
    <w:rsid w:val="00943607"/>
    <w:rsid w:val="0095437F"/>
    <w:rsid w:val="009615DA"/>
    <w:rsid w:val="00985298"/>
    <w:rsid w:val="009C2BA7"/>
    <w:rsid w:val="00A35270"/>
    <w:rsid w:val="00A42B8B"/>
    <w:rsid w:val="00A569AA"/>
    <w:rsid w:val="00A60918"/>
    <w:rsid w:val="00A84231"/>
    <w:rsid w:val="00B0577D"/>
    <w:rsid w:val="00B63A26"/>
    <w:rsid w:val="00B75632"/>
    <w:rsid w:val="00BB0BEC"/>
    <w:rsid w:val="00BC38F7"/>
    <w:rsid w:val="00BD43CE"/>
    <w:rsid w:val="00BE15E4"/>
    <w:rsid w:val="00C419AF"/>
    <w:rsid w:val="00C61E65"/>
    <w:rsid w:val="00C71557"/>
    <w:rsid w:val="00C7375B"/>
    <w:rsid w:val="00C762F0"/>
    <w:rsid w:val="00C90C4A"/>
    <w:rsid w:val="00CF52C9"/>
    <w:rsid w:val="00D1582D"/>
    <w:rsid w:val="00D30992"/>
    <w:rsid w:val="00D36CC2"/>
    <w:rsid w:val="00DA4B16"/>
    <w:rsid w:val="00DB0E03"/>
    <w:rsid w:val="00DC03A9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  <w:rsid w:val="00F95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68"/>
  </w:style>
  <w:style w:type="paragraph" w:styleId="Nadpis1">
    <w:name w:val="heading 1"/>
    <w:basedOn w:val="Normln"/>
    <w:next w:val="Normln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43A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4B56A6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7341B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7341BD"/>
    <w:rPr>
      <w:b/>
      <w:bCs/>
      <w:i/>
      <w:iCs/>
      <w:color w:val="4F81BD" w:themeColor="accent1"/>
    </w:rPr>
  </w:style>
  <w:style w:type="character" w:styleId="Odkazintenzivn">
    <w:name w:val="Intense Reference"/>
    <w:basedOn w:val="Standardnpsmoodstavce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12E-1688-4F4F-820E-25E1F729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mama</cp:lastModifiedBy>
  <cp:revision>2</cp:revision>
  <cp:lastPrinted>2019-02-25T12:51:00Z</cp:lastPrinted>
  <dcterms:created xsi:type="dcterms:W3CDTF">2021-02-23T12:39:00Z</dcterms:created>
  <dcterms:modified xsi:type="dcterms:W3CDTF">2021-02-23T12:39:00Z</dcterms:modified>
</cp:coreProperties>
</file>