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479C7" w:rsidRDefault="005479C7">
      <w:r>
        <w:rPr>
          <w:b/>
          <w:sz w:val="32"/>
          <w:szCs w:val="32"/>
        </w:rPr>
        <w:t xml:space="preserve">                          </w:t>
      </w:r>
      <w:r w:rsidRPr="005479C7">
        <w:rPr>
          <w:b/>
          <w:sz w:val="32"/>
          <w:szCs w:val="32"/>
        </w:rPr>
        <w:t>Rozhodnutie jediného spoločníka</w:t>
      </w:r>
      <w:r>
        <w:t xml:space="preserve"> </w:t>
      </w:r>
    </w:p>
    <w:p w:rsidR="009B4EE9" w:rsidRDefault="005479C7">
      <w:pP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</w:pPr>
      <w:r>
        <w:t xml:space="preserve"> pri výkone pôsobnosti valného zhromaždenia spoločnosti </w:t>
      </w:r>
      <w:proofErr w:type="spellStart"/>
      <w:r w:rsidR="009B4EE9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MOTOunivers</w:t>
      </w:r>
      <w:proofErr w:type="spellEnd"/>
      <w:r w:rsidR="009B4EE9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, spol. s </w:t>
      </w:r>
      <w:proofErr w:type="spellStart"/>
      <w:r w:rsidR="009B4EE9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r.o</w:t>
      </w:r>
      <w:proofErr w:type="spellEnd"/>
      <w:r>
        <w:rPr>
          <w:rStyle w:val="ra"/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,  </w:t>
      </w:r>
      <w:proofErr w:type="spellStart"/>
      <w:r w:rsidR="009B4EE9">
        <w:rPr>
          <w:rStyle w:val="ra"/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Rakytovská</w:t>
      </w:r>
      <w:proofErr w:type="spellEnd"/>
      <w:r w:rsidR="009B4EE9">
        <w:rPr>
          <w:rStyle w:val="ra"/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 cesta 6/C</w:t>
      </w:r>
      <w:r w:rsidR="009B4EE9">
        <w:rPr>
          <w:color w:val="000000"/>
          <w:sz w:val="27"/>
          <w:szCs w:val="27"/>
        </w:rPr>
        <w:t xml:space="preserve"> </w:t>
      </w:r>
      <w:r w:rsidR="009B4EE9">
        <w:rPr>
          <w:rStyle w:val="ra"/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Banská Bystrica 974 01</w:t>
      </w:r>
      <w:r>
        <w:rPr>
          <w:rStyle w:val="ra"/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r w:rsidR="00DE78D2">
        <w:rPr>
          <w:rStyle w:val="ra"/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, </w:t>
      </w:r>
      <w:r w:rsidR="00DE78D2" w:rsidRPr="00DE78D2">
        <w:rPr>
          <w:rStyle w:val="ra"/>
          <w:rFonts w:ascii="Arial CE" w:hAnsi="Arial CE" w:cs="Arial CE"/>
          <w:bCs/>
          <w:color w:val="000000"/>
          <w:sz w:val="20"/>
          <w:szCs w:val="20"/>
          <w:shd w:val="clear" w:color="auto" w:fill="FFFFFF"/>
        </w:rPr>
        <w:t xml:space="preserve">registrovanú OR OS BB Oddiel: </w:t>
      </w:r>
      <w:proofErr w:type="spellStart"/>
      <w:r w:rsidR="00DE78D2" w:rsidRPr="00DE78D2">
        <w:rPr>
          <w:rStyle w:val="ra"/>
          <w:rFonts w:ascii="Arial CE" w:hAnsi="Arial CE" w:cs="Arial CE"/>
          <w:bCs/>
          <w:color w:val="000000"/>
          <w:sz w:val="20"/>
          <w:szCs w:val="20"/>
          <w:shd w:val="clear" w:color="auto" w:fill="FFFFFF"/>
        </w:rPr>
        <w:t>Sro</w:t>
      </w:r>
      <w:proofErr w:type="spellEnd"/>
      <w:r w:rsidR="00DE78D2" w:rsidRPr="00DE78D2">
        <w:rPr>
          <w:rStyle w:val="ra"/>
          <w:rFonts w:ascii="Arial CE" w:hAnsi="Arial CE" w:cs="Arial CE"/>
          <w:bCs/>
          <w:color w:val="000000"/>
          <w:sz w:val="20"/>
          <w:szCs w:val="20"/>
          <w:shd w:val="clear" w:color="auto" w:fill="FFFFFF"/>
        </w:rPr>
        <w:t xml:space="preserve"> Vložka číslo:  </w:t>
      </w:r>
      <w:r w:rsidR="009B4EE9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17019/S</w:t>
      </w:r>
    </w:p>
    <w:p w:rsidR="009B4EE9" w:rsidRDefault="005479C7">
      <w:pP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</w:pPr>
      <w:r>
        <w:t xml:space="preserve"> IČO: </w:t>
      </w:r>
      <w:r w:rsidR="009B4EE9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44 969 287</w:t>
      </w:r>
    </w:p>
    <w:p w:rsidR="009B4EE9" w:rsidRDefault="005479C7">
      <w:r>
        <w:t xml:space="preserve"> DIČ</w:t>
      </w:r>
      <w:r w:rsidR="00DE78D2">
        <w:t xml:space="preserve">: </w:t>
      </w:r>
      <w:r w:rsidR="009B4EE9" w:rsidRPr="009B4EE9">
        <w:t>2022886426</w:t>
      </w:r>
    </w:p>
    <w:p w:rsidR="009B4EE9" w:rsidRDefault="009B4EE9" w:rsidP="009B4EE9">
      <w:r>
        <w:t xml:space="preserve"> </w:t>
      </w:r>
      <w:r w:rsidR="00DE78D2">
        <w:t xml:space="preserve">IČ DIČ: </w:t>
      </w:r>
      <w:r>
        <w:t>SK</w:t>
      </w:r>
      <w:r w:rsidRPr="009B4EE9">
        <w:t>2022886426</w:t>
      </w:r>
    </w:p>
    <w:p w:rsidR="005479C7" w:rsidRDefault="005479C7" w:rsidP="009B4EE9">
      <w:r>
        <w:t xml:space="preserve">Prítomní: </w:t>
      </w:r>
      <w:r w:rsidR="00733C19">
        <w:rPr>
          <w:b/>
        </w:rPr>
        <w:t>Pavol Baláž</w:t>
      </w:r>
      <w:r>
        <w:t xml:space="preserve"> – jediný spoloč</w:t>
      </w:r>
      <w:r w:rsidR="00DE78D2">
        <w:t>ník a konateľ Ja, dolu podpísan</w:t>
      </w:r>
      <w:r w:rsidR="00733C19">
        <w:t>ý</w:t>
      </w:r>
      <w:r w:rsidR="00DE78D2">
        <w:t xml:space="preserve"> </w:t>
      </w:r>
      <w:r w:rsidR="00733C19">
        <w:t>Pavol Baláž</w:t>
      </w:r>
      <w:r>
        <w:t xml:space="preserve">, trvale bytom </w:t>
      </w:r>
      <w:r w:rsidR="00733C19">
        <w:rPr>
          <w:rStyle w:val="ra"/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Harmanec 6</w:t>
      </w:r>
      <w:r w:rsidR="00733C19">
        <w:rPr>
          <w:color w:val="000000"/>
          <w:sz w:val="27"/>
          <w:szCs w:val="27"/>
        </w:rPr>
        <w:t>,</w:t>
      </w:r>
      <w:r w:rsidR="00733C19">
        <w:rPr>
          <w:rStyle w:val="ra"/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Harmanec 976 03</w:t>
      </w:r>
      <w:r w:rsidRPr="005479C7">
        <w:rPr>
          <w:rStyle w:val="ra"/>
          <w:rFonts w:ascii="Arial CE" w:hAnsi="Arial CE" w:cs="Arial CE"/>
          <w:bCs/>
          <w:color w:val="000000"/>
          <w:sz w:val="20"/>
          <w:szCs w:val="20"/>
          <w:shd w:val="clear" w:color="auto" w:fill="FFFFFF"/>
        </w:rPr>
        <w:t>11</w:t>
      </w:r>
      <w:r w:rsidR="00733C19">
        <w:rPr>
          <w:rStyle w:val="ra"/>
          <w:rFonts w:ascii="Arial CE" w:hAnsi="Arial CE" w:cs="Arial CE"/>
          <w:bCs/>
          <w:color w:val="000000"/>
          <w:sz w:val="20"/>
          <w:szCs w:val="20"/>
          <w:shd w:val="clear" w:color="auto" w:fill="FFFFFF"/>
        </w:rPr>
        <w:t xml:space="preserve"> </w:t>
      </w:r>
      <w:r>
        <w:t xml:space="preserve">ako jediný spoločník Spoločnosti pri výkone pôsobnosti valného </w:t>
      </w:r>
      <w:proofErr w:type="spellStart"/>
      <w:r>
        <w:t>zdromaždenia</w:t>
      </w:r>
      <w:proofErr w:type="spellEnd"/>
      <w:r>
        <w:t xml:space="preserve"> Spoločnosti (§ 132 </w:t>
      </w:r>
      <w:proofErr w:type="spellStart"/>
      <w:r>
        <w:t>zák.č</w:t>
      </w:r>
      <w:proofErr w:type="spellEnd"/>
      <w:r>
        <w:t>. 513/1991 Zb. – Obchodného zákonníka) som prijal dnešného dňa nasledovné rozhodnutie:</w:t>
      </w:r>
    </w:p>
    <w:p w:rsidR="005479C7" w:rsidRDefault="005479C7" w:rsidP="005479C7">
      <w:pPr>
        <w:ind w:left="45"/>
      </w:pPr>
    </w:p>
    <w:p w:rsidR="005479C7" w:rsidRPr="005479C7" w:rsidRDefault="005479C7" w:rsidP="005479C7">
      <w:pPr>
        <w:pStyle w:val="Odsekzoznamu"/>
        <w:numPr>
          <w:ilvl w:val="0"/>
          <w:numId w:val="1"/>
        </w:numP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</w:pPr>
      <w:r>
        <w:t xml:space="preserve">Predmet jednania: - schválenie účtovnej závierky za rok </w:t>
      </w:r>
      <w:r w:rsidR="007674ED">
        <w:t>2020</w:t>
      </w:r>
    </w:p>
    <w:p w:rsidR="005479C7" w:rsidRDefault="005479C7" w:rsidP="005479C7">
      <w:pPr>
        <w:pStyle w:val="Odsekzoznamu"/>
      </w:pPr>
    </w:p>
    <w:p w:rsidR="00E511F2" w:rsidRPr="00E511F2" w:rsidRDefault="005479C7" w:rsidP="00643835">
      <w:pPr>
        <w:pStyle w:val="Odsekzoznamu"/>
        <w:numPr>
          <w:ilvl w:val="0"/>
          <w:numId w:val="1"/>
        </w:numP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</w:pPr>
      <w:r>
        <w:t>Uznesenie valného zhromaždenia: - Valné zhromaždenie schvaľuje účtovnú závierku za rok 20</w:t>
      </w:r>
      <w:r w:rsidR="007674ED">
        <w:t>20</w:t>
      </w:r>
      <w:r>
        <w:t xml:space="preserve"> ku dňu 31.12.20</w:t>
      </w:r>
      <w:r w:rsidR="007674ED">
        <w:t xml:space="preserve">20 </w:t>
      </w:r>
      <w:r>
        <w:t xml:space="preserve">bez výhrad v znení, ktoré bolo predložené na DÚ. </w:t>
      </w:r>
    </w:p>
    <w:p w:rsidR="00E511F2" w:rsidRDefault="00E511F2" w:rsidP="00E511F2">
      <w:pPr>
        <w:pStyle w:val="Odsekzoznamu"/>
      </w:pPr>
    </w:p>
    <w:p w:rsidR="00E511F2" w:rsidRDefault="005479C7" w:rsidP="00E511F2">
      <w:pPr>
        <w:pStyle w:val="Odsekzoznamu"/>
        <w:ind w:left="765"/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</w:pPr>
      <w:r>
        <w:t xml:space="preserve">Dátum vzniku účtovnej jednotky: </w:t>
      </w:r>
      <w:r w:rsidR="00733C19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18.09.2009</w:t>
      </w:r>
    </w:p>
    <w:p w:rsidR="00E511F2" w:rsidRDefault="005479C7" w:rsidP="00E511F2">
      <w:pPr>
        <w:pStyle w:val="Odsekzoznamu"/>
        <w:ind w:left="765"/>
      </w:pPr>
      <w:r>
        <w:t xml:space="preserve">Dátum zostavenia RÚZ: </w:t>
      </w:r>
      <w:r w:rsidR="007674ED">
        <w:t>17.01.2021</w:t>
      </w:r>
    </w:p>
    <w:p w:rsidR="00C30E73" w:rsidRDefault="005479C7" w:rsidP="00E511F2">
      <w:pPr>
        <w:pStyle w:val="Odsekzoznamu"/>
        <w:ind w:left="765"/>
      </w:pPr>
      <w:r>
        <w:t xml:space="preserve">Dátum schválenia RÚZ: </w:t>
      </w:r>
      <w:r w:rsidR="007674ED">
        <w:t>23.02.2021</w:t>
      </w:r>
    </w:p>
    <w:p w:rsidR="00E511F2" w:rsidRDefault="00E511F2" w:rsidP="00E511F2">
      <w:pPr>
        <w:pStyle w:val="Odsekzoznamu"/>
        <w:ind w:left="765"/>
      </w:pPr>
    </w:p>
    <w:p w:rsidR="00E511F2" w:rsidRDefault="00E511F2" w:rsidP="00E511F2">
      <w:pPr>
        <w:pStyle w:val="Odsekzoznamu"/>
        <w:ind w:left="765"/>
      </w:pPr>
    </w:p>
    <w:p w:rsidR="00E511F2" w:rsidRDefault="00E511F2" w:rsidP="00E511F2">
      <w:pPr>
        <w:pStyle w:val="Odsekzoznamu"/>
        <w:ind w:left="765"/>
      </w:pPr>
    </w:p>
    <w:p w:rsidR="00E511F2" w:rsidRDefault="00E511F2" w:rsidP="00E511F2">
      <w:pPr>
        <w:pStyle w:val="Odsekzoznamu"/>
        <w:ind w:left="765"/>
      </w:pPr>
    </w:p>
    <w:p w:rsidR="00E511F2" w:rsidRDefault="00E511F2" w:rsidP="00E511F2">
      <w:pPr>
        <w:pStyle w:val="Odsekzoznamu"/>
        <w:ind w:left="765"/>
      </w:pPr>
      <w:bookmarkStart w:id="0" w:name="_GoBack"/>
      <w:bookmarkEnd w:id="0"/>
    </w:p>
    <w:p w:rsidR="00E511F2" w:rsidRDefault="00E511F2" w:rsidP="00E511F2">
      <w:pPr>
        <w:pStyle w:val="Odsekzoznamu"/>
        <w:ind w:left="765"/>
      </w:pPr>
    </w:p>
    <w:p w:rsidR="00E511F2" w:rsidRDefault="00E511F2" w:rsidP="00E511F2">
      <w:pPr>
        <w:pStyle w:val="Odsekzoznamu"/>
        <w:ind w:left="765"/>
      </w:pPr>
    </w:p>
    <w:p w:rsidR="00E511F2" w:rsidRDefault="00E511F2" w:rsidP="00E511F2">
      <w:pPr>
        <w:pStyle w:val="Odsekzoznamu"/>
        <w:ind w:left="765"/>
      </w:pPr>
    </w:p>
    <w:p w:rsidR="00E511F2" w:rsidRDefault="00E511F2" w:rsidP="00E511F2">
      <w:pPr>
        <w:pStyle w:val="Odsekzoznamu"/>
        <w:ind w:left="765"/>
      </w:pPr>
    </w:p>
    <w:p w:rsidR="00E511F2" w:rsidRDefault="00E511F2" w:rsidP="00E511F2">
      <w:pPr>
        <w:pStyle w:val="Odsekzoznamu"/>
        <w:ind w:left="765"/>
      </w:pPr>
    </w:p>
    <w:p w:rsidR="00E511F2" w:rsidRDefault="00E511F2" w:rsidP="00E511F2">
      <w:pPr>
        <w:pStyle w:val="Odsekzoznamu"/>
        <w:ind w:left="765"/>
      </w:pPr>
    </w:p>
    <w:p w:rsidR="00E511F2" w:rsidRDefault="00E511F2" w:rsidP="00E511F2">
      <w:r>
        <w:t xml:space="preserve">V Banskej Bystrici , dňa </w:t>
      </w:r>
      <w:r w:rsidR="007674ED">
        <w:t>23.02.2021</w:t>
      </w:r>
    </w:p>
    <w:p w:rsidR="00E511F2" w:rsidRDefault="00E511F2" w:rsidP="00E511F2"/>
    <w:p w:rsidR="00E511F2" w:rsidRDefault="00E511F2" w:rsidP="00E511F2"/>
    <w:p w:rsidR="00E511F2" w:rsidRDefault="00E511F2" w:rsidP="00E511F2">
      <w:r>
        <w:t>Meno Priezvisko</w:t>
      </w:r>
    </w:p>
    <w:p w:rsidR="00E511F2" w:rsidRDefault="00733C19" w:rsidP="00733C19">
      <w:r>
        <w:t>Pavol Baláž</w:t>
      </w:r>
    </w:p>
    <w:p w:rsidR="00E511F2" w:rsidRPr="00E511F2" w:rsidRDefault="00E511F2" w:rsidP="00E511F2">
      <w:pPr>
        <w:pStyle w:val="Odsekzoznamu"/>
        <w:ind w:left="765"/>
      </w:pPr>
    </w:p>
    <w:sectPr w:rsidR="00E511F2" w:rsidRPr="00E511F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7F9554CF"/>
    <w:multiLevelType w:val="hybridMultilevel"/>
    <w:tmpl w:val="E28E0A3A"/>
    <w:lvl w:ilvl="0" w:tplc="20C239DA">
      <w:start w:val="1"/>
      <w:numFmt w:val="upperRoman"/>
      <w:lvlText w:val="%1."/>
      <w:lvlJc w:val="left"/>
      <w:pPr>
        <w:ind w:left="765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25" w:hanging="360"/>
      </w:pPr>
    </w:lvl>
    <w:lvl w:ilvl="2" w:tplc="041B001B" w:tentative="1">
      <w:start w:val="1"/>
      <w:numFmt w:val="lowerRoman"/>
      <w:lvlText w:val="%3."/>
      <w:lvlJc w:val="right"/>
      <w:pPr>
        <w:ind w:left="1845" w:hanging="180"/>
      </w:pPr>
    </w:lvl>
    <w:lvl w:ilvl="3" w:tplc="041B000F" w:tentative="1">
      <w:start w:val="1"/>
      <w:numFmt w:val="decimal"/>
      <w:lvlText w:val="%4."/>
      <w:lvlJc w:val="left"/>
      <w:pPr>
        <w:ind w:left="2565" w:hanging="360"/>
      </w:pPr>
    </w:lvl>
    <w:lvl w:ilvl="4" w:tplc="041B0019" w:tentative="1">
      <w:start w:val="1"/>
      <w:numFmt w:val="lowerLetter"/>
      <w:lvlText w:val="%5."/>
      <w:lvlJc w:val="left"/>
      <w:pPr>
        <w:ind w:left="3285" w:hanging="360"/>
      </w:pPr>
    </w:lvl>
    <w:lvl w:ilvl="5" w:tplc="041B001B" w:tentative="1">
      <w:start w:val="1"/>
      <w:numFmt w:val="lowerRoman"/>
      <w:lvlText w:val="%6."/>
      <w:lvlJc w:val="right"/>
      <w:pPr>
        <w:ind w:left="4005" w:hanging="180"/>
      </w:pPr>
    </w:lvl>
    <w:lvl w:ilvl="6" w:tplc="041B000F" w:tentative="1">
      <w:start w:val="1"/>
      <w:numFmt w:val="decimal"/>
      <w:lvlText w:val="%7."/>
      <w:lvlJc w:val="left"/>
      <w:pPr>
        <w:ind w:left="4725" w:hanging="360"/>
      </w:pPr>
    </w:lvl>
    <w:lvl w:ilvl="7" w:tplc="041B0019" w:tentative="1">
      <w:start w:val="1"/>
      <w:numFmt w:val="lowerLetter"/>
      <w:lvlText w:val="%8."/>
      <w:lvlJc w:val="left"/>
      <w:pPr>
        <w:ind w:left="5445" w:hanging="360"/>
      </w:pPr>
    </w:lvl>
    <w:lvl w:ilvl="8" w:tplc="041B001B" w:tentative="1">
      <w:start w:val="1"/>
      <w:numFmt w:val="lowerRoman"/>
      <w:lvlText w:val="%9."/>
      <w:lvlJc w:val="right"/>
      <w:pPr>
        <w:ind w:left="6165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479C7"/>
    <w:rsid w:val="00117D00"/>
    <w:rsid w:val="005479C7"/>
    <w:rsid w:val="00733C19"/>
    <w:rsid w:val="007674ED"/>
    <w:rsid w:val="009B4EE9"/>
    <w:rsid w:val="00C30E73"/>
    <w:rsid w:val="00DE78D2"/>
    <w:rsid w:val="00E511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7B391FB-D027-4907-8FC4-30B4B1984F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5479C7"/>
  </w:style>
  <w:style w:type="paragraph" w:styleId="Odsekzoznamu">
    <w:name w:val="List Paragraph"/>
    <w:basedOn w:val="Normlny"/>
    <w:uiPriority w:val="34"/>
    <w:qFormat/>
    <w:rsid w:val="005479C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152</Words>
  <Characters>872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2021-02-24T12:42:00Z</dcterms:created>
  <dcterms:modified xsi:type="dcterms:W3CDTF">2021-02-24T12:42:00Z</dcterms:modified>
</cp:coreProperties>
</file>