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8A5F9F" w14:textId="77777777" w:rsidR="00065FA7" w:rsidRDefault="00065FA7" w:rsidP="00065FA7"/>
    <w:p w14:paraId="6282FEEC" w14:textId="77777777" w:rsidR="00065FA7" w:rsidRDefault="00065FA7" w:rsidP="00065FA7"/>
    <w:p w14:paraId="567A8B5C" w14:textId="77777777" w:rsidR="00065FA7" w:rsidRDefault="00065FA7" w:rsidP="00065FA7"/>
    <w:p w14:paraId="36412A47" w14:textId="77777777" w:rsidR="00065FA7" w:rsidRDefault="00065FA7" w:rsidP="00065FA7"/>
    <w:p w14:paraId="7CFFC82C" w14:textId="77777777" w:rsidR="00065FA7" w:rsidRDefault="00065FA7" w:rsidP="00065FA7"/>
    <w:p w14:paraId="7BAF2CC7" w14:textId="77777777" w:rsidR="00065FA7" w:rsidRDefault="00065FA7" w:rsidP="00065FA7"/>
    <w:p w14:paraId="0A55C49C" w14:textId="77777777" w:rsidR="00065FA7" w:rsidRDefault="00065FA7" w:rsidP="00065FA7"/>
    <w:p w14:paraId="176440F5" w14:textId="77777777" w:rsidR="00065FA7" w:rsidRDefault="00065FA7" w:rsidP="00065FA7"/>
    <w:p w14:paraId="7C1CB7E3" w14:textId="77777777" w:rsidR="00065FA7" w:rsidRDefault="00065FA7" w:rsidP="00065FA7"/>
    <w:p w14:paraId="74C78B34" w14:textId="7C97ECE7" w:rsidR="00065FA7" w:rsidRPr="00065FA7" w:rsidRDefault="00065FA7" w:rsidP="00065FA7">
      <w:pPr>
        <w:jc w:val="center"/>
        <w:rPr>
          <w:rFonts w:ascii="Times New Roman" w:hAnsi="Times New Roman" w:cs="Times New Roman"/>
          <w:b/>
          <w:sz w:val="32"/>
        </w:rPr>
      </w:pPr>
      <w:r w:rsidRPr="00065FA7">
        <w:rPr>
          <w:rFonts w:ascii="Times New Roman" w:hAnsi="Times New Roman" w:cs="Times New Roman"/>
          <w:b/>
          <w:sz w:val="32"/>
        </w:rPr>
        <w:t xml:space="preserve">Výročná správa </w:t>
      </w:r>
      <w:r w:rsidR="006764A0">
        <w:rPr>
          <w:rFonts w:ascii="Times New Roman" w:hAnsi="Times New Roman" w:cs="Times New Roman"/>
          <w:b/>
          <w:sz w:val="32"/>
        </w:rPr>
        <w:t>2017</w:t>
      </w:r>
    </w:p>
    <w:p w14:paraId="263440F4" w14:textId="77777777" w:rsidR="00065FA7" w:rsidRDefault="00065FA7" w:rsidP="00065FA7"/>
    <w:p w14:paraId="3DAC9C3E" w14:textId="77777777" w:rsidR="00065FA7" w:rsidRDefault="00065FA7" w:rsidP="00065FA7"/>
    <w:p w14:paraId="21F2DAEE" w14:textId="77777777" w:rsidR="00065FA7" w:rsidRDefault="00065FA7" w:rsidP="00065FA7"/>
    <w:p w14:paraId="7CC59F38" w14:textId="77777777" w:rsidR="00065FA7" w:rsidRDefault="00065FA7" w:rsidP="00065FA7"/>
    <w:p w14:paraId="447A217A" w14:textId="77777777" w:rsidR="00065FA7" w:rsidRDefault="00065FA7" w:rsidP="00065FA7"/>
    <w:p w14:paraId="1C632229" w14:textId="77777777" w:rsidR="00065FA7" w:rsidRDefault="00065FA7" w:rsidP="00065FA7"/>
    <w:p w14:paraId="22223465" w14:textId="77777777" w:rsidR="00065FA7" w:rsidRDefault="00065FA7" w:rsidP="00065FA7"/>
    <w:p w14:paraId="1540D4B2" w14:textId="77777777" w:rsidR="00065FA7" w:rsidRDefault="00065FA7" w:rsidP="00065FA7"/>
    <w:p w14:paraId="732C6782" w14:textId="77777777" w:rsidR="00065FA7" w:rsidRDefault="00065FA7" w:rsidP="00065FA7"/>
    <w:p w14:paraId="098BE4EF" w14:textId="77777777" w:rsidR="00065FA7" w:rsidRDefault="00065FA7" w:rsidP="00065FA7"/>
    <w:p w14:paraId="56DA5E4B" w14:textId="77777777" w:rsidR="00065FA7" w:rsidRDefault="00065FA7" w:rsidP="00065FA7"/>
    <w:p w14:paraId="1260494D" w14:textId="77777777" w:rsidR="00065FA7" w:rsidRDefault="00065FA7" w:rsidP="00065FA7"/>
    <w:p w14:paraId="12E8D196" w14:textId="77777777" w:rsidR="00065FA7" w:rsidRDefault="00065FA7" w:rsidP="00065FA7"/>
    <w:p w14:paraId="08BD2D54" w14:textId="77777777" w:rsidR="00065FA7" w:rsidRDefault="00065FA7" w:rsidP="00065FA7"/>
    <w:p w14:paraId="5C80AE14" w14:textId="77777777" w:rsidR="00065FA7" w:rsidRDefault="00065FA7" w:rsidP="00065FA7"/>
    <w:p w14:paraId="4FA328CE" w14:textId="77777777" w:rsidR="00065FA7" w:rsidRPr="002A22D5" w:rsidRDefault="00065FA7" w:rsidP="00065FA7">
      <w:pPr>
        <w:rPr>
          <w:rFonts w:ascii="Times New Roman" w:hAnsi="Times New Roman" w:cs="Times New Roman"/>
          <w:i/>
        </w:rPr>
      </w:pPr>
      <w:r w:rsidRPr="002A22D5">
        <w:rPr>
          <w:rFonts w:ascii="Times New Roman" w:hAnsi="Times New Roman" w:cs="Times New Roman"/>
          <w:i/>
        </w:rPr>
        <w:t>Slovo na úvod od predsedníčky   združenia  občianskeho združenia Chuť Žiť,</w:t>
      </w:r>
    </w:p>
    <w:p w14:paraId="4161441F" w14:textId="77777777" w:rsidR="00065FA7" w:rsidRPr="002A22D5" w:rsidRDefault="00065FA7" w:rsidP="00065FA7">
      <w:pPr>
        <w:ind w:firstLine="708"/>
        <w:jc w:val="both"/>
        <w:rPr>
          <w:rFonts w:ascii="Times New Roman" w:hAnsi="Times New Roman" w:cs="Times New Roman"/>
        </w:rPr>
      </w:pPr>
      <w:r w:rsidRPr="002A22D5">
        <w:rPr>
          <w:rFonts w:ascii="Times New Roman" w:hAnsi="Times New Roman" w:cs="Times New Roman"/>
        </w:rPr>
        <w:t xml:space="preserve">Obdobie, ktoré pokrýva táto Výročná správa, bolo pre nás v OZ skutočne rušnou a zmenami  poznačenou etapou. Zmeny sa dotkli takmer každej oblasti života občanov obce Bziny, realizovali sme programy pre mládež v oblasti kriminality, výchovy ako aj zapojili sme sa do rôznych projektov, ktoré realizovali študenti VŠ cez programy IUVENTY.  </w:t>
      </w:r>
    </w:p>
    <w:p w14:paraId="4B7F3892" w14:textId="77777777" w:rsidR="00065FA7" w:rsidRPr="002A22D5" w:rsidRDefault="00065FA7" w:rsidP="00065FA7">
      <w:pPr>
        <w:ind w:firstLine="708"/>
        <w:jc w:val="both"/>
        <w:rPr>
          <w:rFonts w:ascii="Times New Roman" w:hAnsi="Times New Roman" w:cs="Times New Roman"/>
        </w:rPr>
      </w:pPr>
      <w:r w:rsidRPr="002A22D5">
        <w:rPr>
          <w:rFonts w:ascii="Times New Roman" w:hAnsi="Times New Roman" w:cs="Times New Roman"/>
        </w:rPr>
        <w:t xml:space="preserve">Pôvodne OZ vzniklo na podporu športových aktivít, neskôr rozširuje svoju činnosť o prácu s mládežou, kde chceme mladých predovšetkým naučiť zmysluplne využívať svoj voľný čas. </w:t>
      </w:r>
    </w:p>
    <w:p w14:paraId="6AAA14AD" w14:textId="77777777" w:rsidR="00065FA7" w:rsidRPr="002A22D5" w:rsidRDefault="00065FA7" w:rsidP="00065FA7">
      <w:pPr>
        <w:ind w:firstLine="708"/>
        <w:jc w:val="both"/>
        <w:rPr>
          <w:rFonts w:ascii="Times New Roman" w:hAnsi="Times New Roman" w:cs="Times New Roman"/>
        </w:rPr>
      </w:pPr>
      <w:r w:rsidRPr="002A22D5">
        <w:rPr>
          <w:rFonts w:ascii="Times New Roman" w:hAnsi="Times New Roman" w:cs="Times New Roman"/>
        </w:rPr>
        <w:t xml:space="preserve">V rámci OZ Chuť Žiť pracuje jeden sociálny pracovník, ktorý sa  venuje práci s mládežou. Získali sme aj na prácu s mládežou garantov a odborníkov z Vysokej školy zdravotníctva a sociálnej práce sv. Alžbety, čím sa nám podarila nadviazať spolupráca aj s dobrovoľníkmi tunajšej školy. </w:t>
      </w:r>
    </w:p>
    <w:p w14:paraId="19E8104F" w14:textId="77777777" w:rsidR="00065FA7" w:rsidRPr="002A22D5" w:rsidRDefault="00065FA7" w:rsidP="00065FA7">
      <w:pPr>
        <w:ind w:firstLine="708"/>
        <w:jc w:val="both"/>
        <w:rPr>
          <w:rFonts w:ascii="Times New Roman" w:hAnsi="Times New Roman" w:cs="Times New Roman"/>
        </w:rPr>
      </w:pPr>
      <w:r w:rsidRPr="002A22D5">
        <w:rPr>
          <w:rFonts w:ascii="Times New Roman" w:hAnsi="Times New Roman" w:cs="Times New Roman"/>
        </w:rPr>
        <w:t xml:space="preserve">V danom období sme sa intenzívne rozprúdila sa aj debata o smerovaní Poradne v budúcnosti. </w:t>
      </w:r>
    </w:p>
    <w:p w14:paraId="76C669E8" w14:textId="77777777" w:rsidR="003F5492" w:rsidRPr="002A22D5" w:rsidRDefault="00065FA7" w:rsidP="00065FA7">
      <w:pPr>
        <w:ind w:firstLine="708"/>
        <w:jc w:val="both"/>
        <w:rPr>
          <w:rFonts w:ascii="Times New Roman" w:hAnsi="Times New Roman" w:cs="Times New Roman"/>
        </w:rPr>
      </w:pPr>
      <w:r w:rsidRPr="002A22D5">
        <w:rPr>
          <w:rFonts w:ascii="Times New Roman" w:hAnsi="Times New Roman" w:cs="Times New Roman"/>
        </w:rPr>
        <w:t>Jednou z oblastí, kde chceme rozbehnúť aktivity, predstavuje komunitná práca a predovšetkým už dobre rozbehnutá práca s mládežou. V tomto smere sme v uplynulom období aj začali rozvíjať plány , ale – žiaľ – pre nedostatok finančnej podpory sa nám ich nepodarilo zrealizovať všetky.  Samozrejme, máme aj ďalšie plány, ale tie si zatiaľ necháme poriadne rozležať v hlave a budeme Vás o nich informovať postupne.</w:t>
      </w:r>
    </w:p>
    <w:p w14:paraId="34D9E6DD" w14:textId="77777777" w:rsidR="00065FA7" w:rsidRPr="002A22D5" w:rsidRDefault="00065FA7" w:rsidP="00065FA7">
      <w:pPr>
        <w:ind w:firstLine="708"/>
        <w:jc w:val="both"/>
        <w:rPr>
          <w:rFonts w:ascii="Times New Roman" w:hAnsi="Times New Roman" w:cs="Times New Roman"/>
        </w:rPr>
      </w:pPr>
    </w:p>
    <w:p w14:paraId="267A703F" w14:textId="77777777" w:rsidR="00065FA7" w:rsidRPr="002A22D5" w:rsidRDefault="00065FA7" w:rsidP="00065FA7">
      <w:pPr>
        <w:ind w:firstLine="708"/>
        <w:jc w:val="both"/>
        <w:rPr>
          <w:rFonts w:ascii="Times New Roman" w:hAnsi="Times New Roman" w:cs="Times New Roman"/>
        </w:rPr>
      </w:pPr>
    </w:p>
    <w:p w14:paraId="4230F10F" w14:textId="77777777" w:rsidR="00065FA7" w:rsidRPr="002A22D5" w:rsidRDefault="00065FA7" w:rsidP="002A22D5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 w:rsidRPr="002A22D5">
        <w:rPr>
          <w:rFonts w:ascii="Times New Roman" w:hAnsi="Times New Roman" w:cs="Times New Roman"/>
        </w:rPr>
        <w:t>Mgr. Mariana Beňušová</w:t>
      </w:r>
    </w:p>
    <w:p w14:paraId="6A9CB3EC" w14:textId="77777777" w:rsidR="00065FA7" w:rsidRPr="002A22D5" w:rsidRDefault="002A22D5" w:rsidP="002A22D5">
      <w:pPr>
        <w:spacing w:after="0"/>
        <w:ind w:firstLine="708"/>
        <w:jc w:val="right"/>
        <w:rPr>
          <w:rFonts w:ascii="Times New Roman" w:hAnsi="Times New Roman" w:cs="Times New Roman"/>
        </w:rPr>
      </w:pPr>
      <w:r w:rsidRPr="002A22D5">
        <w:rPr>
          <w:rFonts w:ascii="Times New Roman" w:hAnsi="Times New Roman" w:cs="Times New Roman"/>
        </w:rPr>
        <w:t>predsedníčka</w:t>
      </w:r>
      <w:r w:rsidR="00065FA7" w:rsidRPr="002A22D5">
        <w:rPr>
          <w:rFonts w:ascii="Times New Roman" w:hAnsi="Times New Roman" w:cs="Times New Roman"/>
        </w:rPr>
        <w:t xml:space="preserve"> občianskeho združenia Chuť Žiť </w:t>
      </w:r>
    </w:p>
    <w:p w14:paraId="18AF5F05" w14:textId="77777777" w:rsidR="00065FA7" w:rsidRDefault="00065FA7" w:rsidP="002A22D5">
      <w:pPr>
        <w:spacing w:after="0"/>
        <w:ind w:firstLine="708"/>
        <w:jc w:val="both"/>
      </w:pPr>
    </w:p>
    <w:p w14:paraId="1ADD0714" w14:textId="77777777" w:rsidR="00065FA7" w:rsidRDefault="00065FA7" w:rsidP="00065FA7">
      <w:pPr>
        <w:ind w:firstLine="708"/>
        <w:jc w:val="both"/>
      </w:pPr>
    </w:p>
    <w:p w14:paraId="2C654FF3" w14:textId="77777777" w:rsidR="00065FA7" w:rsidRDefault="00065FA7" w:rsidP="00065FA7">
      <w:pPr>
        <w:ind w:firstLine="708"/>
        <w:jc w:val="both"/>
      </w:pPr>
    </w:p>
    <w:p w14:paraId="45B8F445" w14:textId="77777777" w:rsidR="002A22D5" w:rsidRDefault="002A22D5" w:rsidP="00065FA7">
      <w:pPr>
        <w:ind w:firstLine="708"/>
        <w:jc w:val="both"/>
      </w:pPr>
    </w:p>
    <w:p w14:paraId="637FD07C" w14:textId="77777777" w:rsidR="002A22D5" w:rsidRDefault="002A22D5" w:rsidP="00065FA7">
      <w:pPr>
        <w:ind w:firstLine="708"/>
        <w:jc w:val="both"/>
      </w:pPr>
    </w:p>
    <w:p w14:paraId="396E0196" w14:textId="77777777" w:rsidR="002A22D5" w:rsidRDefault="002A22D5" w:rsidP="00065FA7">
      <w:pPr>
        <w:ind w:firstLine="708"/>
        <w:jc w:val="both"/>
      </w:pPr>
    </w:p>
    <w:p w14:paraId="4C3F977B" w14:textId="77777777" w:rsidR="002A22D5" w:rsidRDefault="002A22D5" w:rsidP="00065FA7">
      <w:pPr>
        <w:ind w:firstLine="708"/>
        <w:jc w:val="both"/>
      </w:pPr>
    </w:p>
    <w:p w14:paraId="3EA3282B" w14:textId="77777777" w:rsidR="002A22D5" w:rsidRDefault="002A22D5" w:rsidP="00065FA7">
      <w:pPr>
        <w:ind w:firstLine="708"/>
        <w:jc w:val="both"/>
      </w:pPr>
    </w:p>
    <w:p w14:paraId="1448D556" w14:textId="77777777" w:rsidR="002A22D5" w:rsidRDefault="002A22D5" w:rsidP="00065FA7">
      <w:pPr>
        <w:ind w:firstLine="708"/>
        <w:jc w:val="both"/>
      </w:pPr>
    </w:p>
    <w:p w14:paraId="492D044E" w14:textId="77777777" w:rsidR="002A22D5" w:rsidRPr="002A22D5" w:rsidRDefault="002A22D5" w:rsidP="00065FA7">
      <w:pPr>
        <w:ind w:firstLine="708"/>
        <w:jc w:val="both"/>
        <w:rPr>
          <w:rFonts w:ascii="Old English Text MT" w:hAnsi="Old English Text MT" w:cs="Times New Roman"/>
          <w:i/>
          <w:sz w:val="40"/>
        </w:rPr>
      </w:pPr>
      <w:r w:rsidRPr="002A22D5">
        <w:rPr>
          <w:rFonts w:ascii="Old English Text MT" w:hAnsi="Old English Text MT" w:cs="Times New Roman"/>
          <w:i/>
          <w:sz w:val="40"/>
        </w:rPr>
        <w:lastRenderedPageBreak/>
        <w:t>II. Ciele ob</w:t>
      </w:r>
      <w:r w:rsidRPr="002A22D5">
        <w:rPr>
          <w:rFonts w:ascii="Times New Roman" w:hAnsi="Times New Roman" w:cs="Times New Roman"/>
          <w:i/>
          <w:sz w:val="40"/>
        </w:rPr>
        <w:t>č</w:t>
      </w:r>
      <w:r w:rsidRPr="002A22D5">
        <w:rPr>
          <w:rFonts w:ascii="Old English Text MT" w:hAnsi="Old English Text MT" w:cs="Times New Roman"/>
          <w:i/>
          <w:sz w:val="40"/>
        </w:rPr>
        <w:t>ianskeho zdru</w:t>
      </w:r>
      <w:r w:rsidRPr="002A22D5">
        <w:rPr>
          <w:rFonts w:ascii="Times New Roman" w:hAnsi="Times New Roman" w:cs="Times New Roman"/>
          <w:i/>
          <w:sz w:val="40"/>
        </w:rPr>
        <w:t>ž</w:t>
      </w:r>
      <w:r w:rsidRPr="002A22D5">
        <w:rPr>
          <w:rFonts w:ascii="Old English Text MT" w:hAnsi="Old English Text MT" w:cs="Times New Roman"/>
          <w:i/>
          <w:sz w:val="40"/>
        </w:rPr>
        <w:t xml:space="preserve">enia </w:t>
      </w:r>
    </w:p>
    <w:p w14:paraId="5F0B09CA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Občianske združenie Chuť žiť vzniklo 6.08.1990 Jeho činnosť je zameraná na  aktivity v nasledovných oblastiach</w:t>
      </w:r>
    </w:p>
    <w:p w14:paraId="458361F9" w14:textId="77777777" w:rsidR="002A22D5" w:rsidRPr="002A22D5" w:rsidRDefault="002A22D5" w:rsidP="002A22D5">
      <w:pPr>
        <w:numPr>
          <w:ilvl w:val="0"/>
          <w:numId w:val="1"/>
        </w:numPr>
        <w:shd w:val="clear" w:color="auto" w:fill="FFFFFF"/>
        <w:spacing w:before="120" w:after="120" w:line="288" w:lineRule="atLeast"/>
        <w:ind w:left="0"/>
        <w:rPr>
          <w:rFonts w:ascii="Times New Roman" w:eastAsia="Times New Roman" w:hAnsi="Times New Roman" w:cs="Times New Roman"/>
          <w:sz w:val="18"/>
          <w:szCs w:val="18"/>
        </w:rPr>
      </w:pPr>
      <w:r w:rsidRPr="002A22D5">
        <w:rPr>
          <w:rFonts w:ascii="Times New Roman" w:eastAsia="Times New Roman" w:hAnsi="Times New Roman" w:cs="Times New Roman"/>
          <w:sz w:val="18"/>
          <w:szCs w:val="18"/>
        </w:rPr>
        <w:t>v oblasti cestovného ruchu,</w:t>
      </w:r>
    </w:p>
    <w:p w14:paraId="5C527442" w14:textId="77777777" w:rsidR="002A22D5" w:rsidRPr="002A22D5" w:rsidRDefault="002A22D5" w:rsidP="002A22D5">
      <w:pPr>
        <w:numPr>
          <w:ilvl w:val="0"/>
          <w:numId w:val="1"/>
        </w:numPr>
        <w:shd w:val="clear" w:color="auto" w:fill="FFFFFF"/>
        <w:spacing w:before="120" w:after="120" w:line="288" w:lineRule="atLeast"/>
        <w:ind w:left="0"/>
        <w:rPr>
          <w:rFonts w:ascii="Times New Roman" w:eastAsia="Times New Roman" w:hAnsi="Times New Roman" w:cs="Times New Roman"/>
          <w:sz w:val="18"/>
          <w:szCs w:val="18"/>
        </w:rPr>
      </w:pPr>
      <w:r w:rsidRPr="002A22D5">
        <w:rPr>
          <w:rFonts w:ascii="Times New Roman" w:eastAsia="Times New Roman" w:hAnsi="Times New Roman" w:cs="Times New Roman"/>
          <w:sz w:val="18"/>
          <w:szCs w:val="18"/>
        </w:rPr>
        <w:t>v oblasti ľudských zdrojov</w:t>
      </w:r>
    </w:p>
    <w:p w14:paraId="6242E9E8" w14:textId="77777777" w:rsidR="002A22D5" w:rsidRPr="002A22D5" w:rsidRDefault="002A22D5" w:rsidP="002A22D5">
      <w:pPr>
        <w:numPr>
          <w:ilvl w:val="0"/>
          <w:numId w:val="1"/>
        </w:numPr>
        <w:shd w:val="clear" w:color="auto" w:fill="FFFFFF"/>
        <w:spacing w:before="120" w:after="120" w:line="288" w:lineRule="atLeast"/>
        <w:ind w:left="0"/>
        <w:rPr>
          <w:rFonts w:ascii="Times New Roman" w:eastAsia="Times New Roman" w:hAnsi="Times New Roman" w:cs="Times New Roman"/>
          <w:sz w:val="18"/>
          <w:szCs w:val="18"/>
        </w:rPr>
      </w:pPr>
      <w:r w:rsidRPr="002A22D5">
        <w:rPr>
          <w:rFonts w:ascii="Times New Roman" w:eastAsia="Times New Roman" w:hAnsi="Times New Roman" w:cs="Times New Roman"/>
          <w:sz w:val="18"/>
          <w:szCs w:val="18"/>
        </w:rPr>
        <w:t>v oblasti kultúry a športu,</w:t>
      </w:r>
    </w:p>
    <w:p w14:paraId="3C1452A2" w14:textId="77777777" w:rsidR="002A22D5" w:rsidRPr="002A22D5" w:rsidRDefault="002A22D5" w:rsidP="002A22D5">
      <w:pPr>
        <w:numPr>
          <w:ilvl w:val="0"/>
          <w:numId w:val="1"/>
        </w:numPr>
        <w:shd w:val="clear" w:color="auto" w:fill="FFFFFF"/>
        <w:spacing w:before="120" w:after="120" w:line="288" w:lineRule="atLeast"/>
        <w:ind w:left="0"/>
        <w:rPr>
          <w:rFonts w:ascii="Times New Roman" w:eastAsia="Times New Roman" w:hAnsi="Times New Roman" w:cs="Times New Roman"/>
          <w:sz w:val="18"/>
          <w:szCs w:val="18"/>
        </w:rPr>
      </w:pPr>
      <w:r w:rsidRPr="002A22D5">
        <w:rPr>
          <w:rFonts w:ascii="Times New Roman" w:eastAsia="Times New Roman" w:hAnsi="Times New Roman" w:cs="Times New Roman"/>
          <w:sz w:val="18"/>
          <w:szCs w:val="18"/>
        </w:rPr>
        <w:t>v oblasti investičných činností,</w:t>
      </w:r>
    </w:p>
    <w:p w14:paraId="72B2D329" w14:textId="77777777" w:rsidR="002A22D5" w:rsidRPr="002A22D5" w:rsidRDefault="002A22D5" w:rsidP="002A22D5">
      <w:pPr>
        <w:numPr>
          <w:ilvl w:val="0"/>
          <w:numId w:val="1"/>
        </w:numPr>
        <w:shd w:val="clear" w:color="auto" w:fill="FFFFFF"/>
        <w:spacing w:before="120" w:after="120" w:line="288" w:lineRule="atLeast"/>
        <w:ind w:left="0"/>
        <w:rPr>
          <w:rFonts w:ascii="Times New Roman" w:eastAsia="Times New Roman" w:hAnsi="Times New Roman" w:cs="Times New Roman"/>
          <w:sz w:val="18"/>
          <w:szCs w:val="18"/>
        </w:rPr>
      </w:pPr>
      <w:r w:rsidRPr="002A22D5">
        <w:rPr>
          <w:rFonts w:ascii="Times New Roman" w:eastAsia="Times New Roman" w:hAnsi="Times New Roman" w:cs="Times New Roman"/>
          <w:sz w:val="18"/>
          <w:szCs w:val="18"/>
        </w:rPr>
        <w:t>v oblasti regionálneho rozvoja,</w:t>
      </w:r>
    </w:p>
    <w:p w14:paraId="515BC295" w14:textId="77777777" w:rsidR="002A22D5" w:rsidRPr="002A22D5" w:rsidRDefault="002A22D5" w:rsidP="002A22D5">
      <w:pPr>
        <w:numPr>
          <w:ilvl w:val="0"/>
          <w:numId w:val="1"/>
        </w:numPr>
        <w:shd w:val="clear" w:color="auto" w:fill="FFFFFF"/>
        <w:spacing w:before="120" w:after="120" w:line="288" w:lineRule="atLeast"/>
        <w:ind w:left="0"/>
        <w:rPr>
          <w:rFonts w:ascii="Times New Roman" w:eastAsia="Times New Roman" w:hAnsi="Times New Roman" w:cs="Times New Roman"/>
          <w:sz w:val="18"/>
          <w:szCs w:val="18"/>
        </w:rPr>
      </w:pPr>
      <w:r w:rsidRPr="002A22D5">
        <w:rPr>
          <w:rFonts w:ascii="Times New Roman" w:eastAsia="Times New Roman" w:hAnsi="Times New Roman" w:cs="Times New Roman"/>
          <w:sz w:val="18"/>
          <w:szCs w:val="18"/>
        </w:rPr>
        <w:t>v oblasti realizácie projektov spojených s využívaním fondov Európskej únie,</w:t>
      </w:r>
    </w:p>
    <w:p w14:paraId="48449D2E" w14:textId="77777777" w:rsidR="002A22D5" w:rsidRPr="002A22D5" w:rsidRDefault="002A22D5" w:rsidP="002A22D5">
      <w:pPr>
        <w:numPr>
          <w:ilvl w:val="0"/>
          <w:numId w:val="1"/>
        </w:numPr>
        <w:shd w:val="clear" w:color="auto" w:fill="FFFFFF"/>
        <w:spacing w:before="120" w:after="120" w:line="288" w:lineRule="atLeast"/>
        <w:ind w:left="0"/>
        <w:rPr>
          <w:rFonts w:ascii="Times New Roman" w:eastAsia="Times New Roman" w:hAnsi="Times New Roman" w:cs="Times New Roman"/>
          <w:sz w:val="18"/>
          <w:szCs w:val="18"/>
        </w:rPr>
      </w:pPr>
      <w:r w:rsidRPr="002A22D5">
        <w:rPr>
          <w:rFonts w:ascii="Times New Roman" w:eastAsia="Times New Roman" w:hAnsi="Times New Roman" w:cs="Times New Roman"/>
          <w:sz w:val="18"/>
          <w:szCs w:val="18"/>
        </w:rPr>
        <w:t>v oblasti plánovania a tvorby stratégií vo vyššie uvedených oblastiach</w:t>
      </w:r>
    </w:p>
    <w:p w14:paraId="0B4EB964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b/>
          <w:bCs/>
          <w:sz w:val="21"/>
        </w:rPr>
        <w:t>POSLANÍM</w:t>
      </w:r>
      <w:r w:rsidRPr="002A22D5">
        <w:rPr>
          <w:rFonts w:ascii="Times New Roman" w:eastAsia="Times New Roman" w:hAnsi="Times New Roman" w:cs="Times New Roman"/>
          <w:sz w:val="21"/>
          <w:szCs w:val="21"/>
        </w:rPr>
        <w:t> OZ Chuť Žiť je prispievať:</w:t>
      </w:r>
    </w:p>
    <w:p w14:paraId="662AF656" w14:textId="77777777" w:rsidR="002A22D5" w:rsidRPr="002A22D5" w:rsidRDefault="002A22D5" w:rsidP="002A22D5">
      <w:pPr>
        <w:numPr>
          <w:ilvl w:val="0"/>
          <w:numId w:val="2"/>
        </w:numPr>
        <w:shd w:val="clear" w:color="auto" w:fill="FFFFFF"/>
        <w:spacing w:before="120" w:after="120" w:line="288" w:lineRule="atLeast"/>
        <w:ind w:left="0"/>
        <w:rPr>
          <w:rFonts w:ascii="Times New Roman" w:eastAsia="Times New Roman" w:hAnsi="Times New Roman" w:cs="Times New Roman"/>
          <w:sz w:val="18"/>
          <w:szCs w:val="18"/>
        </w:rPr>
      </w:pPr>
      <w:r w:rsidRPr="002A22D5">
        <w:rPr>
          <w:rFonts w:ascii="Times New Roman" w:eastAsia="Times New Roman" w:hAnsi="Times New Roman" w:cs="Times New Roman"/>
          <w:sz w:val="18"/>
          <w:szCs w:val="18"/>
        </w:rPr>
        <w:t>k zvyšovaniu životnej  úrovne, medziľudských a partnerských vzťahov občanov</w:t>
      </w:r>
    </w:p>
    <w:p w14:paraId="19392640" w14:textId="77777777" w:rsidR="002A22D5" w:rsidRPr="002A22D5" w:rsidRDefault="002A22D5" w:rsidP="002A22D5">
      <w:pPr>
        <w:numPr>
          <w:ilvl w:val="0"/>
          <w:numId w:val="2"/>
        </w:numPr>
        <w:shd w:val="clear" w:color="auto" w:fill="FFFFFF"/>
        <w:spacing w:before="120" w:after="120" w:line="288" w:lineRule="atLeast"/>
        <w:ind w:left="0"/>
        <w:rPr>
          <w:rFonts w:ascii="Times New Roman" w:eastAsia="Times New Roman" w:hAnsi="Times New Roman" w:cs="Times New Roman"/>
          <w:sz w:val="18"/>
          <w:szCs w:val="18"/>
        </w:rPr>
      </w:pPr>
      <w:r w:rsidRPr="002A22D5">
        <w:rPr>
          <w:rFonts w:ascii="Times New Roman" w:eastAsia="Times New Roman" w:hAnsi="Times New Roman" w:cs="Times New Roman"/>
          <w:sz w:val="18"/>
          <w:szCs w:val="18"/>
        </w:rPr>
        <w:t>zvyšovať celkovú úroveň plnohodnotného  života handicapovaných a marginalizovaných spoluobčanov</w:t>
      </w:r>
    </w:p>
    <w:p w14:paraId="407D1308" w14:textId="77777777" w:rsidR="002A22D5" w:rsidRPr="002A22D5" w:rsidRDefault="002A22D5" w:rsidP="002A22D5">
      <w:pPr>
        <w:numPr>
          <w:ilvl w:val="0"/>
          <w:numId w:val="2"/>
        </w:numPr>
        <w:shd w:val="clear" w:color="auto" w:fill="FFFFFF"/>
        <w:spacing w:before="120" w:after="120" w:line="288" w:lineRule="atLeast"/>
        <w:ind w:left="0"/>
        <w:rPr>
          <w:rFonts w:ascii="Times New Roman" w:eastAsia="Times New Roman" w:hAnsi="Times New Roman" w:cs="Times New Roman"/>
          <w:sz w:val="18"/>
          <w:szCs w:val="18"/>
        </w:rPr>
      </w:pPr>
      <w:r w:rsidRPr="002A22D5">
        <w:rPr>
          <w:rFonts w:ascii="Times New Roman" w:eastAsia="Times New Roman" w:hAnsi="Times New Roman" w:cs="Times New Roman"/>
          <w:sz w:val="18"/>
          <w:szCs w:val="18"/>
        </w:rPr>
        <w:t>REALIZOVAŤ DOBROVOĽNÍCKY PROGRAM – cieľom dobrovoľníckeho programu je  práca s mladými ľuďmi, nezamestnanými a ďalšími potencionálnymi dobrovoľníkmi – program ponúka alternatívu ku konzumnému spôsobu života, ponúka  možnosť vykonať niečo pre rozvoj seba samého, meniť postoje a predsudky k občanom so znevýhodnením u širokej verejnosti. V rámci programu sa realizujú voľno časové aktivity pre ľudí s postihnutím aj bez neho.</w:t>
      </w:r>
    </w:p>
    <w:p w14:paraId="194FF313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b/>
          <w:bCs/>
          <w:sz w:val="21"/>
        </w:rPr>
        <w:t>Cieľ OZ:</w:t>
      </w:r>
    </w:p>
    <w:p w14:paraId="2B2CD939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na báze filantropie, altruizmu a dobrovoľníctva združovať telesne a mentálne postihnutých občanov, ich príbuzných a ďalšie osoby, ktoré  sa majú  podieľať  na zachovávaní ľudských práv a skvalitňovaní života ohrozených skupín obyvateľstva .</w:t>
      </w:r>
    </w:p>
    <w:p w14:paraId="729637D2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b/>
          <w:bCs/>
          <w:sz w:val="21"/>
        </w:rPr>
        <w:t>PRETO </w:t>
      </w:r>
      <w:r w:rsidRPr="002A22D5">
        <w:rPr>
          <w:rFonts w:ascii="Times New Roman" w:eastAsia="Times New Roman" w:hAnsi="Times New Roman" w:cs="Times New Roman"/>
          <w:sz w:val="21"/>
          <w:szCs w:val="21"/>
        </w:rPr>
        <w:t>:</w:t>
      </w:r>
    </w:p>
    <w:p w14:paraId="07E86482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-          informujeme a vzdelávame,</w:t>
      </w:r>
    </w:p>
    <w:p w14:paraId="79649462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-          vykonávame terénnu sociálnu prácu,</w:t>
      </w:r>
    </w:p>
    <w:p w14:paraId="229D668B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-          podporujeme k svojpomoci,</w:t>
      </w:r>
    </w:p>
    <w:p w14:paraId="0B73AE8D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-          zastupujeme záujmy členov ohrozených skupín</w:t>
      </w:r>
    </w:p>
    <w:p w14:paraId="6FFC18B5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-          podporujeme a rozvíjame verejné zdravie,</w:t>
      </w:r>
    </w:p>
    <w:p w14:paraId="354CCE84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-          sprostredkovávame kontakt medzi majoritnou spoločnosťou a členmi ohrozených skupín.</w:t>
      </w:r>
    </w:p>
    <w:p w14:paraId="5E9B740B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b/>
          <w:bCs/>
          <w:sz w:val="21"/>
        </w:rPr>
        <w:lastRenderedPageBreak/>
        <w:t>HODNOTY</w:t>
      </w:r>
      <w:r w:rsidRPr="002A22D5">
        <w:rPr>
          <w:rFonts w:ascii="Times New Roman" w:eastAsia="Times New Roman" w:hAnsi="Times New Roman" w:cs="Times New Roman"/>
          <w:sz w:val="21"/>
          <w:szCs w:val="21"/>
        </w:rPr>
        <w:t> OZ Chuť Žiť:</w:t>
      </w:r>
    </w:p>
    <w:p w14:paraId="0CBFBEE3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b/>
          <w:bCs/>
          <w:sz w:val="21"/>
        </w:rPr>
        <w:t>akceptácia a rešpekt</w:t>
      </w:r>
    </w:p>
    <w:p w14:paraId="330ACBBA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Veríme, že každý človek je jedinečnou bytosťou a má právo na sebaurčenie, sebauplatnenie a vlastnú voľbu životného štýlu.</w:t>
      </w:r>
    </w:p>
    <w:p w14:paraId="4036806D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b/>
          <w:bCs/>
          <w:sz w:val="21"/>
        </w:rPr>
        <w:t>rovnoprávnosť </w:t>
      </w:r>
    </w:p>
    <w:p w14:paraId="05E9B7FB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Veríme, že každý človek je rovnoprávnym členom spoločnosti. Ľudská dôstojnosť a ľudské práva sú neodňateľné.</w:t>
      </w:r>
    </w:p>
    <w:p w14:paraId="7243DE9D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b/>
          <w:bCs/>
          <w:sz w:val="21"/>
        </w:rPr>
        <w:t>sila komunity</w:t>
      </w:r>
    </w:p>
    <w:p w14:paraId="30C02359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Veríme, že komunity majú vlastnú silu na spoločné riešenia problémov.</w:t>
      </w:r>
    </w:p>
    <w:p w14:paraId="5618DFFA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b/>
          <w:bCs/>
          <w:sz w:val="21"/>
        </w:rPr>
        <w:t>dostupnosť</w:t>
      </w:r>
    </w:p>
    <w:p w14:paraId="13556113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Veríme, že každý človek má právo na prístup k objektívnym informáciám a nízkoprahovým službám.</w:t>
      </w:r>
    </w:p>
    <w:p w14:paraId="4D79D4EB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b/>
          <w:bCs/>
          <w:sz w:val="21"/>
        </w:rPr>
        <w:t>sila človeka</w:t>
      </w:r>
    </w:p>
    <w:p w14:paraId="55EA0BFE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Veríme, že je v silách každého z nás robiť rozhodnutia, ktoré vedú k pozitívnym zmenám.</w:t>
      </w:r>
    </w:p>
    <w:p w14:paraId="0EDAFA33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b/>
          <w:bCs/>
          <w:sz w:val="21"/>
        </w:rPr>
        <w:t>profesionalita </w:t>
      </w:r>
    </w:p>
    <w:p w14:paraId="01BD31BA" w14:textId="77777777" w:rsidR="002A22D5" w:rsidRPr="002A22D5" w:rsidRDefault="002A22D5" w:rsidP="002A22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1"/>
          <w:szCs w:val="21"/>
        </w:rPr>
      </w:pPr>
      <w:r w:rsidRPr="002A22D5">
        <w:rPr>
          <w:rFonts w:ascii="Times New Roman" w:eastAsia="Times New Roman" w:hAnsi="Times New Roman" w:cs="Times New Roman"/>
          <w:sz w:val="21"/>
          <w:szCs w:val="21"/>
        </w:rPr>
        <w:t>Veríme, že len profesionálne služby pomáhajú ľuďom.</w:t>
      </w:r>
    </w:p>
    <w:p w14:paraId="52294CB7" w14:textId="77777777" w:rsidR="002A22D5" w:rsidRPr="002A22D5" w:rsidRDefault="002A22D5" w:rsidP="00065FA7">
      <w:pPr>
        <w:ind w:firstLine="708"/>
        <w:jc w:val="both"/>
        <w:rPr>
          <w:rFonts w:ascii="Times New Roman" w:hAnsi="Times New Roman" w:cs="Times New Roman"/>
          <w:i/>
        </w:rPr>
      </w:pPr>
    </w:p>
    <w:p w14:paraId="1570DF67" w14:textId="77777777" w:rsidR="00065FA7" w:rsidRDefault="00065FA7" w:rsidP="00065FA7">
      <w:pPr>
        <w:ind w:firstLine="708"/>
        <w:jc w:val="both"/>
      </w:pPr>
    </w:p>
    <w:p w14:paraId="26373182" w14:textId="77777777" w:rsidR="00065FA7" w:rsidRDefault="00065FA7" w:rsidP="00065FA7">
      <w:pPr>
        <w:ind w:firstLine="708"/>
        <w:jc w:val="both"/>
      </w:pPr>
    </w:p>
    <w:p w14:paraId="2E731FD2" w14:textId="77777777" w:rsidR="00065FA7" w:rsidRDefault="00065FA7" w:rsidP="00065FA7">
      <w:pPr>
        <w:ind w:firstLine="708"/>
        <w:jc w:val="both"/>
      </w:pPr>
    </w:p>
    <w:p w14:paraId="11987BBB" w14:textId="77777777" w:rsidR="00065FA7" w:rsidRDefault="00065FA7" w:rsidP="00065FA7">
      <w:pPr>
        <w:ind w:firstLine="708"/>
        <w:jc w:val="both"/>
      </w:pPr>
    </w:p>
    <w:p w14:paraId="21CF7081" w14:textId="77777777" w:rsidR="00065FA7" w:rsidRDefault="00065FA7" w:rsidP="00065FA7">
      <w:pPr>
        <w:ind w:firstLine="708"/>
        <w:jc w:val="both"/>
      </w:pPr>
    </w:p>
    <w:p w14:paraId="2E1BC7DA" w14:textId="77777777" w:rsidR="00065FA7" w:rsidRDefault="00065FA7" w:rsidP="00065FA7">
      <w:pPr>
        <w:ind w:firstLine="708"/>
        <w:jc w:val="both"/>
      </w:pPr>
    </w:p>
    <w:p w14:paraId="7ACEB881" w14:textId="77777777" w:rsidR="002A22D5" w:rsidRDefault="002A22D5" w:rsidP="00065FA7">
      <w:pPr>
        <w:ind w:firstLine="708"/>
        <w:jc w:val="both"/>
      </w:pPr>
    </w:p>
    <w:p w14:paraId="6789238C" w14:textId="77777777" w:rsidR="002A22D5" w:rsidRDefault="002A22D5" w:rsidP="00065FA7">
      <w:pPr>
        <w:ind w:firstLine="708"/>
        <w:jc w:val="both"/>
      </w:pPr>
    </w:p>
    <w:p w14:paraId="1325A746" w14:textId="77777777" w:rsidR="002A22D5" w:rsidRDefault="002A22D5" w:rsidP="00065FA7">
      <w:pPr>
        <w:ind w:firstLine="708"/>
        <w:jc w:val="both"/>
      </w:pPr>
    </w:p>
    <w:p w14:paraId="268EF41C" w14:textId="77777777" w:rsidR="002A22D5" w:rsidRDefault="002A22D5" w:rsidP="00065FA7">
      <w:pPr>
        <w:ind w:firstLine="708"/>
        <w:jc w:val="both"/>
      </w:pPr>
    </w:p>
    <w:p w14:paraId="55379B2E" w14:textId="77777777" w:rsidR="002A22D5" w:rsidRPr="002A22D5" w:rsidRDefault="002A22D5" w:rsidP="002A22D5">
      <w:pPr>
        <w:ind w:firstLine="708"/>
        <w:jc w:val="both"/>
        <w:rPr>
          <w:rFonts w:ascii="Old English Text MT" w:hAnsi="Old English Text MT" w:cs="Times New Roman"/>
          <w:i/>
          <w:sz w:val="40"/>
        </w:rPr>
      </w:pPr>
      <w:r w:rsidRPr="002A22D5">
        <w:rPr>
          <w:rFonts w:ascii="Old English Text MT" w:hAnsi="Old English Text MT" w:cs="Times New Roman"/>
          <w:i/>
          <w:sz w:val="40"/>
        </w:rPr>
        <w:t>II</w:t>
      </w:r>
      <w:r>
        <w:rPr>
          <w:rFonts w:ascii="Old English Text MT" w:hAnsi="Old English Text MT" w:cs="Times New Roman"/>
          <w:i/>
          <w:sz w:val="40"/>
        </w:rPr>
        <w:t>I</w:t>
      </w:r>
      <w:r w:rsidRPr="002A22D5">
        <w:rPr>
          <w:rFonts w:ascii="Old English Text MT" w:hAnsi="Old English Text MT" w:cs="Times New Roman"/>
          <w:i/>
          <w:sz w:val="40"/>
        </w:rPr>
        <w:t xml:space="preserve">. </w:t>
      </w:r>
      <w:r>
        <w:rPr>
          <w:rFonts w:ascii="Old English Text MT" w:hAnsi="Old English Text MT" w:cs="Times New Roman"/>
          <w:i/>
          <w:sz w:val="40"/>
        </w:rPr>
        <w:t xml:space="preserve">Personálne </w:t>
      </w:r>
      <w:r w:rsidRPr="002A22D5">
        <w:rPr>
          <w:rFonts w:ascii="Old English Text MT" w:hAnsi="Old English Text MT" w:cs="Times New Roman"/>
          <w:i/>
          <w:sz w:val="40"/>
        </w:rPr>
        <w:t>obsadenie ob</w:t>
      </w:r>
      <w:r w:rsidRPr="002A22D5">
        <w:rPr>
          <w:rFonts w:ascii="Times New Roman" w:hAnsi="Times New Roman" w:cs="Times New Roman"/>
          <w:i/>
          <w:sz w:val="40"/>
        </w:rPr>
        <w:t>č</w:t>
      </w:r>
      <w:r w:rsidRPr="002A22D5">
        <w:rPr>
          <w:rFonts w:ascii="Old English Text MT" w:hAnsi="Old English Text MT" w:cs="Times New Roman"/>
          <w:i/>
          <w:sz w:val="40"/>
        </w:rPr>
        <w:t>ianskeho zdru</w:t>
      </w:r>
      <w:r w:rsidRPr="002A22D5">
        <w:rPr>
          <w:rFonts w:ascii="Times New Roman" w:hAnsi="Times New Roman" w:cs="Times New Roman"/>
          <w:i/>
          <w:sz w:val="40"/>
        </w:rPr>
        <w:t>ž</w:t>
      </w:r>
      <w:r w:rsidRPr="002A22D5">
        <w:rPr>
          <w:rFonts w:ascii="Old English Text MT" w:hAnsi="Old English Text MT" w:cs="Times New Roman"/>
          <w:i/>
          <w:sz w:val="40"/>
        </w:rPr>
        <w:t>enia</w:t>
      </w:r>
      <w:r>
        <w:rPr>
          <w:rFonts w:ascii="Times New Roman" w:hAnsi="Times New Roman" w:cs="Times New Roman"/>
          <w:i/>
          <w:sz w:val="40"/>
        </w:rPr>
        <w:t xml:space="preserve"> </w:t>
      </w:r>
      <w:r w:rsidRPr="002A22D5">
        <w:rPr>
          <w:rFonts w:ascii="Old English Text MT" w:hAnsi="Old English Text MT" w:cs="Times New Roman"/>
          <w:i/>
          <w:sz w:val="40"/>
        </w:rPr>
        <w:t xml:space="preserve"> </w:t>
      </w:r>
    </w:p>
    <w:p w14:paraId="514918B7" w14:textId="77777777" w:rsidR="002A22D5" w:rsidRDefault="002A22D5" w:rsidP="00065FA7">
      <w:pPr>
        <w:ind w:firstLine="708"/>
        <w:jc w:val="both"/>
      </w:pPr>
    </w:p>
    <w:p w14:paraId="7C45F89F" w14:textId="77777777" w:rsidR="002A22D5" w:rsidRPr="002A22D5" w:rsidRDefault="002A22D5" w:rsidP="00065FA7">
      <w:pPr>
        <w:ind w:firstLine="708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Valné zhromaždenie</w:t>
      </w:r>
      <w:r w:rsidRPr="002A22D5">
        <w:rPr>
          <w:rFonts w:ascii="Times New Roman" w:hAnsi="Times New Roman" w:cs="Times New Roman"/>
          <w:b/>
          <w:sz w:val="24"/>
        </w:rPr>
        <w:t xml:space="preserve"> OZ: </w:t>
      </w:r>
    </w:p>
    <w:p w14:paraId="235FEB4B" w14:textId="77777777" w:rsidR="002A22D5" w:rsidRPr="002A22D5" w:rsidRDefault="002A22D5" w:rsidP="002A22D5">
      <w:pPr>
        <w:pStyle w:val="Odsekzoznamu"/>
        <w:numPr>
          <w:ilvl w:val="0"/>
          <w:numId w:val="3"/>
        </w:numPr>
        <w:jc w:val="both"/>
      </w:pPr>
      <w:r>
        <w:rPr>
          <w:rFonts w:ascii="Times New Roman" w:hAnsi="Times New Roman" w:cs="Times New Roman"/>
        </w:rPr>
        <w:t xml:space="preserve">PhDr. Ján Beňuš </w:t>
      </w:r>
    </w:p>
    <w:p w14:paraId="31D255B8" w14:textId="77777777" w:rsidR="002A22D5" w:rsidRPr="002A22D5" w:rsidRDefault="002A22D5" w:rsidP="002A22D5">
      <w:pPr>
        <w:pStyle w:val="Odsekzoznamu"/>
        <w:numPr>
          <w:ilvl w:val="0"/>
          <w:numId w:val="3"/>
        </w:numPr>
        <w:jc w:val="both"/>
      </w:pPr>
      <w:r>
        <w:rPr>
          <w:rFonts w:ascii="Times New Roman" w:hAnsi="Times New Roman" w:cs="Times New Roman"/>
        </w:rPr>
        <w:t>Mgr. Mariana Beňušová</w:t>
      </w:r>
    </w:p>
    <w:p w14:paraId="6D2F3388" w14:textId="77777777" w:rsidR="002A22D5" w:rsidRPr="002A22D5" w:rsidRDefault="002A22D5" w:rsidP="002A22D5">
      <w:pPr>
        <w:pStyle w:val="Odsekzoznamu"/>
        <w:numPr>
          <w:ilvl w:val="0"/>
          <w:numId w:val="3"/>
        </w:numPr>
        <w:jc w:val="both"/>
      </w:pPr>
      <w:r>
        <w:rPr>
          <w:rFonts w:ascii="Times New Roman" w:hAnsi="Times New Roman" w:cs="Times New Roman"/>
        </w:rPr>
        <w:t>Elena Beňušová</w:t>
      </w:r>
    </w:p>
    <w:p w14:paraId="46D8D161" w14:textId="77777777" w:rsidR="002A22D5" w:rsidRPr="002A22D5" w:rsidRDefault="002A22D5" w:rsidP="002A22D5">
      <w:pPr>
        <w:pStyle w:val="Odsekzoznamu"/>
        <w:numPr>
          <w:ilvl w:val="0"/>
          <w:numId w:val="3"/>
        </w:numPr>
        <w:jc w:val="both"/>
      </w:pPr>
      <w:r>
        <w:rPr>
          <w:rFonts w:ascii="Times New Roman" w:hAnsi="Times New Roman" w:cs="Times New Roman"/>
        </w:rPr>
        <w:t>Anna Laurinčíková</w:t>
      </w:r>
    </w:p>
    <w:p w14:paraId="06E56283" w14:textId="77777777" w:rsidR="002A22D5" w:rsidRPr="002A22D5" w:rsidRDefault="002A22D5" w:rsidP="002A22D5">
      <w:pPr>
        <w:pStyle w:val="Odsekzoznamu"/>
        <w:numPr>
          <w:ilvl w:val="0"/>
          <w:numId w:val="3"/>
        </w:numPr>
        <w:jc w:val="both"/>
      </w:pPr>
      <w:r>
        <w:rPr>
          <w:rFonts w:ascii="Times New Roman" w:hAnsi="Times New Roman" w:cs="Times New Roman"/>
        </w:rPr>
        <w:t xml:space="preserve">Stanislav Laurinčík </w:t>
      </w:r>
    </w:p>
    <w:p w14:paraId="29010120" w14:textId="77777777" w:rsidR="002A22D5" w:rsidRDefault="002A22D5" w:rsidP="002A22D5">
      <w:pPr>
        <w:jc w:val="both"/>
      </w:pPr>
    </w:p>
    <w:p w14:paraId="2694F1AF" w14:textId="77777777" w:rsidR="002A22D5" w:rsidRDefault="002A22D5" w:rsidP="002A22D5">
      <w:pPr>
        <w:ind w:firstLine="708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Personálne obsadenie </w:t>
      </w:r>
      <w:r w:rsidRPr="002A22D5">
        <w:rPr>
          <w:rFonts w:ascii="Times New Roman" w:hAnsi="Times New Roman" w:cs="Times New Roman"/>
          <w:b/>
          <w:sz w:val="24"/>
        </w:rPr>
        <w:t xml:space="preserve">OZ: </w:t>
      </w:r>
    </w:p>
    <w:p w14:paraId="3B087DDF" w14:textId="77777777" w:rsidR="002A22D5" w:rsidRPr="002A22D5" w:rsidRDefault="002A22D5" w:rsidP="002A22D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Mgr. Mariana Beňušová – predsedníčka občianskeho združenia Chuť Žiť </w:t>
      </w:r>
    </w:p>
    <w:p w14:paraId="4FD1AFCC" w14:textId="77777777" w:rsidR="002A22D5" w:rsidRPr="002A22D5" w:rsidRDefault="002A22D5" w:rsidP="002A22D5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PhDr. Ján Beňuš – zástupca predsedu OZ Chuť Žiť </w:t>
      </w:r>
    </w:p>
    <w:p w14:paraId="3A521281" w14:textId="77777777" w:rsidR="002A22D5" w:rsidRDefault="002A22D5" w:rsidP="002A22D5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14:paraId="799CC031" w14:textId="77777777" w:rsidR="002A22D5" w:rsidRPr="002A22D5" w:rsidRDefault="002A22D5" w:rsidP="002A22D5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PhDr. Miriam Mokošová – koordinátor projektovej činnosti </w:t>
      </w:r>
    </w:p>
    <w:p w14:paraId="0D861622" w14:textId="77777777" w:rsidR="002A22D5" w:rsidRPr="002A22D5" w:rsidRDefault="002A22D5" w:rsidP="002A22D5">
      <w:pPr>
        <w:pStyle w:val="Odsekzoznamu"/>
        <w:spacing w:after="0"/>
        <w:rPr>
          <w:rFonts w:ascii="Times New Roman" w:hAnsi="Times New Roman" w:cs="Times New Roman"/>
          <w:b/>
          <w:sz w:val="24"/>
        </w:rPr>
      </w:pPr>
    </w:p>
    <w:p w14:paraId="6C0BD36A" w14:textId="77777777" w:rsidR="002A22D5" w:rsidRPr="002A22D5" w:rsidRDefault="002A22D5" w:rsidP="002A22D5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doc. PhDr. Daniela Bachyncová Giertliová, PhD. – garant a koordinátor projektovej činnosti </w:t>
      </w:r>
    </w:p>
    <w:p w14:paraId="1CBA8B23" w14:textId="77777777" w:rsidR="002A22D5" w:rsidRPr="002A22D5" w:rsidRDefault="002A22D5" w:rsidP="002A22D5">
      <w:pPr>
        <w:pStyle w:val="Odsekzoznamu"/>
        <w:spacing w:after="0"/>
        <w:rPr>
          <w:rFonts w:ascii="Times New Roman" w:hAnsi="Times New Roman" w:cs="Times New Roman"/>
          <w:b/>
          <w:sz w:val="24"/>
        </w:rPr>
      </w:pPr>
    </w:p>
    <w:p w14:paraId="3B787A7B" w14:textId="77777777" w:rsidR="002A22D5" w:rsidRPr="002A22D5" w:rsidRDefault="002A22D5" w:rsidP="002A22D5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Mgr. Magdaléna Bielová –  sociálno-administratívny pracovník </w:t>
      </w:r>
    </w:p>
    <w:p w14:paraId="17FFA670" w14:textId="77777777" w:rsidR="002A22D5" w:rsidRDefault="002A22D5" w:rsidP="002A22D5">
      <w:pPr>
        <w:spacing w:after="0"/>
        <w:jc w:val="both"/>
        <w:rPr>
          <w:b/>
        </w:rPr>
      </w:pPr>
    </w:p>
    <w:p w14:paraId="45A0E3CA" w14:textId="77777777" w:rsidR="002A22D5" w:rsidRDefault="002A22D5" w:rsidP="002A22D5">
      <w:pPr>
        <w:spacing w:after="0"/>
        <w:jc w:val="both"/>
        <w:rPr>
          <w:b/>
        </w:rPr>
      </w:pPr>
    </w:p>
    <w:p w14:paraId="484F92B3" w14:textId="77777777" w:rsidR="002A22D5" w:rsidRDefault="002A22D5" w:rsidP="002A22D5">
      <w:pPr>
        <w:spacing w:after="0"/>
        <w:jc w:val="both"/>
        <w:rPr>
          <w:b/>
        </w:rPr>
      </w:pPr>
    </w:p>
    <w:p w14:paraId="2FBBC075" w14:textId="77777777" w:rsidR="002A22D5" w:rsidRDefault="002A22D5" w:rsidP="002A22D5">
      <w:pPr>
        <w:ind w:firstLine="708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Spolupracujúce organizácie s  </w:t>
      </w:r>
      <w:r w:rsidRPr="002A22D5">
        <w:rPr>
          <w:rFonts w:ascii="Times New Roman" w:hAnsi="Times New Roman" w:cs="Times New Roman"/>
          <w:b/>
          <w:sz w:val="24"/>
        </w:rPr>
        <w:t xml:space="preserve">OZ: </w:t>
      </w:r>
    </w:p>
    <w:p w14:paraId="50D323C4" w14:textId="77777777" w:rsidR="002A22D5" w:rsidRPr="002A22D5" w:rsidRDefault="002A22D5" w:rsidP="002A22D5">
      <w:pPr>
        <w:pStyle w:val="Odsekzoznamu"/>
        <w:numPr>
          <w:ilvl w:val="0"/>
          <w:numId w:val="5"/>
        </w:numPr>
        <w:spacing w:after="0"/>
        <w:jc w:val="both"/>
        <w:rPr>
          <w:b/>
        </w:rPr>
      </w:pPr>
      <w:r>
        <w:rPr>
          <w:rFonts w:ascii="Times New Roman" w:hAnsi="Times New Roman" w:cs="Times New Roman"/>
        </w:rPr>
        <w:t xml:space="preserve">Obecný úrad Bziny </w:t>
      </w:r>
    </w:p>
    <w:p w14:paraId="4F0FF92F" w14:textId="77777777" w:rsidR="002A22D5" w:rsidRPr="002A22D5" w:rsidRDefault="002A22D5" w:rsidP="002A22D5">
      <w:pPr>
        <w:pStyle w:val="Odsekzoznamu"/>
        <w:numPr>
          <w:ilvl w:val="0"/>
          <w:numId w:val="5"/>
        </w:numPr>
        <w:spacing w:after="0"/>
        <w:jc w:val="both"/>
        <w:rPr>
          <w:b/>
        </w:rPr>
      </w:pPr>
      <w:r>
        <w:rPr>
          <w:rFonts w:ascii="Times New Roman" w:hAnsi="Times New Roman" w:cs="Times New Roman"/>
        </w:rPr>
        <w:t xml:space="preserve">Vysoká škola zdravotníctva a sociálnej práce sv. Alžbety </w:t>
      </w:r>
    </w:p>
    <w:p w14:paraId="32D757E4" w14:textId="77777777" w:rsidR="002A22D5" w:rsidRPr="004D2C8B" w:rsidRDefault="004D2C8B" w:rsidP="002A22D5">
      <w:pPr>
        <w:pStyle w:val="Odsekzoznamu"/>
        <w:numPr>
          <w:ilvl w:val="0"/>
          <w:numId w:val="5"/>
        </w:numPr>
        <w:spacing w:after="0"/>
        <w:jc w:val="both"/>
        <w:rPr>
          <w:b/>
        </w:rPr>
      </w:pPr>
      <w:r>
        <w:rPr>
          <w:rFonts w:ascii="Times New Roman" w:hAnsi="Times New Roman" w:cs="Times New Roman"/>
        </w:rPr>
        <w:t>OZ Návrat</w:t>
      </w:r>
    </w:p>
    <w:p w14:paraId="0A539B2D" w14:textId="77777777" w:rsidR="004D2C8B" w:rsidRPr="004D2C8B" w:rsidRDefault="004D2C8B" w:rsidP="002A22D5">
      <w:pPr>
        <w:pStyle w:val="Odsekzoznamu"/>
        <w:numPr>
          <w:ilvl w:val="0"/>
          <w:numId w:val="5"/>
        </w:numPr>
        <w:spacing w:after="0"/>
        <w:jc w:val="both"/>
        <w:rPr>
          <w:b/>
        </w:rPr>
      </w:pPr>
      <w:r>
        <w:rPr>
          <w:rFonts w:ascii="Times New Roman" w:hAnsi="Times New Roman" w:cs="Times New Roman"/>
        </w:rPr>
        <w:t xml:space="preserve">OZ Úsmev ako Dar </w:t>
      </w:r>
    </w:p>
    <w:p w14:paraId="4474BC8D" w14:textId="77777777" w:rsidR="004D2C8B" w:rsidRPr="004D2C8B" w:rsidRDefault="004D2C8B" w:rsidP="002A22D5">
      <w:pPr>
        <w:pStyle w:val="Odsekzoznamu"/>
        <w:numPr>
          <w:ilvl w:val="0"/>
          <w:numId w:val="5"/>
        </w:numPr>
        <w:spacing w:after="0"/>
        <w:jc w:val="both"/>
        <w:rPr>
          <w:b/>
        </w:rPr>
      </w:pPr>
      <w:r>
        <w:rPr>
          <w:rFonts w:ascii="Times New Roman" w:hAnsi="Times New Roman" w:cs="Times New Roman"/>
        </w:rPr>
        <w:t xml:space="preserve">Úrad práce, sociálnych vecí a rodiny Dolný Kubín a Čadca </w:t>
      </w:r>
    </w:p>
    <w:p w14:paraId="4D7257B2" w14:textId="77777777" w:rsidR="004D2C8B" w:rsidRDefault="004D2C8B" w:rsidP="004D2C8B">
      <w:pPr>
        <w:pStyle w:val="Odsekzoznamu"/>
        <w:spacing w:after="0"/>
        <w:jc w:val="both"/>
        <w:rPr>
          <w:rFonts w:ascii="Times New Roman" w:hAnsi="Times New Roman" w:cs="Times New Roman"/>
        </w:rPr>
      </w:pPr>
    </w:p>
    <w:p w14:paraId="369B25C6" w14:textId="77777777" w:rsidR="004D2C8B" w:rsidRDefault="004D2C8B" w:rsidP="004D2C8B">
      <w:pPr>
        <w:pStyle w:val="Odsekzoznamu"/>
        <w:spacing w:after="0"/>
        <w:jc w:val="both"/>
        <w:rPr>
          <w:rFonts w:ascii="Times New Roman" w:hAnsi="Times New Roman" w:cs="Times New Roman"/>
        </w:rPr>
      </w:pPr>
    </w:p>
    <w:p w14:paraId="7904FC29" w14:textId="77777777" w:rsidR="004D2C8B" w:rsidRDefault="004D2C8B" w:rsidP="004D2C8B">
      <w:pPr>
        <w:pStyle w:val="Odsekzoznamu"/>
        <w:spacing w:after="0"/>
        <w:jc w:val="both"/>
        <w:rPr>
          <w:rFonts w:ascii="Times New Roman" w:hAnsi="Times New Roman" w:cs="Times New Roman"/>
        </w:rPr>
      </w:pPr>
    </w:p>
    <w:p w14:paraId="4F4AABED" w14:textId="77777777" w:rsidR="004D2C8B" w:rsidRDefault="004D2C8B" w:rsidP="004D2C8B">
      <w:pPr>
        <w:pStyle w:val="Odsekzoznamu"/>
        <w:spacing w:after="0"/>
        <w:jc w:val="both"/>
        <w:rPr>
          <w:rFonts w:ascii="Times New Roman" w:hAnsi="Times New Roman" w:cs="Times New Roman"/>
        </w:rPr>
      </w:pPr>
    </w:p>
    <w:p w14:paraId="7EB286D3" w14:textId="77777777" w:rsidR="004D2C8B" w:rsidRPr="002A22D5" w:rsidRDefault="004D2C8B" w:rsidP="004D2C8B">
      <w:pPr>
        <w:ind w:firstLine="708"/>
        <w:jc w:val="both"/>
        <w:rPr>
          <w:rFonts w:ascii="Old English Text MT" w:hAnsi="Old English Text MT" w:cs="Times New Roman"/>
          <w:i/>
          <w:sz w:val="40"/>
        </w:rPr>
      </w:pPr>
      <w:r>
        <w:rPr>
          <w:rFonts w:ascii="Old English Text MT" w:hAnsi="Old English Text MT" w:cs="Times New Roman"/>
          <w:i/>
          <w:sz w:val="40"/>
        </w:rPr>
        <w:lastRenderedPageBreak/>
        <w:t>IV</w:t>
      </w:r>
      <w:r w:rsidRPr="002A22D5">
        <w:rPr>
          <w:rFonts w:ascii="Old English Text MT" w:hAnsi="Old English Text MT" w:cs="Times New Roman"/>
          <w:i/>
          <w:sz w:val="40"/>
        </w:rPr>
        <w:t xml:space="preserve">. </w:t>
      </w:r>
      <w:r w:rsidRPr="004D2C8B">
        <w:rPr>
          <w:rFonts w:ascii="Old English Text MT" w:hAnsi="Old English Text MT" w:cs="Times New Roman"/>
          <w:i/>
          <w:sz w:val="40"/>
        </w:rPr>
        <w:t>Finan</w:t>
      </w:r>
      <w:r w:rsidRPr="004D2C8B">
        <w:rPr>
          <w:rFonts w:ascii="Times New Roman" w:hAnsi="Times New Roman" w:cs="Times New Roman"/>
          <w:i/>
          <w:sz w:val="40"/>
        </w:rPr>
        <w:t>č</w:t>
      </w:r>
      <w:r w:rsidRPr="004D2C8B">
        <w:rPr>
          <w:rFonts w:ascii="Old English Text MT" w:hAnsi="Old English Text MT" w:cs="Times New Roman"/>
          <w:i/>
          <w:sz w:val="40"/>
        </w:rPr>
        <w:t>ná podpora OZ Chu</w:t>
      </w:r>
      <w:r w:rsidRPr="004D2C8B">
        <w:rPr>
          <w:rFonts w:ascii="Times New Roman" w:hAnsi="Times New Roman" w:cs="Times New Roman"/>
          <w:i/>
          <w:sz w:val="40"/>
        </w:rPr>
        <w:t>ť</w:t>
      </w:r>
      <w:r w:rsidRPr="004D2C8B">
        <w:rPr>
          <w:rFonts w:ascii="Old English Text MT" w:hAnsi="Old English Text MT" w:cs="Times New Roman"/>
          <w:i/>
          <w:sz w:val="40"/>
        </w:rPr>
        <w:t xml:space="preserve"> </w:t>
      </w:r>
      <w:r w:rsidRPr="004D2C8B">
        <w:rPr>
          <w:rFonts w:ascii="Times New Roman" w:hAnsi="Times New Roman" w:cs="Times New Roman"/>
          <w:i/>
          <w:sz w:val="40"/>
        </w:rPr>
        <w:t>Ž</w:t>
      </w:r>
      <w:r w:rsidRPr="004D2C8B">
        <w:rPr>
          <w:rFonts w:ascii="Old English Text MT" w:hAnsi="Old English Text MT" w:cs="Times New Roman"/>
          <w:i/>
          <w:sz w:val="40"/>
        </w:rPr>
        <w:t>i</w:t>
      </w:r>
      <w:r w:rsidRPr="004D2C8B">
        <w:rPr>
          <w:rFonts w:ascii="Times New Roman" w:hAnsi="Times New Roman" w:cs="Times New Roman"/>
          <w:i/>
          <w:sz w:val="40"/>
        </w:rPr>
        <w:t>ť</w:t>
      </w:r>
      <w:r>
        <w:rPr>
          <w:rFonts w:ascii="Times New Roman" w:hAnsi="Times New Roman" w:cs="Times New Roman"/>
          <w:i/>
          <w:sz w:val="40"/>
        </w:rPr>
        <w:t xml:space="preserve">  </w:t>
      </w:r>
      <w:r w:rsidRPr="002A22D5">
        <w:rPr>
          <w:rFonts w:ascii="Old English Text MT" w:hAnsi="Old English Text MT" w:cs="Times New Roman"/>
          <w:i/>
          <w:sz w:val="40"/>
        </w:rPr>
        <w:t xml:space="preserve"> </w:t>
      </w:r>
    </w:p>
    <w:p w14:paraId="21EB43CA" w14:textId="77777777" w:rsidR="004D2C8B" w:rsidRDefault="004D2C8B" w:rsidP="004D2C8B">
      <w:pPr>
        <w:pStyle w:val="Odsekzoznamu"/>
        <w:spacing w:after="0"/>
        <w:jc w:val="both"/>
        <w:rPr>
          <w:rFonts w:ascii="Times New Roman" w:hAnsi="Times New Roman" w:cs="Times New Roman"/>
        </w:rPr>
      </w:pPr>
    </w:p>
    <w:p w14:paraId="59946F07" w14:textId="77777777" w:rsidR="004D2C8B" w:rsidRDefault="004D2C8B" w:rsidP="004D2C8B">
      <w:pPr>
        <w:pStyle w:val="Odsekzoznamu"/>
        <w:spacing w:after="0"/>
        <w:jc w:val="both"/>
        <w:rPr>
          <w:rFonts w:ascii="Times New Roman" w:hAnsi="Times New Roman" w:cs="Times New Roman"/>
        </w:rPr>
      </w:pPr>
    </w:p>
    <w:p w14:paraId="2E7446CC" w14:textId="77777777" w:rsidR="004D2C8B" w:rsidRPr="004D2C8B" w:rsidRDefault="004D2C8B" w:rsidP="004D2C8B">
      <w:pPr>
        <w:pStyle w:val="Odsekzoznamu"/>
        <w:spacing w:after="0"/>
        <w:jc w:val="both"/>
        <w:rPr>
          <w:rFonts w:ascii="Times New Roman" w:hAnsi="Times New Roman" w:cs="Times New Roman"/>
        </w:rPr>
      </w:pPr>
      <w:r w:rsidRPr="004D2C8B">
        <w:rPr>
          <w:rFonts w:ascii="Times New Roman" w:hAnsi="Times New Roman" w:cs="Times New Roman"/>
        </w:rPr>
        <w:t>Za štedrú podporu našim aktivitám v období rokov 2005 – 2006 ďakujeme týmto inštitúciám a jednotlivcom:</w:t>
      </w:r>
    </w:p>
    <w:p w14:paraId="3DCCBF20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Autoškola Beňuš</w:t>
      </w:r>
    </w:p>
    <w:p w14:paraId="72CCFF3F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Peter Balúšik</w:t>
      </w:r>
    </w:p>
    <w:p w14:paraId="3D68FECF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NSP Dolný Kubín</w:t>
      </w:r>
    </w:p>
    <w:p w14:paraId="00042CD6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Študenti Vysokej školy zdravotníctva a sociálnej vecí sv. Alžbety</w:t>
      </w:r>
    </w:p>
    <w:p w14:paraId="3B38B4DB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SEZ Dolný Kubín</w:t>
      </w:r>
    </w:p>
    <w:p w14:paraId="097F085C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Lekáreň Orava</w:t>
      </w:r>
    </w:p>
    <w:p w14:paraId="697067BE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Jednota Trstená</w:t>
      </w:r>
    </w:p>
    <w:p w14:paraId="1848D851" w14:textId="77777777" w:rsidR="00FA28EC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Profidesign </w:t>
      </w:r>
    </w:p>
    <w:p w14:paraId="3D9F4B4E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Matúš Liss</w:t>
      </w:r>
      <w:r w:rsidR="00FA28EC" w:rsidRPr="00FA28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ABC InfoKart</w:t>
      </w:r>
    </w:p>
    <w:p w14:paraId="2318CBCD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Ivan Bachynec</w:t>
      </w:r>
    </w:p>
    <w:p w14:paraId="094F307F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Pekáreň Jackulík Námestovo</w:t>
      </w:r>
    </w:p>
    <w:p w14:paraId="3E043461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Ing. Andrej Kovalík</w:t>
      </w:r>
    </w:p>
    <w:p w14:paraId="425A4893" w14:textId="77777777" w:rsidR="004D2C8B" w:rsidRPr="004D2C8B" w:rsidRDefault="004D2C8B" w:rsidP="004D2C8B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69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D2C8B">
        <w:rPr>
          <w:rFonts w:ascii="Times New Roman" w:eastAsia="Times New Roman" w:hAnsi="Times New Roman" w:cs="Times New Roman"/>
          <w:color w:val="000000"/>
          <w:sz w:val="24"/>
          <w:szCs w:val="24"/>
        </w:rPr>
        <w:t>Lorelar</w:t>
      </w:r>
    </w:p>
    <w:p w14:paraId="1C9F195A" w14:textId="77777777" w:rsidR="004D2C8B" w:rsidRPr="004D2C8B" w:rsidRDefault="004D2C8B" w:rsidP="004D2C8B">
      <w:pPr>
        <w:pStyle w:val="Odsekzoznamu"/>
        <w:spacing w:after="0"/>
        <w:jc w:val="both"/>
        <w:rPr>
          <w:rFonts w:ascii="Times New Roman" w:hAnsi="Times New Roman" w:cs="Times New Roman"/>
        </w:rPr>
      </w:pPr>
    </w:p>
    <w:p w14:paraId="1E9C6565" w14:textId="77777777" w:rsidR="002A22D5" w:rsidRDefault="002A22D5" w:rsidP="002A22D5">
      <w:pPr>
        <w:spacing w:after="0"/>
        <w:jc w:val="both"/>
        <w:rPr>
          <w:b/>
        </w:rPr>
      </w:pPr>
    </w:p>
    <w:p w14:paraId="70EA830B" w14:textId="77777777" w:rsidR="002A22D5" w:rsidRDefault="002A22D5" w:rsidP="002A22D5">
      <w:pPr>
        <w:spacing w:after="0"/>
        <w:jc w:val="both"/>
        <w:rPr>
          <w:b/>
        </w:rPr>
      </w:pPr>
    </w:p>
    <w:p w14:paraId="6FB23567" w14:textId="77777777" w:rsidR="002A22D5" w:rsidRDefault="002A22D5" w:rsidP="002A22D5">
      <w:pPr>
        <w:spacing w:after="0"/>
        <w:jc w:val="both"/>
        <w:rPr>
          <w:b/>
        </w:rPr>
      </w:pPr>
    </w:p>
    <w:p w14:paraId="22B7ACBA" w14:textId="77777777" w:rsidR="004D2C8B" w:rsidRDefault="004D2C8B" w:rsidP="004D2C8B">
      <w:pPr>
        <w:jc w:val="both"/>
        <w:rPr>
          <w:rFonts w:ascii="Old English Text MT" w:hAnsi="Old English Text MT" w:cs="Times New Roman"/>
          <w:i/>
          <w:sz w:val="40"/>
        </w:rPr>
      </w:pPr>
      <w:r>
        <w:rPr>
          <w:rFonts w:ascii="Old English Text MT" w:hAnsi="Old English Text MT" w:cs="Times New Roman"/>
          <w:i/>
          <w:sz w:val="40"/>
        </w:rPr>
        <w:t>V</w:t>
      </w:r>
      <w:r w:rsidRPr="002A22D5">
        <w:rPr>
          <w:rFonts w:ascii="Old English Text MT" w:hAnsi="Old English Text MT" w:cs="Times New Roman"/>
          <w:i/>
          <w:sz w:val="40"/>
        </w:rPr>
        <w:t xml:space="preserve">. </w:t>
      </w:r>
      <w:r>
        <w:rPr>
          <w:rFonts w:ascii="Old English Text MT" w:hAnsi="Old English Text MT" w:cs="Times New Roman"/>
          <w:i/>
          <w:sz w:val="40"/>
        </w:rPr>
        <w:t xml:space="preserve">Zrealizované akcie </w:t>
      </w:r>
      <w:r w:rsidRPr="004D2C8B">
        <w:rPr>
          <w:rFonts w:ascii="Old English Text MT" w:hAnsi="Old English Text MT" w:cs="Times New Roman"/>
          <w:i/>
          <w:sz w:val="40"/>
        </w:rPr>
        <w:t xml:space="preserve"> OZ Chu</w:t>
      </w:r>
      <w:r w:rsidRPr="004D2C8B">
        <w:rPr>
          <w:rFonts w:ascii="Times New Roman" w:hAnsi="Times New Roman" w:cs="Times New Roman"/>
          <w:i/>
          <w:sz w:val="40"/>
        </w:rPr>
        <w:t>ť</w:t>
      </w:r>
      <w:r w:rsidRPr="004D2C8B">
        <w:rPr>
          <w:rFonts w:ascii="Old English Text MT" w:hAnsi="Old English Text MT" w:cs="Times New Roman"/>
          <w:i/>
          <w:sz w:val="40"/>
        </w:rPr>
        <w:t xml:space="preserve"> </w:t>
      </w:r>
      <w:r w:rsidRPr="004D2C8B">
        <w:rPr>
          <w:rFonts w:ascii="Times New Roman" w:hAnsi="Times New Roman" w:cs="Times New Roman"/>
          <w:i/>
          <w:sz w:val="40"/>
        </w:rPr>
        <w:t>Ž</w:t>
      </w:r>
      <w:r w:rsidRPr="004D2C8B">
        <w:rPr>
          <w:rFonts w:ascii="Old English Text MT" w:hAnsi="Old English Text MT" w:cs="Times New Roman"/>
          <w:i/>
          <w:sz w:val="40"/>
        </w:rPr>
        <w:t>i</w:t>
      </w:r>
      <w:r w:rsidRPr="004D2C8B">
        <w:rPr>
          <w:rFonts w:ascii="Times New Roman" w:hAnsi="Times New Roman" w:cs="Times New Roman"/>
          <w:i/>
          <w:sz w:val="40"/>
        </w:rPr>
        <w:t>ť</w:t>
      </w:r>
      <w:r>
        <w:rPr>
          <w:rFonts w:ascii="Times New Roman" w:hAnsi="Times New Roman" w:cs="Times New Roman"/>
          <w:i/>
          <w:sz w:val="40"/>
        </w:rPr>
        <w:t xml:space="preserve">  </w:t>
      </w:r>
      <w:r w:rsidRPr="002A22D5">
        <w:rPr>
          <w:rFonts w:ascii="Old English Text MT" w:hAnsi="Old English Text MT" w:cs="Times New Roman"/>
          <w:i/>
          <w:sz w:val="40"/>
        </w:rPr>
        <w:t xml:space="preserve"> </w:t>
      </w:r>
    </w:p>
    <w:p w14:paraId="7B6A1C3B" w14:textId="77777777" w:rsidR="004D2C8B" w:rsidRDefault="004D2C8B" w:rsidP="004D2C8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 podporou rôznych inštitúcií a jednotlivcov sa nám podarilo zrealizovať: </w:t>
      </w:r>
    </w:p>
    <w:p w14:paraId="30C9FA45" w14:textId="77777777" w:rsidR="00FA28EC" w:rsidRPr="00FA28EC" w:rsidRDefault="00FA28EC" w:rsidP="004D2C8B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FA28EC">
        <w:rPr>
          <w:rFonts w:ascii="Times New Roman" w:hAnsi="Times New Roman" w:cs="Times New Roman"/>
          <w:i/>
          <w:sz w:val="24"/>
          <w:szCs w:val="24"/>
        </w:rPr>
        <w:t xml:space="preserve">V oblasti mládeže </w:t>
      </w:r>
    </w:p>
    <w:p w14:paraId="4F930634" w14:textId="77777777" w:rsidR="004D2C8B" w:rsidRDefault="004D2C8B" w:rsidP="004D2C8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Preventívny program pre deti zo Bzín </w:t>
      </w:r>
    </w:p>
    <w:p w14:paraId="5661CA43" w14:textId="77777777" w:rsidR="004D2C8B" w:rsidRDefault="004D2C8B" w:rsidP="004D2C8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Výchovno-rekreačný pobyt pre mládež a deti v otázkach komunikácie v rodine </w:t>
      </w:r>
    </w:p>
    <w:p w14:paraId="00995039" w14:textId="77777777" w:rsidR="004D2C8B" w:rsidRDefault="004D2C8B" w:rsidP="004D2C8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Výchovno-rekreačný pobyt pre deti a mládež v otázkach podpory inštitútu rodiny </w:t>
      </w:r>
    </w:p>
    <w:p w14:paraId="14A7530E" w14:textId="77777777" w:rsidR="004D2C8B" w:rsidRDefault="004D2C8B" w:rsidP="004D2C8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Seminár pre odborníkov s odborníkmi VŠ pre vychovávateľov a rodičov </w:t>
      </w:r>
    </w:p>
    <w:p w14:paraId="722A0A57" w14:textId="77777777" w:rsidR="00FA28EC" w:rsidRDefault="00FA28EC" w:rsidP="004D2C8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Seminár na zvýšenie právneho povedomia mladých žijúcich v regióne Orava </w:t>
      </w:r>
    </w:p>
    <w:p w14:paraId="51DB912C" w14:textId="77777777" w:rsidR="00FA28EC" w:rsidRDefault="00FA28EC" w:rsidP="004D2C8B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Poskytnúť právne, sociálne a ekonomické poradenstvo nielen mladým </w:t>
      </w:r>
    </w:p>
    <w:p w14:paraId="6F5D13E2" w14:textId="77777777" w:rsidR="00FA28EC" w:rsidRDefault="00FA28EC" w:rsidP="00FA28E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60D0A934" w14:textId="77777777" w:rsidR="00FA28EC" w:rsidRDefault="00FA28EC" w:rsidP="00FA28E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F82381" w14:textId="77777777" w:rsidR="00FA28EC" w:rsidRDefault="00FA28EC" w:rsidP="00FA28E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D76F01E" w14:textId="77777777" w:rsidR="00FA28EC" w:rsidRDefault="00FA28EC" w:rsidP="00FA28EC">
      <w:p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V oblasti kultúry: </w:t>
      </w:r>
    </w:p>
    <w:p w14:paraId="46E68A16" w14:textId="77777777" w:rsidR="00FA28EC" w:rsidRPr="00FA28EC" w:rsidRDefault="00FA28EC" w:rsidP="00FA28EC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Kulinársky deň v spolupráci s Poľskou republikou a Českou republikou </w:t>
      </w:r>
    </w:p>
    <w:p w14:paraId="154C4A02" w14:textId="77777777" w:rsidR="00FA28EC" w:rsidRPr="00FA28EC" w:rsidRDefault="00FA28EC" w:rsidP="00FA28EC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Zorganizovať a spolupodieľať sa na organizácií kultúrnych podujatí pre obec Bziny </w:t>
      </w:r>
    </w:p>
    <w:p w14:paraId="2ABFE44D" w14:textId="77777777" w:rsidR="00FA28EC" w:rsidRDefault="00FA28EC" w:rsidP="00FA28EC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EA632F2" w14:textId="77777777" w:rsidR="00FA28EC" w:rsidRDefault="00FA28EC" w:rsidP="00FA28EC">
      <w:p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V oblasti športu: </w:t>
      </w:r>
    </w:p>
    <w:p w14:paraId="68FD20A3" w14:textId="77777777" w:rsidR="00FA28EC" w:rsidRPr="00FA28EC" w:rsidRDefault="00FA28EC" w:rsidP="00FA28EC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Zrealizovať Bzinský pedál pre milovníkov cykloturistiky </w:t>
      </w:r>
    </w:p>
    <w:p w14:paraId="51DA0C4B" w14:textId="77777777" w:rsidR="00FA28EC" w:rsidRPr="00FA28EC" w:rsidRDefault="00FA28EC" w:rsidP="00FA28EC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Zrealizovať pre deti Beh do Choča pod názvom „Za chvíľu zvládnem Beh do Choča“ – išlo o program kde si deti mali osvojiť návyky a zdravý spôsob realizácie voľného času </w:t>
      </w:r>
    </w:p>
    <w:p w14:paraId="3516757C" w14:textId="77777777" w:rsidR="004D2C8B" w:rsidRDefault="004D2C8B" w:rsidP="00FA28E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39A5E087" w14:textId="77777777" w:rsidR="00FA28EC" w:rsidRDefault="00FA28EC" w:rsidP="00FA28E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2BA363A6" w14:textId="77777777" w:rsidR="00FA28EC" w:rsidRPr="00FA28EC" w:rsidRDefault="00FA28EC" w:rsidP="00FA28EC">
      <w:pPr>
        <w:jc w:val="both"/>
        <w:rPr>
          <w:rFonts w:ascii="Times New Roman" w:hAnsi="Times New Roman" w:cs="Times New Roman"/>
          <w:sz w:val="24"/>
          <w:szCs w:val="24"/>
        </w:rPr>
      </w:pPr>
      <w:r w:rsidRPr="00FA28EC">
        <w:rPr>
          <w:rFonts w:ascii="Times New Roman" w:hAnsi="Times New Roman" w:cs="Times New Roman"/>
          <w:sz w:val="24"/>
          <w:szCs w:val="24"/>
        </w:rPr>
        <w:t xml:space="preserve">Podrobné informácie o našich podujatiach nájdete na stránkach: </w:t>
      </w:r>
    </w:p>
    <w:p w14:paraId="3632B185" w14:textId="77777777" w:rsidR="00FA28EC" w:rsidRPr="00FA28EC" w:rsidRDefault="00366EA1" w:rsidP="00FA28E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hyperlink r:id="rId7" w:history="1">
        <w:r w:rsidR="00FA28EC" w:rsidRPr="00FA28EC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http://www.chut-zit.6f.sk/</w:t>
        </w:r>
      </w:hyperlink>
    </w:p>
    <w:p w14:paraId="51D10977" w14:textId="77777777" w:rsidR="00FA28EC" w:rsidRPr="00FA28EC" w:rsidRDefault="00366EA1" w:rsidP="00FA28E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hyperlink r:id="rId8" w:history="1">
        <w:r w:rsidR="00FA28EC" w:rsidRPr="00FA28EC">
          <w:rPr>
            <w:rStyle w:val="Hypertextovprepojenie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http://www.bziny.ocu.sk/</w:t>
        </w:r>
      </w:hyperlink>
    </w:p>
    <w:p w14:paraId="5B650560" w14:textId="77777777" w:rsidR="00FA28EC" w:rsidRDefault="00FA28EC" w:rsidP="00FA28E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 w:rsidRPr="00FA28EC">
        <w:rPr>
          <w:rFonts w:ascii="Times New Roman" w:hAnsi="Times New Roman" w:cs="Times New Roman"/>
          <w:sz w:val="24"/>
          <w:szCs w:val="24"/>
        </w:rPr>
        <w:t>https://www.facebook.com/public/</w:t>
      </w:r>
      <w:r w:rsidRPr="00FA28EC">
        <w:rPr>
          <w:rFonts w:ascii="Times New Roman" w:hAnsi="Times New Roman" w:cs="Times New Roman"/>
          <w:b/>
          <w:bCs/>
          <w:sz w:val="24"/>
          <w:szCs w:val="24"/>
        </w:rPr>
        <w:t>Fotomoment</w:t>
      </w:r>
      <w:r w:rsidRPr="00FA28EC">
        <w:rPr>
          <w:rFonts w:ascii="Times New Roman" w:hAnsi="Times New Roman" w:cs="Times New Roman"/>
          <w:sz w:val="24"/>
          <w:szCs w:val="24"/>
        </w:rPr>
        <w:t>-</w:t>
      </w:r>
      <w:r w:rsidRPr="00FA28EC">
        <w:rPr>
          <w:rFonts w:ascii="Times New Roman" w:hAnsi="Times New Roman" w:cs="Times New Roman"/>
          <w:b/>
          <w:bCs/>
          <w:sz w:val="24"/>
          <w:szCs w:val="24"/>
        </w:rPr>
        <w:t>Bziny</w:t>
      </w:r>
    </w:p>
    <w:p w14:paraId="4D8C2A56" w14:textId="77777777" w:rsidR="00FA28EC" w:rsidRDefault="00FA28EC" w:rsidP="00FA28EC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14:paraId="154105C1" w14:textId="77777777" w:rsidR="002A22D5" w:rsidRDefault="002A22D5" w:rsidP="002A22D5">
      <w:pPr>
        <w:spacing w:after="0"/>
        <w:jc w:val="both"/>
        <w:rPr>
          <w:b/>
        </w:rPr>
      </w:pPr>
    </w:p>
    <w:p w14:paraId="7A866ECA" w14:textId="77777777" w:rsidR="002A22D5" w:rsidRDefault="002A22D5" w:rsidP="002A22D5">
      <w:pPr>
        <w:spacing w:after="0"/>
        <w:jc w:val="both"/>
        <w:rPr>
          <w:b/>
        </w:rPr>
      </w:pPr>
    </w:p>
    <w:p w14:paraId="125525A2" w14:textId="77777777" w:rsidR="002A22D5" w:rsidRDefault="002A22D5" w:rsidP="002A22D5">
      <w:pPr>
        <w:spacing w:after="0"/>
        <w:jc w:val="both"/>
        <w:rPr>
          <w:b/>
        </w:rPr>
      </w:pPr>
    </w:p>
    <w:p w14:paraId="67918134" w14:textId="77777777" w:rsidR="002A22D5" w:rsidRDefault="002A22D5" w:rsidP="002A22D5">
      <w:pPr>
        <w:spacing w:after="0"/>
        <w:jc w:val="both"/>
        <w:rPr>
          <w:b/>
        </w:rPr>
      </w:pPr>
    </w:p>
    <w:p w14:paraId="5416A16C" w14:textId="77777777" w:rsidR="002A22D5" w:rsidRDefault="002A22D5" w:rsidP="002A22D5">
      <w:pPr>
        <w:spacing w:after="0"/>
        <w:jc w:val="both"/>
        <w:rPr>
          <w:b/>
        </w:rPr>
      </w:pPr>
    </w:p>
    <w:p w14:paraId="033B9DE8" w14:textId="77777777" w:rsidR="00FA28EC" w:rsidRPr="00065FA7" w:rsidRDefault="00FA28EC" w:rsidP="00FA28EC">
      <w:pPr>
        <w:jc w:val="center"/>
        <w:rPr>
          <w:rFonts w:ascii="Lucida Handwriting" w:hAnsi="Lucida Handwriting" w:cs="Times New Roman"/>
          <w:b/>
        </w:rPr>
      </w:pPr>
      <w:r w:rsidRPr="00065FA7">
        <w:rPr>
          <w:rFonts w:ascii="Lucida Handwriting" w:hAnsi="Lucida Handwriting" w:cs="Times New Roman"/>
          <w:b/>
        </w:rPr>
        <w:t>OB</w:t>
      </w:r>
      <w:r w:rsidRPr="00065FA7">
        <w:rPr>
          <w:rFonts w:ascii="Times New Roman" w:hAnsi="Times New Roman" w:cs="Times New Roman"/>
          <w:b/>
        </w:rPr>
        <w:t>Č</w:t>
      </w:r>
      <w:r w:rsidRPr="00065FA7">
        <w:rPr>
          <w:rFonts w:ascii="Lucida Handwriting" w:hAnsi="Lucida Handwriting" w:cs="Times New Roman"/>
          <w:b/>
        </w:rPr>
        <w:t>IANSKE ZDRU</w:t>
      </w:r>
      <w:r w:rsidRPr="00065FA7">
        <w:rPr>
          <w:rFonts w:ascii="Times New Roman" w:hAnsi="Times New Roman" w:cs="Times New Roman"/>
          <w:b/>
        </w:rPr>
        <w:t>Ž</w:t>
      </w:r>
      <w:r w:rsidRPr="00065FA7">
        <w:rPr>
          <w:rFonts w:ascii="Lucida Handwriting" w:hAnsi="Lucida Handwriting" w:cs="Times New Roman"/>
          <w:b/>
        </w:rPr>
        <w:t>ENIE CHU</w:t>
      </w:r>
      <w:r w:rsidRPr="00065FA7">
        <w:rPr>
          <w:rFonts w:ascii="Times New Roman" w:hAnsi="Times New Roman" w:cs="Times New Roman"/>
          <w:b/>
        </w:rPr>
        <w:t>Ť</w:t>
      </w:r>
      <w:r w:rsidRPr="00065FA7">
        <w:rPr>
          <w:rFonts w:ascii="Lucida Handwriting" w:hAnsi="Lucida Handwriting" w:cs="Times New Roman"/>
          <w:b/>
        </w:rPr>
        <w:t xml:space="preserve"> </w:t>
      </w:r>
      <w:r w:rsidRPr="00065FA7">
        <w:rPr>
          <w:rFonts w:ascii="Times New Roman" w:hAnsi="Times New Roman" w:cs="Times New Roman"/>
          <w:b/>
        </w:rPr>
        <w:t>Ž</w:t>
      </w:r>
      <w:r w:rsidRPr="00065FA7">
        <w:rPr>
          <w:rFonts w:ascii="Lucida Handwriting" w:hAnsi="Lucida Handwriting" w:cs="Times New Roman"/>
          <w:b/>
        </w:rPr>
        <w:t>I</w:t>
      </w:r>
      <w:r w:rsidRPr="00065FA7">
        <w:rPr>
          <w:rFonts w:ascii="Times New Roman" w:hAnsi="Times New Roman" w:cs="Times New Roman"/>
          <w:b/>
        </w:rPr>
        <w:t>Ť</w:t>
      </w:r>
    </w:p>
    <w:p w14:paraId="21256F73" w14:textId="77777777" w:rsidR="00FA28EC" w:rsidRDefault="00FA28EC" w:rsidP="00FA28EC">
      <w:pPr>
        <w:jc w:val="center"/>
        <w:rPr>
          <w:rFonts w:ascii="Lucida Handwriting" w:hAnsi="Lucida Handwriting" w:cs="Times New Roman"/>
          <w:b/>
        </w:rPr>
      </w:pPr>
      <w:r w:rsidRPr="00065FA7">
        <w:rPr>
          <w:rFonts w:ascii="Lucida Handwriting" w:hAnsi="Lucida Handwriting" w:cs="Times New Roman"/>
          <w:b/>
        </w:rPr>
        <w:t>KOCMÁ</w:t>
      </w:r>
      <w:r w:rsidRPr="00065FA7">
        <w:rPr>
          <w:rFonts w:ascii="Times New Roman" w:hAnsi="Times New Roman" w:cs="Times New Roman"/>
          <w:b/>
        </w:rPr>
        <w:t>Ľ</w:t>
      </w:r>
      <w:r w:rsidRPr="00065FA7">
        <w:rPr>
          <w:rFonts w:ascii="Lucida Handwriting" w:hAnsi="Lucida Handwriting" w:cs="Times New Roman"/>
          <w:b/>
        </w:rPr>
        <w:t xml:space="preserve"> 477/24, 026 01 DOLNÝ KUBÍN </w:t>
      </w:r>
    </w:p>
    <w:p w14:paraId="34316207" w14:textId="77777777" w:rsidR="00FA28EC" w:rsidRDefault="00FA28EC" w:rsidP="00FA28EC">
      <w:pPr>
        <w:jc w:val="center"/>
        <w:rPr>
          <w:rFonts w:ascii="Lucida Handwriting" w:hAnsi="Lucida Handwriting" w:cs="Times New Roman"/>
          <w:b/>
        </w:rPr>
      </w:pPr>
      <w:r>
        <w:rPr>
          <w:rFonts w:ascii="Lucida Handwriting" w:hAnsi="Lucida Handwriting" w:cs="Times New Roman"/>
          <w:b/>
        </w:rPr>
        <w:t>Tel. 0902 050 505</w:t>
      </w:r>
    </w:p>
    <w:p w14:paraId="658A6974" w14:textId="77777777" w:rsidR="00FA28EC" w:rsidRDefault="00FA28EC" w:rsidP="00FA28EC">
      <w:pPr>
        <w:jc w:val="center"/>
        <w:rPr>
          <w:rFonts w:ascii="Lucida Handwriting" w:hAnsi="Lucida Handwriting" w:cs="Times New Roman"/>
          <w:b/>
        </w:rPr>
      </w:pPr>
      <w:r>
        <w:rPr>
          <w:rFonts w:ascii="Lucida Handwriting" w:hAnsi="Lucida Handwriting" w:cs="Times New Roman"/>
          <w:b/>
        </w:rPr>
        <w:t xml:space="preserve">e-mail: </w:t>
      </w:r>
      <w:hyperlink r:id="rId9" w:history="1">
        <w:r w:rsidRPr="00F06A76">
          <w:rPr>
            <w:rStyle w:val="Hypertextovprepojenie"/>
            <w:rFonts w:ascii="Lucida Handwriting" w:hAnsi="Lucida Handwriting" w:cs="Times New Roman"/>
            <w:b/>
          </w:rPr>
          <w:t>benusjan@gmail.com</w:t>
        </w:r>
      </w:hyperlink>
    </w:p>
    <w:p w14:paraId="09FC68DA" w14:textId="77777777" w:rsidR="00FA28EC" w:rsidRPr="00FA28EC" w:rsidRDefault="00FA28EC" w:rsidP="00FA28EC">
      <w:pPr>
        <w:jc w:val="center"/>
        <w:rPr>
          <w:rFonts w:ascii="Times New Roman" w:hAnsi="Times New Roman" w:cs="Times New Roman"/>
          <w:b/>
        </w:rPr>
      </w:pPr>
      <w:r>
        <w:rPr>
          <w:rFonts w:ascii="Lucida Handwriting" w:hAnsi="Lucida Handwriting" w:cs="Times New Roman"/>
          <w:b/>
        </w:rPr>
        <w:t>www.chut-zit6f.sk</w:t>
      </w:r>
    </w:p>
    <w:p w14:paraId="334F2147" w14:textId="77777777" w:rsidR="002A22D5" w:rsidRPr="002A22D5" w:rsidRDefault="002A22D5" w:rsidP="002A22D5">
      <w:pPr>
        <w:spacing w:after="0"/>
        <w:jc w:val="both"/>
        <w:rPr>
          <w:b/>
        </w:rPr>
      </w:pPr>
    </w:p>
    <w:sectPr w:rsidR="002A22D5" w:rsidRPr="002A22D5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16BA18" w14:textId="77777777" w:rsidR="00366EA1" w:rsidRDefault="00366EA1" w:rsidP="00065FA7">
      <w:pPr>
        <w:spacing w:after="0" w:line="240" w:lineRule="auto"/>
      </w:pPr>
      <w:r>
        <w:separator/>
      </w:r>
    </w:p>
  </w:endnote>
  <w:endnote w:type="continuationSeparator" w:id="0">
    <w:p w14:paraId="1C69563A" w14:textId="77777777" w:rsidR="00366EA1" w:rsidRDefault="00366EA1" w:rsidP="00065F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55B65A" w14:textId="5266D470" w:rsidR="00065FA7" w:rsidRDefault="006764A0" w:rsidP="00065FA7">
    <w:pPr>
      <w:pStyle w:val="Pta"/>
      <w:rPr>
        <w:sz w:val="1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CBA99A" wp14:editId="4AF5CA83">
              <wp:simplePos x="0" y="0"/>
              <wp:positionH relativeFrom="column">
                <wp:posOffset>13970</wp:posOffset>
              </wp:positionH>
              <wp:positionV relativeFrom="paragraph">
                <wp:posOffset>60960</wp:posOffset>
              </wp:positionV>
              <wp:extent cx="5815330" cy="9525"/>
              <wp:effectExtent l="13970" t="13335" r="9525" b="571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815330" cy="9525"/>
                      </a:xfrm>
                      <a:prstGeom prst="line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2A2B6DC" id="Line 1" o:spid="_x0000_s1026" style="position:absolute;flip:y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pt,4.8pt" to="459pt,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" strokeweight=".26mm">
              <v:stroke joinstyle="miter"/>
            </v:line>
          </w:pict>
        </mc:Fallback>
      </mc:AlternateContent>
    </w:r>
  </w:p>
  <w:tbl>
    <w:tblPr>
      <w:tblW w:w="0" w:type="auto"/>
      <w:tblInd w:w="108" w:type="dxa"/>
      <w:tblLayout w:type="fixed"/>
      <w:tblLook w:val="0000" w:firstRow="0" w:lastRow="0" w:firstColumn="0" w:lastColumn="0" w:noHBand="0" w:noVBand="0"/>
    </w:tblPr>
    <w:tblGrid>
      <w:gridCol w:w="1980"/>
      <w:gridCol w:w="236"/>
      <w:gridCol w:w="52"/>
      <w:gridCol w:w="3119"/>
      <w:gridCol w:w="2268"/>
      <w:gridCol w:w="1447"/>
    </w:tblGrid>
    <w:tr w:rsidR="00065FA7" w14:paraId="0E546C9D" w14:textId="77777777" w:rsidTr="00C8584E">
      <w:tc>
        <w:tcPr>
          <w:tcW w:w="1980" w:type="dxa"/>
        </w:tcPr>
        <w:p w14:paraId="38414E66" w14:textId="77777777" w:rsidR="00065FA7" w:rsidRDefault="00065FA7" w:rsidP="00C8584E">
          <w:pPr>
            <w:snapToGrid w:val="0"/>
            <w:rPr>
              <w:sz w:val="20"/>
              <w:szCs w:val="20"/>
            </w:rPr>
          </w:pPr>
          <w:r>
            <w:rPr>
              <w:sz w:val="20"/>
              <w:szCs w:val="20"/>
            </w:rPr>
            <w:t>Telefón</w:t>
          </w:r>
        </w:p>
      </w:tc>
      <w:tc>
        <w:tcPr>
          <w:tcW w:w="236" w:type="dxa"/>
        </w:tcPr>
        <w:p w14:paraId="3C695F45" w14:textId="77777777" w:rsidR="00065FA7" w:rsidRDefault="00065FA7" w:rsidP="00C8584E">
          <w:pPr>
            <w:snapToGrid w:val="0"/>
            <w:rPr>
              <w:sz w:val="20"/>
              <w:szCs w:val="20"/>
            </w:rPr>
          </w:pPr>
        </w:p>
      </w:tc>
      <w:tc>
        <w:tcPr>
          <w:tcW w:w="3171" w:type="dxa"/>
          <w:gridSpan w:val="2"/>
        </w:tcPr>
        <w:p w14:paraId="3178A718" w14:textId="77777777" w:rsidR="00065FA7" w:rsidRDefault="00065FA7" w:rsidP="00C8584E">
          <w:pPr>
            <w:snapToGrid w:val="0"/>
            <w:rPr>
              <w:sz w:val="20"/>
              <w:szCs w:val="20"/>
            </w:rPr>
          </w:pPr>
          <w:r>
            <w:rPr>
              <w:sz w:val="20"/>
              <w:szCs w:val="20"/>
            </w:rPr>
            <w:t>E-mail</w:t>
          </w:r>
        </w:p>
      </w:tc>
      <w:tc>
        <w:tcPr>
          <w:tcW w:w="2268" w:type="dxa"/>
        </w:tcPr>
        <w:p w14:paraId="7CAF1310" w14:textId="77777777" w:rsidR="00065FA7" w:rsidRDefault="00065FA7" w:rsidP="00C8584E">
          <w:pPr>
            <w:snapToGrid w:val="0"/>
            <w:rPr>
              <w:sz w:val="20"/>
              <w:szCs w:val="20"/>
            </w:rPr>
          </w:pPr>
          <w:r>
            <w:rPr>
              <w:sz w:val="20"/>
              <w:szCs w:val="20"/>
            </w:rPr>
            <w:t>Internet</w:t>
          </w:r>
        </w:p>
      </w:tc>
      <w:tc>
        <w:tcPr>
          <w:tcW w:w="1447" w:type="dxa"/>
        </w:tcPr>
        <w:p w14:paraId="637B5ABA" w14:textId="77777777" w:rsidR="00065FA7" w:rsidRDefault="00065FA7" w:rsidP="00C8584E">
          <w:pPr>
            <w:snapToGrid w:val="0"/>
            <w:rPr>
              <w:sz w:val="20"/>
              <w:szCs w:val="20"/>
            </w:rPr>
          </w:pPr>
          <w:r>
            <w:rPr>
              <w:sz w:val="20"/>
              <w:szCs w:val="20"/>
            </w:rPr>
            <w:t>IČO</w:t>
          </w:r>
        </w:p>
      </w:tc>
    </w:tr>
    <w:tr w:rsidR="00065FA7" w:rsidRPr="00F10D4E" w14:paraId="542FD7F8" w14:textId="77777777" w:rsidTr="00C8584E">
      <w:tc>
        <w:tcPr>
          <w:tcW w:w="1980" w:type="dxa"/>
        </w:tcPr>
        <w:p w14:paraId="57D76ABF" w14:textId="77777777" w:rsidR="00065FA7" w:rsidRPr="00F10D4E" w:rsidRDefault="00065FA7" w:rsidP="00C8584E">
          <w:pPr>
            <w:rPr>
              <w:sz w:val="20"/>
              <w:szCs w:val="20"/>
            </w:rPr>
          </w:pPr>
          <w:r w:rsidRPr="00F10D4E">
            <w:rPr>
              <w:sz w:val="20"/>
              <w:szCs w:val="20"/>
            </w:rPr>
            <w:t>0902/050505</w:t>
          </w:r>
        </w:p>
      </w:tc>
      <w:tc>
        <w:tcPr>
          <w:tcW w:w="288" w:type="dxa"/>
          <w:gridSpan w:val="2"/>
        </w:tcPr>
        <w:p w14:paraId="7E270590" w14:textId="77777777" w:rsidR="00065FA7" w:rsidRPr="00F10D4E" w:rsidRDefault="00065FA7" w:rsidP="00C8584E">
          <w:pPr>
            <w:snapToGrid w:val="0"/>
            <w:rPr>
              <w:sz w:val="20"/>
              <w:szCs w:val="20"/>
            </w:rPr>
          </w:pPr>
        </w:p>
      </w:tc>
      <w:tc>
        <w:tcPr>
          <w:tcW w:w="3119" w:type="dxa"/>
        </w:tcPr>
        <w:p w14:paraId="3A0D5FE5" w14:textId="77777777" w:rsidR="00065FA7" w:rsidRPr="00F10D4E" w:rsidRDefault="00065FA7" w:rsidP="00C8584E">
          <w:pPr>
            <w:snapToGrid w:val="0"/>
            <w:rPr>
              <w:sz w:val="20"/>
              <w:szCs w:val="20"/>
            </w:rPr>
          </w:pPr>
          <w:r w:rsidRPr="00F10D4E">
            <w:rPr>
              <w:sz w:val="20"/>
              <w:szCs w:val="20"/>
            </w:rPr>
            <w:t>benusjan1@gmail.com</w:t>
          </w:r>
        </w:p>
      </w:tc>
      <w:tc>
        <w:tcPr>
          <w:tcW w:w="2268" w:type="dxa"/>
        </w:tcPr>
        <w:p w14:paraId="2E24B453" w14:textId="77777777" w:rsidR="00065FA7" w:rsidRPr="00F10D4E" w:rsidRDefault="00065FA7" w:rsidP="00C8584E">
          <w:pPr>
            <w:snapToGrid w:val="0"/>
            <w:rPr>
              <w:sz w:val="20"/>
              <w:szCs w:val="20"/>
            </w:rPr>
          </w:pPr>
          <w:r w:rsidRPr="00F10D4E">
            <w:rPr>
              <w:rFonts w:ascii="Arial" w:hAnsi="Arial" w:cs="Arial"/>
              <w:sz w:val="20"/>
              <w:szCs w:val="20"/>
              <w:shd w:val="clear" w:color="auto" w:fill="FFFFFF"/>
            </w:rPr>
            <w:t>www.</w:t>
          </w:r>
          <w:r w:rsidRPr="00F10D4E">
            <w:rPr>
              <w:rFonts w:ascii="Arial" w:hAnsi="Arial" w:cs="Arial"/>
              <w:b/>
              <w:bCs/>
              <w:sz w:val="20"/>
              <w:szCs w:val="20"/>
              <w:shd w:val="clear" w:color="auto" w:fill="FFFFFF"/>
            </w:rPr>
            <w:t>chut</w:t>
          </w:r>
          <w:r w:rsidRPr="00F10D4E">
            <w:rPr>
              <w:rFonts w:ascii="Arial" w:hAnsi="Arial" w:cs="Arial"/>
              <w:sz w:val="20"/>
              <w:szCs w:val="20"/>
              <w:shd w:val="clear" w:color="auto" w:fill="FFFFFF"/>
            </w:rPr>
            <w:t>-</w:t>
          </w:r>
          <w:r w:rsidRPr="00F10D4E">
            <w:rPr>
              <w:rFonts w:ascii="Arial" w:hAnsi="Arial" w:cs="Arial"/>
              <w:b/>
              <w:bCs/>
              <w:sz w:val="20"/>
              <w:szCs w:val="20"/>
              <w:shd w:val="clear" w:color="auto" w:fill="FFFFFF"/>
            </w:rPr>
            <w:t>zit</w:t>
          </w:r>
          <w:r w:rsidRPr="00F10D4E">
            <w:rPr>
              <w:rFonts w:ascii="Arial" w:hAnsi="Arial" w:cs="Arial"/>
              <w:sz w:val="20"/>
              <w:szCs w:val="20"/>
              <w:shd w:val="clear" w:color="auto" w:fill="FFFFFF"/>
            </w:rPr>
            <w:t>.6f.sk</w:t>
          </w:r>
        </w:p>
      </w:tc>
      <w:tc>
        <w:tcPr>
          <w:tcW w:w="1447" w:type="dxa"/>
        </w:tcPr>
        <w:p w14:paraId="5126AFB7" w14:textId="77777777" w:rsidR="00065FA7" w:rsidRPr="00F10D4E" w:rsidRDefault="00065FA7" w:rsidP="00C8584E">
          <w:pPr>
            <w:snapToGrid w:val="0"/>
            <w:rPr>
              <w:sz w:val="20"/>
              <w:szCs w:val="20"/>
            </w:rPr>
          </w:pPr>
          <w:r w:rsidRPr="00F10D4E">
            <w:rPr>
              <w:sz w:val="20"/>
              <w:szCs w:val="20"/>
            </w:rPr>
            <w:t>22618554</w:t>
          </w:r>
        </w:p>
      </w:tc>
    </w:tr>
  </w:tbl>
  <w:p w14:paraId="4A7D32CA" w14:textId="77777777" w:rsidR="00065FA7" w:rsidRDefault="00065FA7" w:rsidP="00065FA7">
    <w:pPr>
      <w:pStyle w:val="Pta"/>
    </w:pPr>
    <w:r>
      <w:tab/>
      <w:t xml:space="preserve">                                                         </w:t>
    </w:r>
  </w:p>
  <w:p w14:paraId="4012463A" w14:textId="77777777" w:rsidR="00065FA7" w:rsidRPr="00065FA7" w:rsidRDefault="00065FA7" w:rsidP="00065FA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8F6F11" w14:textId="77777777" w:rsidR="00366EA1" w:rsidRDefault="00366EA1" w:rsidP="00065FA7">
      <w:pPr>
        <w:spacing w:after="0" w:line="240" w:lineRule="auto"/>
      </w:pPr>
      <w:r>
        <w:separator/>
      </w:r>
    </w:p>
  </w:footnote>
  <w:footnote w:type="continuationSeparator" w:id="0">
    <w:p w14:paraId="50A81133" w14:textId="77777777" w:rsidR="00366EA1" w:rsidRDefault="00366EA1" w:rsidP="00065F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619497" w14:textId="77777777" w:rsidR="00065FA7" w:rsidRPr="00065FA7" w:rsidRDefault="00065FA7" w:rsidP="00065FA7">
    <w:pPr>
      <w:jc w:val="center"/>
      <w:rPr>
        <w:rFonts w:ascii="Lucida Handwriting" w:hAnsi="Lucida Handwriting" w:cs="Times New Roman"/>
        <w:b/>
      </w:rPr>
    </w:pPr>
    <w:r w:rsidRPr="00065FA7">
      <w:rPr>
        <w:rFonts w:ascii="Lucida Handwriting" w:hAnsi="Lucida Handwriting" w:cs="Times New Roman"/>
        <w:b/>
      </w:rPr>
      <w:t>OB</w:t>
    </w:r>
    <w:r w:rsidRPr="00065FA7">
      <w:rPr>
        <w:rFonts w:ascii="Times New Roman" w:hAnsi="Times New Roman" w:cs="Times New Roman"/>
        <w:b/>
      </w:rPr>
      <w:t>Č</w:t>
    </w:r>
    <w:r w:rsidRPr="00065FA7">
      <w:rPr>
        <w:rFonts w:ascii="Lucida Handwriting" w:hAnsi="Lucida Handwriting" w:cs="Times New Roman"/>
        <w:b/>
      </w:rPr>
      <w:t>IANSKE ZDRU</w:t>
    </w:r>
    <w:r w:rsidRPr="00065FA7">
      <w:rPr>
        <w:rFonts w:ascii="Times New Roman" w:hAnsi="Times New Roman" w:cs="Times New Roman"/>
        <w:b/>
      </w:rPr>
      <w:t>Ž</w:t>
    </w:r>
    <w:r w:rsidRPr="00065FA7">
      <w:rPr>
        <w:rFonts w:ascii="Lucida Handwriting" w:hAnsi="Lucida Handwriting" w:cs="Times New Roman"/>
        <w:b/>
      </w:rPr>
      <w:t>ENIE CHU</w:t>
    </w:r>
    <w:r w:rsidRPr="00065FA7">
      <w:rPr>
        <w:rFonts w:ascii="Times New Roman" w:hAnsi="Times New Roman" w:cs="Times New Roman"/>
        <w:b/>
      </w:rPr>
      <w:t>Ť</w:t>
    </w:r>
    <w:r w:rsidRPr="00065FA7">
      <w:rPr>
        <w:rFonts w:ascii="Lucida Handwriting" w:hAnsi="Lucida Handwriting" w:cs="Times New Roman"/>
        <w:b/>
      </w:rPr>
      <w:t xml:space="preserve"> </w:t>
    </w:r>
    <w:r w:rsidRPr="00065FA7">
      <w:rPr>
        <w:rFonts w:ascii="Times New Roman" w:hAnsi="Times New Roman" w:cs="Times New Roman"/>
        <w:b/>
      </w:rPr>
      <w:t>Ž</w:t>
    </w:r>
    <w:r w:rsidRPr="00065FA7">
      <w:rPr>
        <w:rFonts w:ascii="Lucida Handwriting" w:hAnsi="Lucida Handwriting" w:cs="Times New Roman"/>
        <w:b/>
      </w:rPr>
      <w:t>I</w:t>
    </w:r>
    <w:r w:rsidRPr="00065FA7">
      <w:rPr>
        <w:rFonts w:ascii="Times New Roman" w:hAnsi="Times New Roman" w:cs="Times New Roman"/>
        <w:b/>
      </w:rPr>
      <w:t>Ť</w:t>
    </w:r>
  </w:p>
  <w:p w14:paraId="388E0FDD" w14:textId="77777777" w:rsidR="00065FA7" w:rsidRPr="00065FA7" w:rsidRDefault="00065FA7" w:rsidP="00065FA7">
    <w:pPr>
      <w:jc w:val="center"/>
      <w:rPr>
        <w:rFonts w:ascii="Lucida Handwriting" w:hAnsi="Lucida Handwriting" w:cs="Times New Roman"/>
        <w:b/>
      </w:rPr>
    </w:pPr>
    <w:r w:rsidRPr="00065FA7">
      <w:rPr>
        <w:rFonts w:ascii="Lucida Handwriting" w:hAnsi="Lucida Handwriting" w:cs="Times New Roman"/>
        <w:b/>
      </w:rPr>
      <w:t>KOCMÁ</w:t>
    </w:r>
    <w:r w:rsidRPr="00065FA7">
      <w:rPr>
        <w:rFonts w:ascii="Times New Roman" w:hAnsi="Times New Roman" w:cs="Times New Roman"/>
        <w:b/>
      </w:rPr>
      <w:t>Ľ</w:t>
    </w:r>
    <w:r w:rsidRPr="00065FA7">
      <w:rPr>
        <w:rFonts w:ascii="Lucida Handwriting" w:hAnsi="Lucida Handwriting" w:cs="Times New Roman"/>
        <w:b/>
      </w:rPr>
      <w:t xml:space="preserve"> 477/24, 026 01 DOLNÝ KUBÍN </w:t>
    </w:r>
  </w:p>
  <w:p w14:paraId="3D03752A" w14:textId="77777777" w:rsidR="00065FA7" w:rsidRDefault="00065FA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95B96"/>
    <w:multiLevelType w:val="multilevel"/>
    <w:tmpl w:val="82440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76444"/>
    <w:multiLevelType w:val="multilevel"/>
    <w:tmpl w:val="81587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286437"/>
    <w:multiLevelType w:val="hybridMultilevel"/>
    <w:tmpl w:val="C1BAB0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F060DA"/>
    <w:multiLevelType w:val="hybridMultilevel"/>
    <w:tmpl w:val="AE489F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135"/>
    <w:multiLevelType w:val="hybridMultilevel"/>
    <w:tmpl w:val="4192DDB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2E2C0B9A"/>
    <w:multiLevelType w:val="hybridMultilevel"/>
    <w:tmpl w:val="A612A8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7D20CF"/>
    <w:multiLevelType w:val="hybridMultilevel"/>
    <w:tmpl w:val="A9BE92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D71322"/>
    <w:multiLevelType w:val="multilevel"/>
    <w:tmpl w:val="4C142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2B46C0B"/>
    <w:multiLevelType w:val="hybridMultilevel"/>
    <w:tmpl w:val="B2C497E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7326593C"/>
    <w:multiLevelType w:val="hybridMultilevel"/>
    <w:tmpl w:val="30EAD7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8"/>
  </w:num>
  <w:num w:numId="5">
    <w:abstractNumId w:val="5"/>
  </w:num>
  <w:num w:numId="6">
    <w:abstractNumId w:val="3"/>
  </w:num>
  <w:num w:numId="7">
    <w:abstractNumId w:val="1"/>
  </w:num>
  <w:num w:numId="8">
    <w:abstractNumId w:val="2"/>
  </w:num>
  <w:num w:numId="9">
    <w:abstractNumId w:val="6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5FA7"/>
    <w:rsid w:val="00065FA7"/>
    <w:rsid w:val="002A22D5"/>
    <w:rsid w:val="00366EA1"/>
    <w:rsid w:val="003F5492"/>
    <w:rsid w:val="004D2C8B"/>
    <w:rsid w:val="006764A0"/>
    <w:rsid w:val="00A479D6"/>
    <w:rsid w:val="00FA2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D32685"/>
  <w15:docId w15:val="{A5F6FB0B-4B8A-4F3D-BC8C-7DBFCDB0C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65F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65FA7"/>
  </w:style>
  <w:style w:type="paragraph" w:styleId="Pta">
    <w:name w:val="footer"/>
    <w:basedOn w:val="Normlny"/>
    <w:link w:val="PtaChar"/>
    <w:semiHidden/>
    <w:unhideWhenUsed/>
    <w:rsid w:val="00065F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semiHidden/>
    <w:rsid w:val="00065FA7"/>
  </w:style>
  <w:style w:type="paragraph" w:styleId="Normlnywebov">
    <w:name w:val="Normal (Web)"/>
    <w:basedOn w:val="Normlny"/>
    <w:uiPriority w:val="99"/>
    <w:semiHidden/>
    <w:unhideWhenUsed/>
    <w:rsid w:val="002A22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2A22D5"/>
    <w:rPr>
      <w:b/>
      <w:bCs/>
    </w:rPr>
  </w:style>
  <w:style w:type="character" w:customStyle="1" w:styleId="apple-converted-space">
    <w:name w:val="apple-converted-space"/>
    <w:basedOn w:val="Predvolenpsmoodseku"/>
    <w:rsid w:val="002A22D5"/>
  </w:style>
  <w:style w:type="paragraph" w:styleId="Odsekzoznamu">
    <w:name w:val="List Paragraph"/>
    <w:basedOn w:val="Normlny"/>
    <w:uiPriority w:val="34"/>
    <w:qFormat/>
    <w:rsid w:val="002A22D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FA28E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130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2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ziny.ocu.sk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chut-zit.6f.sk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benusjan@gmail.com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946</Words>
  <Characters>5393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</dc:creator>
  <cp:keywords/>
  <dc:description/>
  <cp:lastModifiedBy>Daniela Giertliová</cp:lastModifiedBy>
  <cp:revision>2</cp:revision>
  <dcterms:created xsi:type="dcterms:W3CDTF">2021-02-25T09:42:00Z</dcterms:created>
  <dcterms:modified xsi:type="dcterms:W3CDTF">2021-02-25T09:42:00Z</dcterms:modified>
</cp:coreProperties>
</file>