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7DA" w:rsidRDefault="00D777DA" w:rsidP="00D777DA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mikroúčtovné je</w:t>
      </w:r>
      <w:r w:rsidR="00B712B1">
        <w:rPr>
          <w:b/>
          <w:sz w:val="28"/>
          <w:szCs w:val="28"/>
        </w:rPr>
        <w:t>dnotky   zostavenej k 31.12.20</w:t>
      </w:r>
      <w:r w:rsidR="00B530D7">
        <w:rPr>
          <w:b/>
          <w:sz w:val="28"/>
          <w:szCs w:val="28"/>
        </w:rPr>
        <w:t>20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 UNITERM – TEAM, spol. s.r.o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Bytčia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3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Čl.ll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MÚJ závierku  za predpokladu nepretržitého pokračovania vo svojej činnosti.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účtovného prípadu a to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D777DA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</w:t>
      </w:r>
      <w:r w:rsidR="00B530D7">
        <w:rPr>
          <w:sz w:val="28"/>
          <w:szCs w:val="28"/>
        </w:rPr>
        <w:t>20</w:t>
      </w:r>
      <w:r w:rsidR="00D777DA">
        <w:rPr>
          <w:sz w:val="28"/>
          <w:szCs w:val="28"/>
        </w:rPr>
        <w:t xml:space="preserve">                                                                       </w:t>
      </w:r>
      <w:r w:rsidR="00B530D7">
        <w:rPr>
          <w:sz w:val="28"/>
          <w:szCs w:val="28"/>
        </w:rPr>
        <w:t>56 690</w:t>
      </w:r>
      <w:r w:rsidR="00D777DA">
        <w:rPr>
          <w:sz w:val="28"/>
          <w:szCs w:val="28"/>
        </w:rPr>
        <w:t xml:space="preserve"> €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Obstarávacia cena obsahuje 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účtovného obdobia neoceňovala majetok vlastnými nákladmi ani reprodukčnou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 vedený na inventárnych listoch. Je účtovaný cez obstaranie materiálu  účet  112.01  následne zaradený do spotreby na účet 501.05.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4A0"/>
      </w:tblPr>
      <w:tblGrid>
        <w:gridCol w:w="3345"/>
        <w:gridCol w:w="2985"/>
        <w:gridCol w:w="2861"/>
      </w:tblGrid>
      <w:tr w:rsidR="00D777DA" w:rsidTr="00D777DA">
        <w:trPr>
          <w:trHeight w:val="381"/>
        </w:trPr>
        <w:tc>
          <w:tcPr>
            <w:tcW w:w="33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ind w:left="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MEDÓDA ODPISOVANIA</w:t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D777DA" w:rsidRDefault="00D777DA">
            <w:pPr>
              <w:ind w:left="45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</w:p>
        </w:tc>
      </w:tr>
      <w:tr w:rsidR="00D777DA" w:rsidTr="00D777DA">
        <w:trPr>
          <w:trHeight w:val="1215"/>
        </w:trPr>
        <w:tc>
          <w:tcPr>
            <w:tcW w:w="334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D777DA" w:rsidRDefault="00D777DA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77DA" w:rsidRDefault="00D777DA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D777DA" w:rsidRDefault="00D777DA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D777DA" w:rsidRDefault="00D777DA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</w:t>
      </w:r>
      <w:r w:rsidR="00B530D7">
        <w:rPr>
          <w:sz w:val="28"/>
          <w:szCs w:val="28"/>
        </w:rPr>
        <w:t xml:space="preserve"> Spoločnost</w:t>
      </w:r>
      <w:r>
        <w:rPr>
          <w:sz w:val="28"/>
          <w:szCs w:val="28"/>
        </w:rPr>
        <w:t>i boli poskytnuté dotácie</w:t>
      </w:r>
      <w:r w:rsidR="00B530D7">
        <w:rPr>
          <w:sz w:val="28"/>
          <w:szCs w:val="28"/>
        </w:rPr>
        <w:t xml:space="preserve"> na podporu zamestnanosti</w:t>
      </w:r>
      <w:r w:rsidR="001A0B86">
        <w:rPr>
          <w:sz w:val="28"/>
          <w:szCs w:val="28"/>
        </w:rPr>
        <w:t xml:space="preserve"> počas </w:t>
      </w:r>
      <w:r w:rsidR="00B530D7">
        <w:rPr>
          <w:sz w:val="28"/>
          <w:szCs w:val="28"/>
        </w:rPr>
        <w:t xml:space="preserve"> pandémie </w:t>
      </w:r>
      <w:r w:rsidR="001A0B86">
        <w:rPr>
          <w:sz w:val="28"/>
          <w:szCs w:val="28"/>
        </w:rPr>
        <w:t xml:space="preserve">v rámci </w:t>
      </w:r>
      <w:r w:rsidR="00B530D7">
        <w:rPr>
          <w:sz w:val="28"/>
          <w:szCs w:val="28"/>
        </w:rPr>
        <w:t>projektu Prvá pomoc</w:t>
      </w:r>
      <w:r>
        <w:rPr>
          <w:sz w:val="28"/>
          <w:szCs w:val="28"/>
        </w:rPr>
        <w:t xml:space="preserve">, </w:t>
      </w:r>
      <w:r w:rsidR="00B530D7">
        <w:rPr>
          <w:sz w:val="28"/>
          <w:szCs w:val="28"/>
        </w:rPr>
        <w:t xml:space="preserve"> 3 a 3A, na základe poklesu tržieb.</w:t>
      </w:r>
    </w:p>
    <w:p w:rsidR="00B530D7" w:rsidRDefault="00B530D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Porovnávanie období aktuálny mesiac / mesiac 2019</w:t>
      </w:r>
      <w:r w:rsidR="001A0B86">
        <w:rPr>
          <w:sz w:val="28"/>
          <w:szCs w:val="28"/>
        </w:rPr>
        <w:t xml:space="preserve">   účtovným zápisom</w:t>
      </w:r>
    </w:p>
    <w:p w:rsidR="001A0B86" w:rsidRDefault="001A0B86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346.01 MD/648.01 DAL     </w:t>
      </w:r>
      <w:r w:rsidR="00E54C43">
        <w:rPr>
          <w:sz w:val="28"/>
          <w:szCs w:val="28"/>
        </w:rPr>
        <w:t>v sume</w:t>
      </w:r>
      <w:r>
        <w:rPr>
          <w:sz w:val="28"/>
          <w:szCs w:val="28"/>
        </w:rPr>
        <w:t xml:space="preserve">                                                           2 692 €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6/ Účtovná jednotka v aktuálnom uč. období nevykonala žiadne opravy  významných a bezvýznamných chybách,  ktoré by mali vplyv na   výsledok hospodárenia bežného účtovného  obdobia.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7/ Spoločnosť vykazuje pohľadávky z obchodného styku  ku dňu 31.12.20</w:t>
      </w:r>
      <w:r w:rsidR="001A0B86">
        <w:rPr>
          <w:sz w:val="28"/>
          <w:szCs w:val="28"/>
        </w:rPr>
        <w:t>20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 celkovej sume                                                                                            </w:t>
      </w:r>
      <w:r w:rsidR="001A0B86">
        <w:rPr>
          <w:sz w:val="28"/>
          <w:szCs w:val="28"/>
        </w:rPr>
        <w:t>2 531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 toho v lehote splatnosti                                                                           </w:t>
      </w:r>
      <w:r w:rsidR="001A0B86">
        <w:rPr>
          <w:sz w:val="28"/>
          <w:szCs w:val="28"/>
        </w:rPr>
        <w:t>2 304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30 dní                                                    </w:t>
      </w:r>
      <w:r w:rsidR="00F46627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    </w:t>
      </w:r>
      <w:r w:rsidR="001A0B86">
        <w:rPr>
          <w:sz w:val="28"/>
          <w:szCs w:val="28"/>
        </w:rPr>
        <w:t xml:space="preserve">   </w:t>
      </w:r>
      <w:r w:rsidR="00F46627">
        <w:rPr>
          <w:sz w:val="28"/>
          <w:szCs w:val="28"/>
        </w:rPr>
        <w:t>0</w:t>
      </w:r>
      <w:r w:rsidR="001A0B86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AB10F9" w:rsidRDefault="00AB10F9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60 dní                                              </w:t>
      </w:r>
      <w:r w:rsidR="00F4662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     </w:t>
      </w:r>
      <w:r w:rsidR="00F46627">
        <w:rPr>
          <w:sz w:val="28"/>
          <w:szCs w:val="28"/>
        </w:rPr>
        <w:t>0</w:t>
      </w:r>
      <w:r w:rsidR="00416DD8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     0 € </w:t>
      </w:r>
    </w:p>
    <w:p w:rsidR="00B712B1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nad 90 dní                                                         </w:t>
      </w:r>
      <w:r w:rsidR="0067792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227 €                                                                      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B712B1" w:rsidRDefault="00B712B1" w:rsidP="00D777DA">
      <w:pPr>
        <w:spacing w:after="0"/>
        <w:rPr>
          <w:sz w:val="28"/>
          <w:szCs w:val="28"/>
        </w:rPr>
      </w:pPr>
    </w:p>
    <w:p w:rsidR="00F46627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Účtovná jednotka tvorila ku ním opravné položky a</w:t>
      </w:r>
      <w:r w:rsidR="00F46627">
        <w:rPr>
          <w:sz w:val="28"/>
          <w:szCs w:val="28"/>
        </w:rPr>
        <w:t> </w:t>
      </w:r>
      <w:r>
        <w:rPr>
          <w:sz w:val="28"/>
          <w:szCs w:val="28"/>
        </w:rPr>
        <w:t>n</w:t>
      </w:r>
      <w:r w:rsidR="00F46627">
        <w:rPr>
          <w:sz w:val="28"/>
          <w:szCs w:val="28"/>
        </w:rPr>
        <w:t>ie je</w:t>
      </w:r>
      <w:r>
        <w:rPr>
          <w:sz w:val="28"/>
          <w:szCs w:val="28"/>
        </w:rPr>
        <w:t xml:space="preserve">  zriadené záložné právo.</w:t>
      </w:r>
    </w:p>
    <w:p w:rsidR="0067792E" w:rsidRDefault="00F4662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Opravná položka k nezaplatenej a nevymožiteľnej pohľadávke</w:t>
      </w:r>
      <w:r w:rsidR="0067792E">
        <w:rPr>
          <w:sz w:val="28"/>
          <w:szCs w:val="28"/>
        </w:rPr>
        <w:t xml:space="preserve"> po dobe splatnosti viac ako 360 dni /20%/</w:t>
      </w:r>
      <w:r>
        <w:rPr>
          <w:sz w:val="28"/>
          <w:szCs w:val="28"/>
        </w:rPr>
        <w:t xml:space="preserve">  bola tvorená </w:t>
      </w:r>
      <w:r w:rsidR="0067792E">
        <w:rPr>
          <w:sz w:val="28"/>
          <w:szCs w:val="28"/>
        </w:rPr>
        <w:t>z</w:t>
      </w:r>
      <w:r>
        <w:rPr>
          <w:sz w:val="28"/>
          <w:szCs w:val="28"/>
        </w:rPr>
        <w:t xml:space="preserve">ápisom  </w:t>
      </w:r>
    </w:p>
    <w:p w:rsidR="0067792E" w:rsidRDefault="00F4662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547.01</w:t>
      </w:r>
      <w:r w:rsidR="00B712B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/391.01 </w:t>
      </w:r>
      <w:r w:rsidR="00E54C43">
        <w:rPr>
          <w:sz w:val="28"/>
          <w:szCs w:val="28"/>
        </w:rPr>
        <w:t>v sume</w:t>
      </w:r>
      <w:r>
        <w:rPr>
          <w:sz w:val="28"/>
          <w:szCs w:val="28"/>
        </w:rPr>
        <w:t xml:space="preserve">                                                        </w:t>
      </w:r>
      <w:r w:rsidR="0067792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  </w:t>
      </w:r>
      <w:r w:rsidR="0067792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45 €   </w:t>
      </w:r>
    </w:p>
    <w:p w:rsidR="00F46627" w:rsidRDefault="00F4662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777DA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účtovala o pohľadávke</w:t>
      </w:r>
      <w:r w:rsidR="0067792E">
        <w:rPr>
          <w:sz w:val="28"/>
          <w:szCs w:val="28"/>
        </w:rPr>
        <w:t xml:space="preserve"> voči DU preplatok na dani z príj</w:t>
      </w:r>
      <w:r>
        <w:rPr>
          <w:sz w:val="28"/>
          <w:szCs w:val="28"/>
        </w:rPr>
        <w:t xml:space="preserve">mu PO vo výške                                                                           </w:t>
      </w:r>
      <w:r w:rsidR="0067792E"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 xml:space="preserve">         7</w:t>
      </w:r>
      <w:r w:rsidR="0067792E">
        <w:rPr>
          <w:sz w:val="28"/>
          <w:szCs w:val="28"/>
        </w:rPr>
        <w:t>33</w:t>
      </w:r>
      <w:r w:rsidR="00416D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€  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67792E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8/ </w:t>
      </w:r>
      <w:r w:rsidR="00B712B1">
        <w:rPr>
          <w:sz w:val="28"/>
          <w:szCs w:val="28"/>
        </w:rPr>
        <w:t>S</w:t>
      </w:r>
      <w:r>
        <w:rPr>
          <w:sz w:val="28"/>
          <w:szCs w:val="28"/>
        </w:rPr>
        <w:t>poločnosť</w:t>
      </w:r>
      <w:r w:rsidR="0067792E">
        <w:rPr>
          <w:sz w:val="28"/>
          <w:szCs w:val="28"/>
        </w:rPr>
        <w:t xml:space="preserve"> ne</w:t>
      </w:r>
      <w:r w:rsidR="00B712B1">
        <w:rPr>
          <w:sz w:val="28"/>
          <w:szCs w:val="28"/>
        </w:rPr>
        <w:t xml:space="preserve">účtovala o zákonných rezervách                                                                                              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Článok lll.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AB10F9" w:rsidRDefault="00AB10F9" w:rsidP="00D777DA">
      <w:pPr>
        <w:spacing w:after="0"/>
        <w:rPr>
          <w:b/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D777DA" w:rsidTr="00D777D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37623F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5 027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7792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3 081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37623F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300 933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B712B1" w:rsidP="0067792E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3</w:t>
            </w:r>
            <w:r w:rsidR="0067792E">
              <w:rPr>
                <w:lang w:eastAsia="en-US"/>
              </w:rPr>
              <w:t>32 028</w:t>
            </w:r>
            <w:r w:rsidR="00D777DA">
              <w:rPr>
                <w:lang w:eastAsia="en-US"/>
              </w:rPr>
              <w:t xml:space="preserve">              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  <w:r w:rsidR="0037623F">
              <w:t xml:space="preserve"> /dotacie/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37623F" w:rsidP="009C465C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2 692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7792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307</w:t>
            </w:r>
          </w:p>
        </w:tc>
      </w:tr>
      <w:tr w:rsidR="00D777DA" w:rsidTr="00D777D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30AA4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308 652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7792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335 416</w:t>
            </w:r>
          </w:p>
        </w:tc>
      </w:tr>
    </w:tbl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AB10F9" w:rsidRDefault="00AB10F9" w:rsidP="00AB10F9">
      <w:pPr>
        <w:rPr>
          <w:lang w:eastAsia="en-US"/>
        </w:rPr>
      </w:pPr>
    </w:p>
    <w:p w:rsidR="00AB10F9" w:rsidRPr="00AB10F9" w:rsidRDefault="00AB10F9" w:rsidP="00AB10F9">
      <w:pPr>
        <w:rPr>
          <w:lang w:eastAsia="en-US"/>
        </w:rPr>
      </w:pPr>
    </w:p>
    <w:tbl>
      <w:tblPr>
        <w:tblW w:w="4950" w:type="pct"/>
        <w:jc w:val="center"/>
        <w:tblLook w:val="04A0"/>
      </w:tblPr>
      <w:tblGrid>
        <w:gridCol w:w="6349"/>
        <w:gridCol w:w="1195"/>
        <w:gridCol w:w="1651"/>
      </w:tblGrid>
      <w:tr w:rsidR="00D777DA" w:rsidTr="00D777DA">
        <w:trPr>
          <w:trHeight w:val="1005"/>
          <w:jc w:val="center"/>
        </w:trPr>
        <w:tc>
          <w:tcPr>
            <w:tcW w:w="34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Názov položky</w:t>
            </w:r>
          </w:p>
        </w:tc>
        <w:tc>
          <w:tcPr>
            <w:tcW w:w="6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77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8C50CB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10 933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7792E" w:rsidP="0067792E">
            <w:pPr>
              <w:spacing w:after="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12 469</w:t>
            </w:r>
            <w:r w:rsidR="00480740">
              <w:rPr>
                <w:b/>
                <w:lang w:eastAsia="en-US"/>
              </w:rPr>
              <w:t xml:space="preserve">                 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 w:rsidP="0067792E">
            <w:pPr>
              <w:spacing w:after="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  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8C50C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1 595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 w:rsidP="0067792E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480740">
              <w:rPr>
                <w:lang w:eastAsia="en-US"/>
              </w:rPr>
              <w:t xml:space="preserve">    </w:t>
            </w:r>
            <w:r w:rsidR="0067792E">
              <w:rPr>
                <w:lang w:eastAsia="en-US"/>
              </w:rPr>
              <w:t>1 098</w:t>
            </w:r>
            <w:r w:rsidR="00480740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   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9C465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189 124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 w:rsidP="0067792E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480740">
              <w:rPr>
                <w:lang w:eastAsia="en-US"/>
              </w:rPr>
              <w:t xml:space="preserve">   </w:t>
            </w:r>
            <w:r w:rsidR="0067792E">
              <w:rPr>
                <w:lang w:eastAsia="en-US"/>
              </w:rPr>
              <w:t>212 493</w:t>
            </w:r>
            <w:r w:rsidR="00480740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    </w:t>
            </w:r>
            <w:r w:rsidR="00480740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9C465C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43 854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7792E" w:rsidP="0067792E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46 760</w:t>
            </w:r>
            <w:r w:rsidR="00480740">
              <w:rPr>
                <w:lang w:eastAsia="en-US"/>
              </w:rPr>
              <w:t xml:space="preserve">                  </w:t>
            </w:r>
            <w:r w:rsidR="00D777DA">
              <w:rPr>
                <w:lang w:eastAsia="en-US"/>
              </w:rPr>
              <w:t xml:space="preserve">                 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8C50CB">
            <w:pPr>
              <w:spacing w:after="0" w:line="240" w:lineRule="auto"/>
              <w:jc w:val="right"/>
            </w:pPr>
            <w:r>
              <w:t>5 080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7792E" w:rsidP="00480740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5 857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8C50CB" w:rsidP="009C465C">
            <w:pPr>
              <w:spacing w:after="0" w:line="240" w:lineRule="auto"/>
              <w:jc w:val="center"/>
            </w:pPr>
            <w:r>
              <w:t xml:space="preserve">         1 190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7792E" w:rsidP="00480740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960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8C50C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8 786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7792E" w:rsidP="0067792E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5 208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Finančné náklady, poplatky za ved účtov a transakcie platob kartou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8C50CB" w:rsidP="009C465C">
            <w:pPr>
              <w:spacing w:after="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1 296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7792E" w:rsidP="0067792E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1 275</w:t>
            </w:r>
          </w:p>
        </w:tc>
      </w:tr>
    </w:tbl>
    <w:p w:rsidR="00D777DA" w:rsidRDefault="00D777DA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AB10F9" w:rsidRDefault="00AB10F9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</w:t>
      </w:r>
      <w:r w:rsidR="009C465C">
        <w:rPr>
          <w:sz w:val="28"/>
          <w:szCs w:val="28"/>
        </w:rPr>
        <w:t>20</w:t>
      </w:r>
      <w:r>
        <w:rPr>
          <w:sz w:val="28"/>
          <w:szCs w:val="28"/>
        </w:rPr>
        <w:t xml:space="preserve"> a neeviduje ku ním zábezpeky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</w:t>
      </w:r>
      <w:r w:rsidR="0048074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</w:t>
      </w:r>
      <w:r w:rsidR="009C465C">
        <w:rPr>
          <w:sz w:val="28"/>
          <w:szCs w:val="28"/>
        </w:rPr>
        <w:t xml:space="preserve">     </w:t>
      </w:r>
      <w:r w:rsidR="00480740">
        <w:rPr>
          <w:sz w:val="28"/>
          <w:szCs w:val="28"/>
        </w:rPr>
        <w:t>6</w:t>
      </w:r>
      <w:r w:rsidR="009C465C">
        <w:rPr>
          <w:sz w:val="28"/>
          <w:szCs w:val="28"/>
        </w:rPr>
        <w:t>1</w:t>
      </w:r>
      <w:r w:rsidR="006D0E85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</w:t>
      </w:r>
      <w:r w:rsidR="009C465C">
        <w:rPr>
          <w:sz w:val="28"/>
          <w:szCs w:val="28"/>
        </w:rPr>
        <w:t>2 350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</w:t>
      </w:r>
      <w:r w:rsidR="009C465C">
        <w:rPr>
          <w:sz w:val="28"/>
          <w:szCs w:val="28"/>
        </w:rPr>
        <w:t xml:space="preserve"> 3 397 </w:t>
      </w:r>
      <w:r>
        <w:rPr>
          <w:sz w:val="28"/>
          <w:szCs w:val="28"/>
        </w:rPr>
        <w:t xml:space="preserve">€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účtovnej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D777DA" w:rsidTr="00D777DA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D777DA" w:rsidTr="00D777DA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D777DA" w:rsidTr="00D777DA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6D0E85" w:rsidRDefault="006D0E85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Spoločníci a ich podiely na ZI zostali nezmenené.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účtovnej  jednotky.</w:t>
      </w:r>
      <w:r>
        <w:rPr>
          <w:sz w:val="28"/>
          <w:szCs w:val="28"/>
        </w:rPr>
        <w:tab/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AB10F9" w:rsidRDefault="00AB10F9" w:rsidP="00D777DA">
      <w:pPr>
        <w:spacing w:after="0"/>
        <w:rPr>
          <w:sz w:val="28"/>
          <w:szCs w:val="28"/>
        </w:rPr>
      </w:pPr>
    </w:p>
    <w:p w:rsidR="00AB10F9" w:rsidRDefault="00AB10F9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202B8F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Zostavené dňa 19</w:t>
      </w:r>
      <w:r w:rsidR="00D777DA">
        <w:rPr>
          <w:sz w:val="28"/>
          <w:szCs w:val="28"/>
        </w:rPr>
        <w:t>.2.20</w:t>
      </w:r>
      <w:r w:rsidR="00480740">
        <w:rPr>
          <w:sz w:val="28"/>
          <w:szCs w:val="28"/>
        </w:rPr>
        <w:t>2</w:t>
      </w:r>
      <w:r w:rsidR="009C465C">
        <w:rPr>
          <w:sz w:val="28"/>
          <w:szCs w:val="28"/>
        </w:rPr>
        <w:t>1</w:t>
      </w:r>
      <w:r w:rsidR="00D777DA">
        <w:rPr>
          <w:sz w:val="28"/>
          <w:szCs w:val="28"/>
        </w:rPr>
        <w:t xml:space="preserve">                                                     .................................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Macková Jozefína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/>
    <w:p w:rsidR="00D777DA" w:rsidRDefault="00D777DA" w:rsidP="00D777DA"/>
    <w:p w:rsidR="00FA1AA3" w:rsidRDefault="00FA1AA3"/>
    <w:sectPr w:rsidR="00FA1AA3" w:rsidSect="009D386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43DF" w:rsidRDefault="00A343DF" w:rsidP="000B5671">
      <w:pPr>
        <w:spacing w:after="0" w:line="240" w:lineRule="auto"/>
      </w:pPr>
      <w:r>
        <w:separator/>
      </w:r>
    </w:p>
  </w:endnote>
  <w:endnote w:type="continuationSeparator" w:id="1">
    <w:p w:rsidR="00A343DF" w:rsidRDefault="00A343DF" w:rsidP="000B5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43DF" w:rsidRDefault="00A343DF" w:rsidP="000B5671">
      <w:pPr>
        <w:spacing w:after="0" w:line="240" w:lineRule="auto"/>
      </w:pPr>
      <w:r>
        <w:separator/>
      </w:r>
    </w:p>
  </w:footnote>
  <w:footnote w:type="continuationSeparator" w:id="1">
    <w:p w:rsidR="00A343DF" w:rsidRDefault="00A343DF" w:rsidP="000B5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804" w:type="dxa"/>
      <w:tblInd w:w="-176" w:type="dxa"/>
      <w:tblLayout w:type="fixed"/>
      <w:tblLook w:val="04A0"/>
    </w:tblPr>
    <w:tblGrid>
      <w:gridCol w:w="2628"/>
      <w:gridCol w:w="556"/>
      <w:gridCol w:w="339"/>
      <w:gridCol w:w="339"/>
      <w:gridCol w:w="339"/>
      <w:gridCol w:w="338"/>
      <w:gridCol w:w="337"/>
      <w:gridCol w:w="337"/>
      <w:gridCol w:w="337"/>
      <w:gridCol w:w="337"/>
      <w:gridCol w:w="54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Poznámky Úč MÚJ 3 -01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IČO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9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DIČ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7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</w:tr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hideMark/>
        </w:tcPr>
        <w:p w:rsidR="000B5671" w:rsidRDefault="000B5671" w:rsidP="00572157">
          <w:pPr>
            <w:pStyle w:val="Hlavika"/>
          </w:pPr>
          <w:r>
            <w:t>UNITERM-TEAM, spol.s.r.o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tr2bl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</w:tr>
  </w:tbl>
  <w:p w:rsidR="000B5671" w:rsidRDefault="000B5671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C1510"/>
    <w:rsid w:val="0000391D"/>
    <w:rsid w:val="000B5671"/>
    <w:rsid w:val="001A0B86"/>
    <w:rsid w:val="00202B8F"/>
    <w:rsid w:val="0037623F"/>
    <w:rsid w:val="00416DD8"/>
    <w:rsid w:val="00480740"/>
    <w:rsid w:val="0067792E"/>
    <w:rsid w:val="006D0E85"/>
    <w:rsid w:val="00811FFF"/>
    <w:rsid w:val="00875AAE"/>
    <w:rsid w:val="008C50CB"/>
    <w:rsid w:val="009C465C"/>
    <w:rsid w:val="009D386A"/>
    <w:rsid w:val="00A343DF"/>
    <w:rsid w:val="00A35385"/>
    <w:rsid w:val="00AB10F9"/>
    <w:rsid w:val="00AF6F96"/>
    <w:rsid w:val="00B02331"/>
    <w:rsid w:val="00B530D7"/>
    <w:rsid w:val="00B712B1"/>
    <w:rsid w:val="00C60BFE"/>
    <w:rsid w:val="00CE00FE"/>
    <w:rsid w:val="00D777DA"/>
    <w:rsid w:val="00E30AA4"/>
    <w:rsid w:val="00E54C43"/>
    <w:rsid w:val="00EC4C0B"/>
    <w:rsid w:val="00EF714A"/>
    <w:rsid w:val="00F46627"/>
    <w:rsid w:val="00FA1AA3"/>
    <w:rsid w:val="00FA1E55"/>
    <w:rsid w:val="00FC1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8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777D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D777DA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D777D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D777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671"/>
  </w:style>
  <w:style w:type="paragraph" w:styleId="Pta">
    <w:name w:val="footer"/>
    <w:basedOn w:val="Normlny"/>
    <w:link w:val="PtaChar"/>
    <w:uiPriority w:val="99"/>
    <w:semiHidden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B5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30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1059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13</cp:revision>
  <cp:lastPrinted>2021-03-02T08:42:00Z</cp:lastPrinted>
  <dcterms:created xsi:type="dcterms:W3CDTF">2018-02-20T14:03:00Z</dcterms:created>
  <dcterms:modified xsi:type="dcterms:W3CDTF">2021-03-02T12:00:00Z</dcterms:modified>
</cp:coreProperties>
</file>