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35370C">
        <w:rPr>
          <w:rFonts w:cs="Times New Roman"/>
          <w:sz w:val="24"/>
          <w:szCs w:val="24"/>
        </w:rPr>
        <w:t>44082061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9A0F7E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MEREO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35370C">
        <w:rPr>
          <w:rFonts w:cs="Times New Roman"/>
        </w:rPr>
        <w:t>Mudrochova</w:t>
      </w:r>
      <w:proofErr w:type="spellEnd"/>
      <w:r w:rsidR="0035370C">
        <w:rPr>
          <w:rFonts w:cs="Times New Roman"/>
        </w:rPr>
        <w:t xml:space="preserve"> 15,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5370C">
        <w:rPr>
          <w:rFonts w:cs="Times New Roman"/>
        </w:rPr>
        <w:t>44082061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35370C">
        <w:rPr>
          <w:rFonts w:cs="Times New Roman"/>
          <w:b/>
        </w:rPr>
        <w:t>2606025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</w:t>
      </w:r>
    </w:p>
    <w:p w:rsidR="005D2E9B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Sprostredkovateľská činnosť v oblasti obchodu, výroby a služieb v rozsahu voľnej živnosti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Podnikateľské poradenstvo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Dokončovacie stavebné práce pri realizácii exteriérov a interiérov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Ukončovanie stavieb a ich zmien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Prípravné práce k realizácii stavby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Čistiace a upratovacie služby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Reklamné a marketingové služby</w:t>
      </w:r>
    </w:p>
    <w:p w:rsidR="0035370C" w:rsidRPr="005D2E9B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Prieskum trhu a verejnej mienky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A0F7E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9A0F7E">
        <w:rPr>
          <w:rFonts w:cs="Times New Roman"/>
        </w:rPr>
        <w:t>16</w:t>
      </w:r>
      <w:r w:rsidR="0035370C">
        <w:rPr>
          <w:rFonts w:cs="Times New Roman"/>
        </w:rPr>
        <w:t>.0</w:t>
      </w:r>
      <w:r w:rsidR="009C151E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9A0F7E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0F7E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0F7E">
        <w:rPr>
          <w:rFonts w:cs="Times New Roman"/>
        </w:rPr>
        <w:t>20</w:t>
      </w:r>
      <w:r w:rsidRPr="00567C75">
        <w:rPr>
          <w:rFonts w:cs="Times New Roman"/>
        </w:rPr>
        <w:t xml:space="preserve"> do 31.12.</w:t>
      </w:r>
      <w:r w:rsidR="009A0F7E">
        <w:rPr>
          <w:rFonts w:cs="Times New Roman"/>
        </w:rPr>
        <w:t>2020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5370C">
        <w:rPr>
          <w:rFonts w:cs="Times New Roman"/>
        </w:rPr>
        <w:t xml:space="preserve"> </w:t>
      </w:r>
      <w:r w:rsidR="00E81534">
        <w:rPr>
          <w:rFonts w:cs="Times New Roman"/>
        </w:rPr>
        <w:t>2</w:t>
      </w:r>
      <w:r w:rsidR="009C151E">
        <w:rPr>
          <w:rFonts w:cs="Times New Roman"/>
        </w:rPr>
        <w:t xml:space="preserve"> zamestnanci</w:t>
      </w:r>
    </w:p>
    <w:p w:rsidR="0035370C" w:rsidRDefault="0035370C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35370C">
        <w:rPr>
          <w:rFonts w:cs="Times New Roman"/>
          <w:sz w:val="24"/>
          <w:szCs w:val="24"/>
        </w:rPr>
        <w:t>44082061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9A0F7E">
        <w:rPr>
          <w:rFonts w:cs="Times New Roman"/>
        </w:rPr>
        <w:t>20</w:t>
      </w:r>
      <w:r>
        <w:rPr>
          <w:rFonts w:cs="Times New Roman"/>
        </w:rPr>
        <w:t xml:space="preserve"> obstaraný kúpou </w:t>
      </w:r>
      <w:r w:rsidR="009A0F7E">
        <w:rPr>
          <w:rFonts w:cs="Times New Roman"/>
        </w:rPr>
        <w:t>ne</w:t>
      </w:r>
      <w:r w:rsidR="008D71F5">
        <w:rPr>
          <w:rFonts w:cs="Times New Roman"/>
        </w:rPr>
        <w:t>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9A0F7E">
        <w:rPr>
          <w:rFonts w:cs="Times New Roman"/>
        </w:rPr>
        <w:t>20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34994">
        <w:rPr>
          <w:rFonts w:cs="Times New Roman"/>
          <w:sz w:val="24"/>
          <w:szCs w:val="24"/>
        </w:rPr>
        <w:t>2606025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B3499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F90CE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B34994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8D71F5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  DIČ2022606025</w:t>
      </w:r>
    </w:p>
    <w:p w:rsidR="00B34994" w:rsidRDefault="00B34994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</w:t>
      </w:r>
      <w:r w:rsidR="00B34994">
        <w:rPr>
          <w:rFonts w:cs="Times New Roman"/>
          <w:b/>
        </w:rPr>
        <w:t xml:space="preserve">                                         </w:t>
      </w:r>
      <w:r>
        <w:rPr>
          <w:rFonts w:cs="Times New Roman"/>
          <w:b/>
        </w:rPr>
        <w:t xml:space="preserve">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0F7E">
        <w:rPr>
          <w:rFonts w:cs="Times New Roman"/>
        </w:rPr>
        <w:t>20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81534">
        <w:rPr>
          <w:rFonts w:cs="Times New Roman"/>
        </w:rPr>
        <w:t>2</w:t>
      </w:r>
      <w:r w:rsidR="009A0F7E">
        <w:rPr>
          <w:rFonts w:cs="Times New Roman"/>
        </w:rPr>
        <w:t>020</w:t>
      </w:r>
      <w:r w:rsidR="00E81534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050" w:rsidRDefault="00701050" w:rsidP="009F539F">
      <w:pPr>
        <w:spacing w:after="0" w:line="240" w:lineRule="auto"/>
      </w:pPr>
      <w:r>
        <w:separator/>
      </w:r>
    </w:p>
  </w:endnote>
  <w:endnote w:type="continuationSeparator" w:id="0">
    <w:p w:rsidR="00701050" w:rsidRDefault="0070105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050" w:rsidRDefault="00701050" w:rsidP="009F539F">
      <w:pPr>
        <w:spacing w:after="0" w:line="240" w:lineRule="auto"/>
      </w:pPr>
      <w:r>
        <w:separator/>
      </w:r>
    </w:p>
  </w:footnote>
  <w:footnote w:type="continuationSeparator" w:id="0">
    <w:p w:rsidR="00701050" w:rsidRDefault="0070105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0FA0"/>
    <w:multiLevelType w:val="hybridMultilevel"/>
    <w:tmpl w:val="DB68A95A"/>
    <w:lvl w:ilvl="0" w:tplc="2944725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63E7F"/>
    <w:rsid w:val="000768CD"/>
    <w:rsid w:val="00083833"/>
    <w:rsid w:val="000F0AC7"/>
    <w:rsid w:val="001C65FA"/>
    <w:rsid w:val="001E1EB0"/>
    <w:rsid w:val="001F2B92"/>
    <w:rsid w:val="0020440E"/>
    <w:rsid w:val="00224B7F"/>
    <w:rsid w:val="00253E2B"/>
    <w:rsid w:val="00270C87"/>
    <w:rsid w:val="002A6FEC"/>
    <w:rsid w:val="002F6D68"/>
    <w:rsid w:val="00301763"/>
    <w:rsid w:val="00320C7C"/>
    <w:rsid w:val="0035370C"/>
    <w:rsid w:val="00355F64"/>
    <w:rsid w:val="003C458B"/>
    <w:rsid w:val="003E2319"/>
    <w:rsid w:val="00417C28"/>
    <w:rsid w:val="00450BCB"/>
    <w:rsid w:val="004C25A1"/>
    <w:rsid w:val="00500277"/>
    <w:rsid w:val="00510704"/>
    <w:rsid w:val="00521A99"/>
    <w:rsid w:val="00532275"/>
    <w:rsid w:val="00567C75"/>
    <w:rsid w:val="00570913"/>
    <w:rsid w:val="00574030"/>
    <w:rsid w:val="00574031"/>
    <w:rsid w:val="00587366"/>
    <w:rsid w:val="005D2E9B"/>
    <w:rsid w:val="00701050"/>
    <w:rsid w:val="00702EAA"/>
    <w:rsid w:val="007976CE"/>
    <w:rsid w:val="007C1B45"/>
    <w:rsid w:val="00816E87"/>
    <w:rsid w:val="00817706"/>
    <w:rsid w:val="00881245"/>
    <w:rsid w:val="008C50AE"/>
    <w:rsid w:val="008D71F5"/>
    <w:rsid w:val="008E4681"/>
    <w:rsid w:val="00902C91"/>
    <w:rsid w:val="0090430A"/>
    <w:rsid w:val="00913880"/>
    <w:rsid w:val="009439AA"/>
    <w:rsid w:val="009649DF"/>
    <w:rsid w:val="0097224F"/>
    <w:rsid w:val="009A0F7E"/>
    <w:rsid w:val="009C151E"/>
    <w:rsid w:val="009F39AB"/>
    <w:rsid w:val="009F3BED"/>
    <w:rsid w:val="009F539F"/>
    <w:rsid w:val="00A62651"/>
    <w:rsid w:val="00A86174"/>
    <w:rsid w:val="00AE7ACD"/>
    <w:rsid w:val="00AF2283"/>
    <w:rsid w:val="00B34994"/>
    <w:rsid w:val="00B54D12"/>
    <w:rsid w:val="00BF6926"/>
    <w:rsid w:val="00C4469C"/>
    <w:rsid w:val="00C741C3"/>
    <w:rsid w:val="00C77ABD"/>
    <w:rsid w:val="00C9299F"/>
    <w:rsid w:val="00C97A55"/>
    <w:rsid w:val="00D3457D"/>
    <w:rsid w:val="00D70A0F"/>
    <w:rsid w:val="00DA53A1"/>
    <w:rsid w:val="00DE0865"/>
    <w:rsid w:val="00DE3B1E"/>
    <w:rsid w:val="00E17D17"/>
    <w:rsid w:val="00E37A13"/>
    <w:rsid w:val="00E53877"/>
    <w:rsid w:val="00E5496D"/>
    <w:rsid w:val="00E73EE8"/>
    <w:rsid w:val="00E81534"/>
    <w:rsid w:val="00F6100E"/>
    <w:rsid w:val="00F71BE4"/>
    <w:rsid w:val="00F90CED"/>
    <w:rsid w:val="00FA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A3E37-BC6E-48EB-92F0-E4D755A4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29</cp:revision>
  <cp:lastPrinted>2021-03-02T16:38:00Z</cp:lastPrinted>
  <dcterms:created xsi:type="dcterms:W3CDTF">2016-03-03T14:47:00Z</dcterms:created>
  <dcterms:modified xsi:type="dcterms:W3CDTF">2021-03-02T16:38:00Z</dcterms:modified>
</cp:coreProperties>
</file>