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EDD360" w14:textId="2C50509D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66CC1">
        <w:rPr>
          <w:rFonts w:ascii="Arial Narrow" w:hAnsi="Arial Narrow"/>
          <w:b/>
        </w:rPr>
        <w:t>2020</w:t>
      </w:r>
    </w:p>
    <w:p w14:paraId="3FD2F912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BA9F04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174556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6FCEFF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08E9C4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A0DA5C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89CE13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F6820BA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8B75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FA0C9" w14:textId="77777777" w:rsidR="000E0FA5" w:rsidRPr="00755848" w:rsidRDefault="004274D9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Irmag s.r.o.</w:t>
            </w:r>
          </w:p>
        </w:tc>
      </w:tr>
      <w:tr w:rsidR="001F718C" w:rsidRPr="00755848" w14:paraId="5E427D3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C540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FEC21" w14:textId="77777777" w:rsidR="000E0FA5" w:rsidRPr="00755848" w:rsidRDefault="004274D9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Boženy Němcovej 8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, 8</w:t>
            </w:r>
            <w:r>
              <w:rPr>
                <w:rFonts w:ascii="Arial Narrow" w:hAnsi="Arial Narrow" w:cs="Arial Narrow"/>
                <w:sz w:val="22"/>
                <w:szCs w:val="22"/>
              </w:rPr>
              <w:t>11 04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755848" w14:paraId="36FF05F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9740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5F9DA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A4FF60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94086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A12478D" w14:textId="77777777" w:rsidR="000E0FA5" w:rsidRPr="00755848" w:rsidRDefault="008B0093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>hodného registra: 30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>2018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8B78593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9DD2C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AC7955" w14:textId="77777777" w:rsidR="001F718C" w:rsidRPr="00755848" w:rsidRDefault="004274D9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Veľkoobchod s tovarom na účely predaja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4121059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8C2E1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3D22D4F" w14:textId="77777777" w:rsidR="008B0093" w:rsidRPr="00755848" w:rsidRDefault="003061CE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>Irmag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137A08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DF6BA9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8320005" w14:textId="620C38C1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E5512A">
              <w:rPr>
                <w:rFonts w:ascii="Arial Narrow" w:hAnsi="Arial Narrow" w:cs="Arial Narrow"/>
                <w:sz w:val="22"/>
                <w:szCs w:val="22"/>
              </w:rPr>
              <w:t>2020</w:t>
            </w:r>
          </w:p>
        </w:tc>
      </w:tr>
    </w:tbl>
    <w:p w14:paraId="1E1707C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9347B8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51334E89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858BEC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CB59772" w14:textId="77777777" w:rsidTr="000764C2">
        <w:tc>
          <w:tcPr>
            <w:tcW w:w="2197" w:type="dxa"/>
            <w:shd w:val="clear" w:color="auto" w:fill="auto"/>
          </w:tcPr>
          <w:p w14:paraId="3F9CA0E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6D697DC" w14:textId="28E79FB0" w:rsidR="00D42468" w:rsidRPr="00755848" w:rsidRDefault="00527B37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3260" w:type="dxa"/>
            <w:shd w:val="clear" w:color="auto" w:fill="auto"/>
          </w:tcPr>
          <w:p w14:paraId="218CC51D" w14:textId="2AD2A102" w:rsidR="00D42468" w:rsidRPr="00755848" w:rsidRDefault="00527B37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2018</w:t>
            </w:r>
          </w:p>
        </w:tc>
        <w:tc>
          <w:tcPr>
            <w:tcW w:w="1276" w:type="dxa"/>
            <w:shd w:val="clear" w:color="auto" w:fill="auto"/>
          </w:tcPr>
          <w:p w14:paraId="3072BC7B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12ED0" w:rsidRPr="00755848" w14:paraId="6B310E68" w14:textId="77777777" w:rsidTr="000764C2">
        <w:tc>
          <w:tcPr>
            <w:tcW w:w="2197" w:type="dxa"/>
            <w:shd w:val="clear" w:color="auto" w:fill="auto"/>
          </w:tcPr>
          <w:p w14:paraId="1D7FC54F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9C139D2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553804</w:t>
            </w:r>
          </w:p>
        </w:tc>
        <w:tc>
          <w:tcPr>
            <w:tcW w:w="3260" w:type="dxa"/>
            <w:shd w:val="clear" w:color="auto" w:fill="auto"/>
          </w:tcPr>
          <w:p w14:paraId="14D40A21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572285</w:t>
            </w:r>
          </w:p>
        </w:tc>
        <w:tc>
          <w:tcPr>
            <w:tcW w:w="1276" w:type="dxa"/>
            <w:shd w:val="clear" w:color="auto" w:fill="auto"/>
          </w:tcPr>
          <w:p w14:paraId="2595497D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12ED0" w:rsidRPr="00755848" w14:paraId="117AF70A" w14:textId="77777777" w:rsidTr="000764C2">
        <w:tc>
          <w:tcPr>
            <w:tcW w:w="2197" w:type="dxa"/>
            <w:shd w:val="clear" w:color="auto" w:fill="auto"/>
          </w:tcPr>
          <w:p w14:paraId="5402AF5B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60E0E67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13555752</w:t>
            </w:r>
          </w:p>
        </w:tc>
        <w:tc>
          <w:tcPr>
            <w:tcW w:w="3260" w:type="dxa"/>
            <w:shd w:val="clear" w:color="auto" w:fill="auto"/>
          </w:tcPr>
          <w:p w14:paraId="644B3ED0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19408773</w:t>
            </w:r>
          </w:p>
        </w:tc>
        <w:tc>
          <w:tcPr>
            <w:tcW w:w="1276" w:type="dxa"/>
            <w:shd w:val="clear" w:color="auto" w:fill="auto"/>
          </w:tcPr>
          <w:p w14:paraId="35B590A6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12ED0" w:rsidRPr="00755848" w14:paraId="1400E01F" w14:textId="77777777" w:rsidTr="000764C2">
        <w:tc>
          <w:tcPr>
            <w:tcW w:w="2197" w:type="dxa"/>
            <w:shd w:val="clear" w:color="auto" w:fill="auto"/>
          </w:tcPr>
          <w:p w14:paraId="35640018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8645ACE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1CFC729F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BC5F2D0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0A2AE7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0C2E0C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0824C4">
        <w:rPr>
          <w:rFonts w:ascii="Arial Narrow" w:hAnsi="Arial Narrow" w:cs="Arial Narrow"/>
          <w:b/>
          <w:sz w:val="22"/>
          <w:szCs w:val="22"/>
        </w:rPr>
        <w:t>malá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0824C4">
        <w:rPr>
          <w:rFonts w:ascii="Arial Narrow" w:hAnsi="Arial Narrow" w:cs="Arial Narrow"/>
          <w:b/>
          <w:sz w:val="22"/>
          <w:szCs w:val="22"/>
        </w:rPr>
        <w:t xml:space="preserve"> </w:t>
      </w:r>
      <w:r w:rsidR="000824C4">
        <w:rPr>
          <w:rFonts w:ascii="Arial Narrow" w:hAnsi="Arial Narrow" w:cs="Arial Narrow"/>
          <w:bCs/>
          <w:sz w:val="22"/>
          <w:szCs w:val="22"/>
        </w:rPr>
        <w:t>a bude</w:t>
      </w:r>
      <w:r w:rsidR="00FA0277">
        <w:rPr>
          <w:rFonts w:ascii="Arial Narrow" w:hAnsi="Arial Narrow" w:cs="Arial Narrow"/>
          <w:sz w:val="22"/>
          <w:szCs w:val="22"/>
        </w:rPr>
        <w:t xml:space="preserve">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A4F773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59E9F0D" w14:textId="6DA63123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C83995">
        <w:rPr>
          <w:rFonts w:ascii="Arial Narrow" w:hAnsi="Arial Narrow" w:cs="Arial Narrow"/>
          <w:sz w:val="22"/>
          <w:szCs w:val="22"/>
        </w:rPr>
        <w:t>13.02.2020</w:t>
      </w:r>
    </w:p>
    <w:p w14:paraId="4148969B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8C68CD5" w14:textId="68E4BF17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C83995">
        <w:rPr>
          <w:rFonts w:ascii="Arial Narrow" w:hAnsi="Arial Narrow" w:cs="Arial Narrow"/>
          <w:i/>
          <w:sz w:val="22"/>
          <w:szCs w:val="22"/>
        </w:rPr>
        <w:t>2020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</w:t>
      </w:r>
      <w:r w:rsidR="004274D9">
        <w:rPr>
          <w:rFonts w:ascii="Arial Narrow" w:hAnsi="Arial Narrow" w:cs="Arial Narrow"/>
          <w:i/>
          <w:sz w:val="22"/>
          <w:szCs w:val="22"/>
        </w:rPr>
        <w:t xml:space="preserve">ovníctve za účtovné obdobie od 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C83995">
        <w:rPr>
          <w:rFonts w:ascii="Arial Narrow" w:hAnsi="Arial Narrow" w:cs="Arial Narrow"/>
          <w:i/>
          <w:sz w:val="22"/>
          <w:szCs w:val="22"/>
        </w:rPr>
        <w:t>20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C83995">
        <w:rPr>
          <w:rFonts w:ascii="Arial Narrow" w:hAnsi="Arial Narrow" w:cs="Arial Narrow"/>
          <w:i/>
          <w:sz w:val="22"/>
          <w:szCs w:val="22"/>
        </w:rPr>
        <w:t>20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141576A9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1675FC7A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476387F2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0632E86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7FC9BD5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0F2E2FF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0FAEEFD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5AF02A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60696F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DAC42C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4A48D2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37C8ABE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876708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62C73E02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0A2CC90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978C2A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08E712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396B70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7F8A90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64FEF5D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8CFCC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6DD345B" w14:textId="77777777" w:rsidR="00A84C9F" w:rsidRPr="00755848" w:rsidRDefault="00930782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1F2E8278" w14:textId="66510C1B" w:rsidR="00A84C9F" w:rsidRPr="00755848" w:rsidRDefault="004E5BC9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39E9E59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2D94D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B329F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E7F6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249E6E3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38BC1C4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82B57D9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11D6015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9FD3FF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534B9CD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39570A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70F27C3" w14:textId="77777777" w:rsidR="00F0347E" w:rsidRPr="00755848" w:rsidRDefault="00714CD9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Irena Pospíšilová</w:t>
            </w:r>
          </w:p>
        </w:tc>
        <w:tc>
          <w:tcPr>
            <w:tcW w:w="1701" w:type="dxa"/>
            <w:noWrap/>
            <w:vAlign w:val="center"/>
            <w:hideMark/>
          </w:tcPr>
          <w:p w14:paraId="3B7511B2" w14:textId="77777777" w:rsidR="00F0347E" w:rsidRPr="00755848" w:rsidRDefault="00714CD9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Irena Pospíšilová</w:t>
            </w:r>
          </w:p>
        </w:tc>
      </w:tr>
      <w:tr w:rsidR="00F0347E" w:rsidRPr="00755848" w14:paraId="19FA6D03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2C8A2A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61578F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0CED628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032D5B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734D39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0A57853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6705AFB6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5CFB460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93E022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AE4A9B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14FC9B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278BB4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EBA69B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077406A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39EF0AA9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2B6DA8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CB664D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C48881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598D1D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BEA5A7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89C5C05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8303C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A34F2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58AE84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612BC2CF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DD7CA1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A0308E0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7851CA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FE6991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C8CA22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A34DFD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97B639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92D339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86BB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895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3248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ABDEAF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145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BA6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6650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669E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C25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4FC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3DDF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9E5C2B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12B6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A29B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F2685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B9B2E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CA1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8D6F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BA6D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011672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C881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E53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4403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547CA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E70A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550D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B70E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90C68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AB68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894EE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66A6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D3F3A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D5E9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2595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B198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1B09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797F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C86F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17A3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498F8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7FB5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321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2FCC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985CE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1160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786F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1FCA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CDA15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2199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CA74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AE8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C75E1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BC9F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F3E4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408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57B3B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67F9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8B6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E77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CE1F14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9FD5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8417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3D2F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9AA18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2019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2EA2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E734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1AA4F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05F4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5254D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4DF6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80936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586C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0104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C5B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883D38" w14:textId="77777777" w:rsidTr="00433587">
        <w:tc>
          <w:tcPr>
            <w:tcW w:w="706" w:type="dxa"/>
            <w:shd w:val="clear" w:color="auto" w:fill="auto"/>
          </w:tcPr>
          <w:p w14:paraId="75A2A65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BD4109F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18EACC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78D300" w14:textId="77777777" w:rsidTr="00433587">
        <w:tc>
          <w:tcPr>
            <w:tcW w:w="706" w:type="dxa"/>
            <w:shd w:val="clear" w:color="auto" w:fill="auto"/>
          </w:tcPr>
          <w:p w14:paraId="6AA153C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A17C93E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D90221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A93255" w14:textId="77777777" w:rsidTr="00433587">
        <w:tc>
          <w:tcPr>
            <w:tcW w:w="706" w:type="dxa"/>
            <w:shd w:val="clear" w:color="auto" w:fill="auto"/>
          </w:tcPr>
          <w:p w14:paraId="4F43908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E0B4EBF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2D8E3D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6FC931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2A3934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0855CDEF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EC9F3B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4975534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CAC5554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A523C2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7FDA665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8948D4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75FC412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95C016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09ADD77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D2F689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4ECC2E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A1F5B5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6FFF8605" w14:textId="77777777" w:rsidR="002342CE" w:rsidRPr="00755848" w:rsidRDefault="002342CE" w:rsidP="002342CE"/>
    <w:p w14:paraId="38C56C39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97305DD" w14:textId="77777777" w:rsidTr="00433587">
        <w:tc>
          <w:tcPr>
            <w:tcW w:w="4218" w:type="dxa"/>
          </w:tcPr>
          <w:p w14:paraId="08D58AA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335924C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93A2EB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81F43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25F244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6FE8E3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EA3453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8A47D9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712A622" w14:textId="77777777" w:rsidTr="00433587">
        <w:tc>
          <w:tcPr>
            <w:tcW w:w="4218" w:type="dxa"/>
          </w:tcPr>
          <w:p w14:paraId="3CB4BA5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C5E5BC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AF39A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E7C7147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17D9B22B" w14:textId="77777777" w:rsidTr="00433587">
        <w:tc>
          <w:tcPr>
            <w:tcW w:w="4218" w:type="dxa"/>
          </w:tcPr>
          <w:p w14:paraId="717C2B35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3928D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8524F1C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8B1CB86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B797956" w14:textId="77777777" w:rsidTr="00433587">
        <w:tc>
          <w:tcPr>
            <w:tcW w:w="4218" w:type="dxa"/>
          </w:tcPr>
          <w:p w14:paraId="1594D0F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921A08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A17F3C4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33EFA429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D0843C4" w14:textId="77777777" w:rsidTr="00433587">
        <w:tc>
          <w:tcPr>
            <w:tcW w:w="4218" w:type="dxa"/>
          </w:tcPr>
          <w:p w14:paraId="4E3093C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8A3558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D15C48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7218C1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90AE83C" w14:textId="77777777" w:rsidTr="00433587">
        <w:tc>
          <w:tcPr>
            <w:tcW w:w="4218" w:type="dxa"/>
          </w:tcPr>
          <w:p w14:paraId="211CA8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3721DC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2BECC91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5EB258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C7EFC14" w14:textId="77777777" w:rsidTr="00433587">
        <w:tc>
          <w:tcPr>
            <w:tcW w:w="4218" w:type="dxa"/>
          </w:tcPr>
          <w:p w14:paraId="527C10E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CA03B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A123E65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8F079D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709F359B" w14:textId="77777777" w:rsidTr="00433587">
        <w:tc>
          <w:tcPr>
            <w:tcW w:w="4218" w:type="dxa"/>
          </w:tcPr>
          <w:p w14:paraId="0E99765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05DB0B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55200E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5FA5BC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26D87F7C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A9F7B68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34E29E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58AB97E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9EF703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1B05B5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5AC503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E8E891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5D2DA41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AFD3923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F85B65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B07A59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78528D42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84F17EC" w14:textId="77777777" w:rsidTr="00E517ED">
        <w:tc>
          <w:tcPr>
            <w:tcW w:w="1601" w:type="pct"/>
            <w:shd w:val="clear" w:color="auto" w:fill="auto"/>
          </w:tcPr>
          <w:p w14:paraId="1202108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7440756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7E4443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B199F2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0FBD60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EF823FC" w14:textId="77777777" w:rsidTr="00E517ED">
        <w:tc>
          <w:tcPr>
            <w:tcW w:w="1601" w:type="pct"/>
            <w:shd w:val="clear" w:color="auto" w:fill="auto"/>
          </w:tcPr>
          <w:p w14:paraId="4D558DD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62FCB3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2941A2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6BD33B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3751D7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AD6C688" w14:textId="77777777" w:rsidTr="00E517ED">
        <w:tc>
          <w:tcPr>
            <w:tcW w:w="1601" w:type="pct"/>
            <w:shd w:val="clear" w:color="auto" w:fill="auto"/>
          </w:tcPr>
          <w:p w14:paraId="40897EF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5D7E2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60FB75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3FA96B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F75F22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C8B5ADA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291205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27A525D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05A911F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222929C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35F43C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8B7688E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6F32EBD2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F8DC822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D43891B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2EFB8F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977B4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B61185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76EF179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D6819B3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DAEC3F7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24A0AFB3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39D64035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43813F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05F3A9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058754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C97C8E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6035B6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16BC551D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6B69F72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B3BCBC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005F3C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F66DD2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83E3D2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0C66B781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219F48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8C5D0D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7E9384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92188E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68F240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B9A8CD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531A81DA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3AF46F4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E5E8E0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36B95C6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C7C6197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AB8A1A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81EDF5C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AC2EB3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15DC677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5938E88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8CFE64D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42C6959D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76692CF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51AE2D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3F4397F7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437C610A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5A392CE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3CF3427E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1F29C23D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200D5A08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439D67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2BFA509C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5A94D42A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5B4AC319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5E2B826D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46378276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1FA21C85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1A9C2D4C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74826E82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4AD67061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8FCEE85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292CE7A5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ABF69CD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5C4AB48A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A573CBB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C1B8A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25D6065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EBEBE8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16A0295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95EE8D1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6916573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191CC927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05D8D6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007412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15C262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72F8C7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562D82B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2AFC37CA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28F518A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BF711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46288E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32BB27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E59BBB2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E69FB7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2E19AB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3FA2492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A3830B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382808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08934A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AB699D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F906BF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8B16F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A1593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8C52E5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40975A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28BD0A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8D182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87AA49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326D90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9F322A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F84D66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6220BA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89E909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6061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07F6BD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3596C5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B55802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61DA6E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A97DE2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F3264E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A2245C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DC2655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BB75D7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488E51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2C859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B2F8F86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4AA1F62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426C10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6BF078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2990AF6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EA5780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F98EB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CE3C4F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908E99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5F60A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B0BA5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D0DC0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F95D1C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19DCC4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DB3C6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4DA65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986A3A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D40045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BF482C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E4A1D6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C57D8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11C9AE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316E7FE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72DBCC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0AFDB7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582138E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350D7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7051A69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07715A2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84F9AD" w14:textId="77777777" w:rsidR="000B3DE4" w:rsidRDefault="000B3DE4">
      <w:r>
        <w:separator/>
      </w:r>
    </w:p>
  </w:endnote>
  <w:endnote w:type="continuationSeparator" w:id="0">
    <w:p w14:paraId="0861DAAA" w14:textId="77777777" w:rsidR="000B3DE4" w:rsidRDefault="000B3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B74C21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14CD9">
      <w:rPr>
        <w:noProof/>
      </w:rPr>
      <w:t>4</w:t>
    </w:r>
    <w:r>
      <w:fldChar w:fldCharType="end"/>
    </w:r>
  </w:p>
  <w:p w14:paraId="28F03EEB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4CD2FC" w14:textId="77777777" w:rsidR="000B3DE4" w:rsidRDefault="000B3DE4">
      <w:r>
        <w:separator/>
      </w:r>
    </w:p>
  </w:footnote>
  <w:footnote w:type="continuationSeparator" w:id="0">
    <w:p w14:paraId="62AC7ABA" w14:textId="77777777" w:rsidR="000B3DE4" w:rsidRDefault="000B3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1AA90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274D9">
      <w:rPr>
        <w:rFonts w:ascii="Arial" w:hAnsi="Arial" w:cs="Arial"/>
        <w:sz w:val="22"/>
        <w:szCs w:val="22"/>
        <w:bdr w:val="single" w:sz="4" w:space="0" w:color="auto" w:frame="1"/>
      </w:rPr>
      <w:t>51631504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274D9">
      <w:rPr>
        <w:rFonts w:ascii="Arial" w:hAnsi="Arial" w:cs="Arial"/>
        <w:sz w:val="22"/>
        <w:szCs w:val="22"/>
        <w:bdr w:val="single" w:sz="4" w:space="0" w:color="auto" w:frame="1"/>
      </w:rPr>
      <w:t>2120734748</w:t>
    </w:r>
  </w:p>
  <w:p w14:paraId="1F094223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E474EF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03BBE0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EF5D40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7D4074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29116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8E777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8AB7A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B5235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19A2F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8E8A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5E21E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4806F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3F2BD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8173E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0AE07FF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4C4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766"/>
    <w:rsid w:val="000B1BA1"/>
    <w:rsid w:val="000B252C"/>
    <w:rsid w:val="000B2961"/>
    <w:rsid w:val="000B3DE4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274D9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5BC9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B37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4CD9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787A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0782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806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3995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1CA3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2ED0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12A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6CC1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0D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1A56E2F"/>
  <w15:chartTrackingRefBased/>
  <w15:docId w15:val="{9FB7CA51-9D14-48BA-935B-EEB314F4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E2F98-69A0-4691-8B91-609530D6E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3041</Words>
  <Characters>17338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Asus</cp:lastModifiedBy>
  <cp:revision>7</cp:revision>
  <cp:lastPrinted>2015-07-22T08:26:00Z</cp:lastPrinted>
  <dcterms:created xsi:type="dcterms:W3CDTF">2021-03-03T08:46:00Z</dcterms:created>
  <dcterms:modified xsi:type="dcterms:W3CDTF">2021-03-03T08:56:00Z</dcterms:modified>
</cp:coreProperties>
</file>