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P.O.Hviezdoslava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Apartmány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Scandic</w:t>
            </w:r>
            <w:proofErr w:type="spellEnd"/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Spoločnosti </w:t>
            </w:r>
            <w:proofErr w:type="spellStart"/>
            <w:r>
              <w:rPr>
                <w:rFonts w:ascii="Arial" w:hAnsi="Arial" w:cs="Arial"/>
                <w:b/>
                <w:sz w:val="20"/>
              </w:rPr>
              <w:t>Scandic</w:t>
            </w:r>
            <w:proofErr w:type="spellEnd"/>
            <w:r>
              <w:rPr>
                <w:rFonts w:ascii="Arial" w:hAnsi="Arial" w:cs="Arial"/>
                <w:b/>
                <w:sz w:val="20"/>
              </w:rPr>
              <w:t xml:space="preserve"> bola v roku 2018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8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3AE" w:rsidRDefault="007E13AE" w:rsidP="001869C8">
      <w:r>
        <w:separator/>
      </w:r>
    </w:p>
  </w:endnote>
  <w:endnote w:type="continuationSeparator" w:id="0">
    <w:p w:rsidR="007E13AE" w:rsidRDefault="007E13A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02E85">
      <w:rPr>
        <w:noProof/>
      </w:rPr>
      <w:t>5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3AE" w:rsidRDefault="007E13AE" w:rsidP="001869C8">
      <w:r>
        <w:separator/>
      </w:r>
    </w:p>
  </w:footnote>
  <w:footnote w:type="continuationSeparator" w:id="0">
    <w:p w:rsidR="007E13AE" w:rsidRDefault="007E13A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8FB301-63BC-4F02-A132-8B26CAB5D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24</cp:revision>
  <cp:lastPrinted>2019-01-11T09:52:00Z</cp:lastPrinted>
  <dcterms:created xsi:type="dcterms:W3CDTF">2021-02-10T14:35:00Z</dcterms:created>
  <dcterms:modified xsi:type="dcterms:W3CDTF">2021-03-02T12:46:00Z</dcterms:modified>
</cp:coreProperties>
</file>