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</w:t>
      </w:r>
      <w:r w:rsidR="00773D85">
        <w:t>2020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 xml:space="preserve">Spoločnosť </w:t>
      </w:r>
      <w:r w:rsidR="0097728B">
        <w:t xml:space="preserve"> SK</w:t>
      </w:r>
      <w:r w:rsidR="0097728B">
        <w:sym w:font="Wingdings 2" w:char="F05A"/>
      </w:r>
      <w:r w:rsidR="0097728B">
        <w:t>TK spol.</w:t>
      </w:r>
      <w:r>
        <w:t xml:space="preserve"> s</w:t>
      </w:r>
      <w:r w:rsidR="0097728B">
        <w:t xml:space="preserve"> </w:t>
      </w:r>
      <w:r>
        <w:t>r.o. v roku 20</w:t>
      </w:r>
      <w:r w:rsidR="00773D85">
        <w:t>20</w:t>
      </w:r>
      <w:r>
        <w:t xml:space="preserve"> nevykonávala  žiadnu činnosť.</w:t>
      </w:r>
    </w:p>
    <w:p w:rsidR="004C2F35" w:rsidRDefault="004C2F35"/>
    <w:p w:rsidR="004C2F35" w:rsidRDefault="004C2F35"/>
    <w:p w:rsidR="004C2F35" w:rsidRDefault="004C2F35">
      <w:bookmarkStart w:id="0" w:name="_GoBack"/>
      <w:bookmarkEnd w:id="0"/>
    </w:p>
    <w:p w:rsidR="004C2F35" w:rsidRDefault="0097728B">
      <w:r>
        <w:t>Kostolište,</w:t>
      </w:r>
      <w:r w:rsidR="004C2F35">
        <w:t xml:space="preserve"> </w:t>
      </w:r>
      <w:r w:rsidR="00773D85">
        <w:t>05.03.2021</w:t>
      </w:r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1B049F"/>
    <w:rsid w:val="004C2F35"/>
    <w:rsid w:val="00773D85"/>
    <w:rsid w:val="007A4036"/>
    <w:rsid w:val="0097728B"/>
    <w:rsid w:val="00AC664E"/>
    <w:rsid w:val="00FD6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2021-03-05T07:19:00Z</dcterms:created>
  <dcterms:modified xsi:type="dcterms:W3CDTF">2021-03-05T07:19:00Z</dcterms:modified>
</cp:coreProperties>
</file>