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BE0D9D">
        <w:rPr>
          <w:rFonts w:ascii="Times New Roman" w:hAnsi="Times New Roman" w:cs="Times New Roman"/>
          <w:b/>
          <w:sz w:val="24"/>
          <w:szCs w:val="24"/>
        </w:rPr>
        <w:t>48313084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2120132333</w:t>
      </w:r>
    </w:p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Obchodné meno: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DM</w:t>
      </w:r>
      <w:r w:rsidR="00BE0D9D">
        <w:rPr>
          <w:rFonts w:ascii="Times New Roman" w:hAnsi="Times New Roman" w:cs="Times New Roman"/>
          <w:b/>
          <w:sz w:val="24"/>
          <w:szCs w:val="24"/>
        </w:rPr>
        <w:t>-oft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BE0D9D">
        <w:rPr>
          <w:rFonts w:ascii="Times New Roman" w:hAnsi="Times New Roman" w:cs="Times New Roman"/>
          <w:b/>
          <w:sz w:val="24"/>
          <w:szCs w:val="24"/>
        </w:rPr>
        <w:t xml:space="preserve">ul. 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Kpt.Jaroša</w:t>
      </w:r>
      <w:proofErr w:type="spellEnd"/>
      <w:r w:rsidR="00BE0D9D">
        <w:rPr>
          <w:rFonts w:ascii="Times New Roman" w:hAnsi="Times New Roman" w:cs="Times New Roman"/>
          <w:b/>
          <w:sz w:val="24"/>
          <w:szCs w:val="24"/>
        </w:rPr>
        <w:t xml:space="preserve"> 1005/25, 957 01  Bánovce nad Bebravou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C7EA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mala</w:t>
      </w:r>
      <w:r w:rsidR="001C7EA0">
        <w:rPr>
          <w:rFonts w:ascii="Times New Roman" w:hAnsi="Times New Roman" w:cs="Times New Roman"/>
          <w:sz w:val="24"/>
          <w:szCs w:val="24"/>
        </w:rPr>
        <w:t xml:space="preserve"> troch 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BE407C" w:rsidRPr="00BE407C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 xml:space="preserve">20 </w:t>
      </w:r>
      <w:r w:rsidR="00C4676C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BE407C">
        <w:rPr>
          <w:rFonts w:ascii="Times New Roman" w:hAnsi="Times New Roman" w:cs="Times New Roman"/>
          <w:sz w:val="24"/>
          <w:szCs w:val="24"/>
        </w:rPr>
        <w:t>.</w:t>
      </w:r>
    </w:p>
    <w:p w:rsidR="00157703" w:rsidRDefault="00C4676C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157703">
        <w:rPr>
          <w:rFonts w:ascii="Times New Roman" w:hAnsi="Times New Roman" w:cs="Times New Roman"/>
          <w:sz w:val="24"/>
          <w:szCs w:val="24"/>
        </w:rPr>
        <w:t>lhodobý finančný majetok</w:t>
      </w:r>
      <w:r>
        <w:rPr>
          <w:rFonts w:ascii="Times New Roman" w:hAnsi="Times New Roman" w:cs="Times New Roman"/>
          <w:sz w:val="24"/>
          <w:szCs w:val="24"/>
        </w:rPr>
        <w:t xml:space="preserve"> neobstarala. </w:t>
      </w:r>
      <w:r w:rsidR="00157703">
        <w:rPr>
          <w:rFonts w:ascii="Times New Roman" w:hAnsi="Times New Roman" w:cs="Times New Roman"/>
          <w:sz w:val="24"/>
          <w:szCs w:val="24"/>
        </w:rPr>
        <w:br/>
        <w:t>b) Spoločnosť v roku 2</w:t>
      </w:r>
      <w:r w:rsidR="001C7EA0">
        <w:rPr>
          <w:rFonts w:ascii="Times New Roman" w:hAnsi="Times New Roman" w:cs="Times New Roman"/>
          <w:sz w:val="24"/>
          <w:szCs w:val="24"/>
        </w:rPr>
        <w:t>020</w:t>
      </w:r>
      <w:r w:rsidR="00157703"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 w:rsidR="00157703"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 w:rsidR="00157703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157703" w:rsidRDefault="00157703" w:rsidP="00157703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1C7EA0" w:rsidRPr="001C7EA0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EA0"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 w:rsidRPr="001C7EA0"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 w:rsidRPr="001C7EA0">
        <w:rPr>
          <w:rFonts w:ascii="Times New Roman" w:hAnsi="Times New Roman" w:cs="Times New Roman"/>
          <w:sz w:val="24"/>
          <w:szCs w:val="24"/>
        </w:rPr>
        <w:t>0</w:t>
      </w:r>
      <w:r w:rsidR="001C7EA0" w:rsidRPr="001C7EA0">
        <w:rPr>
          <w:rFonts w:ascii="Times New Roman" w:hAnsi="Times New Roman" w:cs="Times New Roman"/>
          <w:sz w:val="24"/>
          <w:szCs w:val="24"/>
        </w:rPr>
        <w:t>20</w:t>
      </w:r>
      <w:r w:rsidRPr="001C7EA0">
        <w:rPr>
          <w:rFonts w:ascii="Times New Roman" w:hAnsi="Times New Roman" w:cs="Times New Roman"/>
          <w:sz w:val="24"/>
          <w:szCs w:val="24"/>
        </w:rPr>
        <w:t xml:space="preserve"> </w:t>
      </w:r>
      <w:r w:rsidR="001C7EA0" w:rsidRPr="001C7EA0">
        <w:rPr>
          <w:rFonts w:ascii="Times New Roman" w:hAnsi="Times New Roman" w:cs="Times New Roman"/>
          <w:sz w:val="24"/>
          <w:szCs w:val="24"/>
        </w:rPr>
        <w:t>ne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nakúpila </w:t>
      </w:r>
      <w:r w:rsidRPr="001C7EA0">
        <w:rPr>
          <w:rFonts w:ascii="Times New Roman" w:hAnsi="Times New Roman" w:cs="Times New Roman"/>
          <w:sz w:val="24"/>
          <w:szCs w:val="24"/>
        </w:rPr>
        <w:t>dlhodobý hmotný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 majetok , pričom boli dodržané postupy účtovania a to odpisové skupiny a doba odpisovania podľa platného zákona č. 5954/2003 </w:t>
      </w:r>
      <w:proofErr w:type="spellStart"/>
      <w:r w:rsidR="00C4676C" w:rsidRPr="001C7EA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4676C" w:rsidRPr="001C7EA0">
        <w:rPr>
          <w:rFonts w:ascii="Times New Roman" w:hAnsi="Times New Roman" w:cs="Times New Roman"/>
          <w:sz w:val="24"/>
          <w:szCs w:val="24"/>
        </w:rPr>
        <w:t>. o dani z</w:t>
      </w:r>
      <w:r w:rsidR="001C7EA0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C4676C" w:rsidRPr="001C7EA0">
        <w:rPr>
          <w:rFonts w:ascii="Times New Roman" w:hAnsi="Times New Roman" w:cs="Times New Roman"/>
          <w:sz w:val="24"/>
          <w:szCs w:val="24"/>
        </w:rPr>
        <w:t>príjmov</w:t>
      </w:r>
      <w:r w:rsidR="001C7EA0">
        <w:rPr>
          <w:rFonts w:ascii="Times New Roman" w:hAnsi="Times New Roman" w:cs="Times New Roman"/>
          <w:sz w:val="24"/>
          <w:szCs w:val="24"/>
        </w:rPr>
        <w:t>.</w:t>
      </w:r>
      <w:proofErr w:type="spellEnd"/>
    </w:p>
    <w:p w:rsidR="00157703" w:rsidRPr="001C7EA0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EA0"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 w:rsidRPr="001C7EA0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1C7EA0"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</w:t>
      </w:r>
      <w:r w:rsidR="001C7EA0">
        <w:rPr>
          <w:rFonts w:ascii="Times New Roman" w:hAnsi="Times New Roman" w:cs="Times New Roman"/>
          <w:sz w:val="24"/>
          <w:szCs w:val="24"/>
        </w:rPr>
        <w:t>020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1C7EA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</w:t>
      </w:r>
      <w:r w:rsidR="001C7EA0">
        <w:rPr>
          <w:rFonts w:ascii="Times New Roman" w:hAnsi="Times New Roman" w:cs="Times New Roman"/>
          <w:sz w:val="24"/>
          <w:szCs w:val="24"/>
        </w:rPr>
        <w:t>020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C7EA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:rsidR="00456BC6" w:rsidRDefault="00456BC6"/>
    <w:sectPr w:rsidR="00456BC6" w:rsidSect="00456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57703"/>
    <w:rsid w:val="00157703"/>
    <w:rsid w:val="001A4B70"/>
    <w:rsid w:val="001C7EA0"/>
    <w:rsid w:val="00291070"/>
    <w:rsid w:val="002F76B0"/>
    <w:rsid w:val="003F0673"/>
    <w:rsid w:val="00456BC6"/>
    <w:rsid w:val="00467021"/>
    <w:rsid w:val="005E0FF5"/>
    <w:rsid w:val="00BE0D9D"/>
    <w:rsid w:val="00BE407C"/>
    <w:rsid w:val="00C4676C"/>
    <w:rsid w:val="00C50341"/>
    <w:rsid w:val="00CE5A25"/>
    <w:rsid w:val="00E92CDD"/>
    <w:rsid w:val="00EC3414"/>
    <w:rsid w:val="00ED0C83"/>
    <w:rsid w:val="00FA26B1"/>
    <w:rsid w:val="00FB2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770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430</Words>
  <Characters>2455</Characters>
  <Application>Microsoft Office Word</Application>
  <DocSecurity>0</DocSecurity>
  <Lines>20</Lines>
  <Paragraphs>5</Paragraphs>
  <ScaleCrop>false</ScaleCrop>
  <Company/>
  <LinksUpToDate>false</LinksUpToDate>
  <CharactersWithSpaces>2880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11</cp:revision>
  <cp:lastPrinted>2020-03-06T20:05:00Z</cp:lastPrinted>
  <dcterms:created xsi:type="dcterms:W3CDTF">2016-02-27T18:39:00Z</dcterms:created>
  <dcterms:modified xsi:type="dcterms:W3CDTF">2021-03-06T11:33:00Z</dcterms:modified>
</cp:coreProperties>
</file>