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E234E1">
        <w:rPr>
          <w:sz w:val="28"/>
          <w:szCs w:val="28"/>
        </w:rPr>
        <w:t xml:space="preserve"> daňovými. </w:t>
      </w:r>
    </w:p>
    <w:p w:rsidR="00E31203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B10AC">
        <w:rPr>
          <w:sz w:val="28"/>
          <w:szCs w:val="28"/>
        </w:rPr>
        <w:t>5) Účtovná jednotka neprijala v roku 2020 žiadne dotácie.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E234E1" w:rsidRDefault="00E234E1" w:rsidP="00E31203">
      <w:pPr>
        <w:contextualSpacing/>
        <w:rPr>
          <w:sz w:val="28"/>
          <w:szCs w:val="28"/>
        </w:rPr>
      </w:pPr>
    </w:p>
    <w:p w:rsidR="00DB10AC" w:rsidRDefault="00DB10AC" w:rsidP="00E31203">
      <w:pPr>
        <w:contextualSpacing/>
        <w:rPr>
          <w:sz w:val="28"/>
          <w:szCs w:val="28"/>
        </w:rPr>
      </w:pPr>
    </w:p>
    <w:p w:rsidR="00DB10AC" w:rsidRDefault="00DB10AC" w:rsidP="00E31203">
      <w:pPr>
        <w:contextualSpacing/>
        <w:rPr>
          <w:sz w:val="28"/>
          <w:szCs w:val="28"/>
        </w:rPr>
      </w:pPr>
    </w:p>
    <w:p w:rsidR="00DB10AC" w:rsidRDefault="00DB10AC" w:rsidP="00E31203">
      <w:pPr>
        <w:contextualSpacing/>
        <w:rPr>
          <w:sz w:val="28"/>
          <w:szCs w:val="28"/>
        </w:rPr>
      </w:pPr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B10AC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:  predaj sena</w:t>
      </w:r>
      <w:r w:rsidR="00DB10AC">
        <w:rPr>
          <w:sz w:val="28"/>
          <w:szCs w:val="28"/>
        </w:rPr>
        <w:t xml:space="preserve"> a pšenice</w:t>
      </w:r>
      <w:r w:rsidR="004013FE">
        <w:rPr>
          <w:sz w:val="28"/>
          <w:szCs w:val="28"/>
        </w:rPr>
        <w:t xml:space="preserve"> za cenu  obvyklú </w:t>
      </w:r>
      <w:r w:rsidR="00AA3EB9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v danom mieste a ča</w:t>
      </w:r>
      <w:r w:rsidR="00514701">
        <w:rPr>
          <w:sz w:val="28"/>
          <w:szCs w:val="28"/>
        </w:rPr>
        <w:t>se a poľnohospodárske práce za cenu obvyklú</w:t>
      </w:r>
      <w:r w:rsidR="00E51872">
        <w:rPr>
          <w:sz w:val="28"/>
          <w:szCs w:val="28"/>
        </w:rPr>
        <w:t xml:space="preserve"> . Spoločnosť si prenajíma ornú pôdu od blízkej osoby za cenu bežnú v danom mieste a čase.</w:t>
      </w: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DB10AC">
        <w:rPr>
          <w:sz w:val="28"/>
          <w:szCs w:val="28"/>
        </w:rPr>
        <w:t>, 04.03.2021</w:t>
      </w:r>
    </w:p>
    <w:p w:rsidR="00E31203" w:rsidRDefault="00E31203" w:rsidP="00E31203">
      <w:pPr>
        <w:pStyle w:val="Odsekzoznamu"/>
        <w:rPr>
          <w:sz w:val="28"/>
          <w:szCs w:val="28"/>
        </w:rPr>
      </w:pPr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lastRenderedPageBreak/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bookmarkStart w:id="0" w:name="_GoBack"/>
      <w:bookmarkEnd w:id="0"/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E3E67"/>
    <w:rsid w:val="002974CE"/>
    <w:rsid w:val="004013FE"/>
    <w:rsid w:val="0045390D"/>
    <w:rsid w:val="004A5557"/>
    <w:rsid w:val="00505A36"/>
    <w:rsid w:val="00510BE2"/>
    <w:rsid w:val="00514701"/>
    <w:rsid w:val="0056567A"/>
    <w:rsid w:val="005D605B"/>
    <w:rsid w:val="007D6E71"/>
    <w:rsid w:val="00924B48"/>
    <w:rsid w:val="009731E9"/>
    <w:rsid w:val="00AA3EB9"/>
    <w:rsid w:val="00AC3B90"/>
    <w:rsid w:val="00AC4CA6"/>
    <w:rsid w:val="00AD703D"/>
    <w:rsid w:val="00B14021"/>
    <w:rsid w:val="00B3513D"/>
    <w:rsid w:val="00BE2CC4"/>
    <w:rsid w:val="00BF2866"/>
    <w:rsid w:val="00D43B95"/>
    <w:rsid w:val="00D62658"/>
    <w:rsid w:val="00D818CC"/>
    <w:rsid w:val="00DB10AC"/>
    <w:rsid w:val="00E234E1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2021-03-07T08:36:00Z</cp:lastPrinted>
  <dcterms:created xsi:type="dcterms:W3CDTF">2021-03-07T08:37:00Z</dcterms:created>
  <dcterms:modified xsi:type="dcterms:W3CDTF">2021-03-07T08:37:00Z</dcterms:modified>
</cp:coreProperties>
</file>