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B7361">
        <w:rPr>
          <w:rFonts w:ascii="Times New Roman" w:hAnsi="Times New Roman" w:cs="Times New Roman"/>
          <w:b/>
          <w:sz w:val="24"/>
          <w:szCs w:val="24"/>
        </w:rPr>
        <w:t xml:space="preserve"> DC ALBATROS, spol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B7361">
        <w:rPr>
          <w:rFonts w:ascii="Times New Roman" w:hAnsi="Times New Roman" w:cs="Times New Roman"/>
          <w:b/>
          <w:sz w:val="24"/>
          <w:szCs w:val="24"/>
        </w:rPr>
        <w:t>1.mája 573/7,966 01 Hliník nad Hronom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>konsolidova-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5F189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F18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F189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F18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736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B736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6"/>
            <w:szCs w:val="24"/>
          </w:rPr>
          <w:id w:val="-1594704998"/>
        </w:sdtPr>
        <w:sdtContent>
          <w:r w:rsidR="00220153" w:rsidRPr="004B7361">
            <w:rPr>
              <w:rFonts w:ascii="MS Gothic" w:eastAsia="MS Gothic" w:hAnsi="MS Gothic" w:cs="Times New Roman" w:hint="eastAsia"/>
              <w:b/>
              <w:sz w:val="36"/>
              <w:szCs w:val="24"/>
            </w:rPr>
            <w:t>☐</w:t>
          </w:r>
        </w:sdtContent>
      </w:sdt>
      <w:r w:rsidRPr="004B7361">
        <w:rPr>
          <w:rFonts w:ascii="Times New Roman" w:eastAsia="MS Gothic" w:hAnsi="Times New Roman" w:cs="Times New Roman"/>
          <w:b/>
          <w:sz w:val="28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D73C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73C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73C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73C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73C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73C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D5052" w:rsidP="004D50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HIM-stavba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D5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D5052" w:rsidP="004D50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6684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D5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D5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HIM- stroje</w:t>
            </w:r>
          </w:p>
        </w:tc>
        <w:tc>
          <w:tcPr>
            <w:tcW w:w="2123" w:type="dxa"/>
          </w:tcPr>
          <w:p w:rsidR="00E42DF0" w:rsidRPr="00C5195B" w:rsidRDefault="004D5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</w:tcPr>
          <w:p w:rsidR="00E42DF0" w:rsidRPr="00C5195B" w:rsidRDefault="004D5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10669</w:t>
            </w:r>
          </w:p>
        </w:tc>
        <w:tc>
          <w:tcPr>
            <w:tcW w:w="2116" w:type="dxa"/>
          </w:tcPr>
          <w:p w:rsidR="00E42DF0" w:rsidRPr="00C5195B" w:rsidRDefault="004D5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Zrýchlený odpis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F18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5F18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F189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F18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F189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F18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F18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02795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574 EUR</w:t>
            </w:r>
          </w:p>
        </w:tc>
        <w:tc>
          <w:tcPr>
            <w:tcW w:w="3021" w:type="dxa"/>
          </w:tcPr>
          <w:p w:rsidR="001D099A" w:rsidRPr="00C5195B" w:rsidRDefault="00027958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2x úhrada fa</w:t>
            </w: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27958" w:rsidP="0002795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133 470 EUR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F0C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137 535 EUR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279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16 074 EUR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79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16 074 EUR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F0C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1016 EUR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F0C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1111 EUR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F0C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1016 EUR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F0C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1111 EUR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B5E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227A" w:rsidRDefault="0036227A" w:rsidP="00CE03EC">
      <w:pPr>
        <w:spacing w:after="0" w:line="240" w:lineRule="auto"/>
      </w:pPr>
      <w:r>
        <w:separator/>
      </w:r>
    </w:p>
  </w:endnote>
  <w:endnote w:type="continuationSeparator" w:id="1">
    <w:p w:rsidR="0036227A" w:rsidRDefault="003622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227A" w:rsidRDefault="0036227A" w:rsidP="00CE03EC">
      <w:pPr>
        <w:spacing w:after="0" w:line="240" w:lineRule="auto"/>
      </w:pPr>
      <w:r>
        <w:separator/>
      </w:r>
    </w:p>
  </w:footnote>
  <w:footnote w:type="continuationSeparator" w:id="1">
    <w:p w:rsidR="0036227A" w:rsidRDefault="003622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F1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F189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27958"/>
    <w:rsid w:val="00090EEC"/>
    <w:rsid w:val="000B4576"/>
    <w:rsid w:val="00173C34"/>
    <w:rsid w:val="00194A93"/>
    <w:rsid w:val="001A7CA5"/>
    <w:rsid w:val="001D099A"/>
    <w:rsid w:val="00220153"/>
    <w:rsid w:val="0031166F"/>
    <w:rsid w:val="0036227A"/>
    <w:rsid w:val="003A2A62"/>
    <w:rsid w:val="003F3E00"/>
    <w:rsid w:val="004B7361"/>
    <w:rsid w:val="004D5052"/>
    <w:rsid w:val="004F0C17"/>
    <w:rsid w:val="00547F9F"/>
    <w:rsid w:val="00561EFC"/>
    <w:rsid w:val="005F1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B5EC8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2285E"/>
    <w:rsid w:val="00D32851"/>
    <w:rsid w:val="00D73C1C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5E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6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9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33395</TotalTime>
  <Pages>1</Pages>
  <Words>1063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Ing. Jarmila Krátka</cp:lastModifiedBy>
  <cp:revision>28</cp:revision>
  <cp:lastPrinted>2016-01-13T16:38:00Z</cp:lastPrinted>
  <dcterms:created xsi:type="dcterms:W3CDTF">2015-12-21T14:35:00Z</dcterms:created>
  <dcterms:modified xsi:type="dcterms:W3CDTF">2021-03-08T18:45:00Z</dcterms:modified>
</cp:coreProperties>
</file>