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41D4" w:rsidRDefault="003A41D4" w:rsidP="003A41D4">
      <w:pPr>
        <w:ind w:left="2124" w:right="-1417" w:firstLine="708"/>
        <w:rPr>
          <w:sz w:val="36"/>
        </w:rPr>
      </w:pPr>
      <w:r>
        <w:rPr>
          <w:sz w:val="36"/>
        </w:rPr>
        <w:t>Poznámky k 31.12.20</w:t>
      </w:r>
      <w:r w:rsidR="00AD5C2A">
        <w:rPr>
          <w:sz w:val="36"/>
        </w:rPr>
        <w:t>20</w:t>
      </w:r>
      <w:r>
        <w:rPr>
          <w:sz w:val="36"/>
        </w:rPr>
        <w:t xml:space="preserve"> </w:t>
      </w:r>
    </w:p>
    <w:p w:rsidR="003A41D4" w:rsidRDefault="003A41D4" w:rsidP="003A41D4">
      <w:pPr>
        <w:rPr>
          <w:sz w:val="24"/>
          <w:szCs w:val="24"/>
          <w:u w:val="single"/>
        </w:rPr>
      </w:pPr>
    </w:p>
    <w:p w:rsidR="003A41D4" w:rsidRDefault="003A41D4" w:rsidP="003A41D4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3A41D4" w:rsidRDefault="003A41D4" w:rsidP="003A41D4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3A41D4" w:rsidRDefault="003A41D4" w:rsidP="003A41D4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Identifikačné údaje účtovnej jednotky </w:t>
      </w:r>
    </w:p>
    <w:p w:rsidR="003A41D4" w:rsidRDefault="003A41D4" w:rsidP="003A41D4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 HAVAJ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00330469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1.1.1990   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samospráva 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74427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41D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A41D4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3A41D4">
              <w:rPr>
                <w:sz w:val="24"/>
                <w:szCs w:val="24"/>
                <w:lang w:eastAsia="en-US"/>
              </w:rPr>
              <w:t>riadna</w:t>
            </w:r>
          </w:p>
          <w:p w:rsidR="003A41D4" w:rsidRDefault="0074427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A41D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A41D4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74427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41D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A41D4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3A41D4">
              <w:rPr>
                <w:sz w:val="24"/>
                <w:szCs w:val="24"/>
                <w:lang w:eastAsia="en-US"/>
              </w:rPr>
              <w:t>áno</w:t>
            </w:r>
          </w:p>
          <w:p w:rsidR="003A41D4" w:rsidRDefault="0074427F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A41D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A41D4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74427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A41D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A41D4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3A41D4">
              <w:rPr>
                <w:sz w:val="24"/>
                <w:szCs w:val="24"/>
                <w:lang w:eastAsia="en-US"/>
              </w:rPr>
              <w:t>áno</w:t>
            </w:r>
          </w:p>
          <w:p w:rsidR="003A41D4" w:rsidRDefault="0074427F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A41D4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3A41D4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A41D4" w:rsidRDefault="003A41D4" w:rsidP="003A41D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Starostlivosť o všestranný rozvoj obce a jej obyvateľov</w:t>
            </w:r>
          </w:p>
        </w:tc>
      </w:tr>
    </w:tbl>
    <w:p w:rsidR="003A41D4" w:rsidRDefault="003A41D4" w:rsidP="003A41D4">
      <w:pPr>
        <w:rPr>
          <w:b/>
          <w:sz w:val="24"/>
          <w:szCs w:val="24"/>
        </w:rPr>
      </w:pPr>
    </w:p>
    <w:p w:rsidR="003A41D4" w:rsidRDefault="003A41D4" w:rsidP="003A41D4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A41D4" w:rsidRDefault="003A41D4" w:rsidP="003A41D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Viňarský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Stanislav, starosta obce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Gajdoš Pavol, zástupca starostu obce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3A41D4" w:rsidTr="003A41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3A41D4" w:rsidRDefault="003A41D4" w:rsidP="003A41D4">
      <w:pPr>
        <w:rPr>
          <w:sz w:val="24"/>
          <w:szCs w:val="24"/>
        </w:rPr>
      </w:pPr>
    </w:p>
    <w:p w:rsidR="003A41D4" w:rsidRDefault="003A41D4" w:rsidP="003A41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74427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427F">
        <w:rPr>
          <w:rFonts w:cs="Tahoma"/>
          <w:b/>
          <w:bCs/>
          <w:sz w:val="22"/>
          <w:szCs w:val="22"/>
        </w:rPr>
      </w:r>
      <w:r w:rsidR="0074427F">
        <w:rPr>
          <w:rFonts w:cs="Tahoma"/>
          <w:b/>
          <w:bCs/>
          <w:sz w:val="22"/>
          <w:szCs w:val="22"/>
        </w:rPr>
        <w:fldChar w:fldCharType="separate"/>
      </w:r>
      <w:r w:rsidR="0074427F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4427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427F">
        <w:rPr>
          <w:rFonts w:cs="Tahoma"/>
          <w:b/>
          <w:bCs/>
          <w:sz w:val="22"/>
          <w:szCs w:val="22"/>
        </w:rPr>
      </w:r>
      <w:r w:rsidR="0074427F">
        <w:rPr>
          <w:rFonts w:cs="Tahoma"/>
          <w:b/>
          <w:bCs/>
          <w:sz w:val="22"/>
          <w:szCs w:val="22"/>
        </w:rPr>
        <w:fldChar w:fldCharType="separate"/>
      </w:r>
      <w:r w:rsidR="0074427F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A41D4" w:rsidRDefault="003A41D4" w:rsidP="003A41D4">
      <w:pPr>
        <w:spacing w:line="360" w:lineRule="auto"/>
        <w:jc w:val="both"/>
        <w:rPr>
          <w:sz w:val="24"/>
          <w:szCs w:val="24"/>
        </w:rPr>
      </w:pPr>
    </w:p>
    <w:p w:rsidR="003A41D4" w:rsidRDefault="003A41D4" w:rsidP="003A41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3A41D4" w:rsidRDefault="003A41D4" w:rsidP="003A41D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74427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427F">
        <w:rPr>
          <w:rFonts w:cs="Tahoma"/>
          <w:b/>
          <w:bCs/>
          <w:sz w:val="22"/>
          <w:szCs w:val="22"/>
        </w:rPr>
      </w:r>
      <w:r w:rsidR="0074427F">
        <w:rPr>
          <w:rFonts w:cs="Tahoma"/>
          <w:b/>
          <w:bCs/>
          <w:sz w:val="22"/>
          <w:szCs w:val="22"/>
        </w:rPr>
        <w:fldChar w:fldCharType="separate"/>
      </w:r>
      <w:r w:rsidR="0074427F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74427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74427F">
        <w:rPr>
          <w:rFonts w:cs="Tahoma"/>
          <w:b/>
          <w:bCs/>
          <w:sz w:val="22"/>
          <w:szCs w:val="22"/>
        </w:rPr>
      </w:r>
      <w:r w:rsidR="0074427F">
        <w:rPr>
          <w:rFonts w:cs="Tahoma"/>
          <w:b/>
          <w:bCs/>
          <w:sz w:val="22"/>
          <w:szCs w:val="22"/>
        </w:rPr>
        <w:fldChar w:fldCharType="separate"/>
      </w:r>
      <w:r w:rsidR="0074427F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3A41D4" w:rsidRDefault="003A41D4" w:rsidP="003A41D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A41D4" w:rsidRDefault="003A41D4" w:rsidP="003A41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3A41D4" w:rsidRDefault="003A41D4" w:rsidP="003A41D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A41D4" w:rsidTr="003A41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3A41D4" w:rsidRDefault="003A41D4" w:rsidP="003A41D4">
      <w:pPr>
        <w:ind w:left="284"/>
        <w:jc w:val="both"/>
        <w:rPr>
          <w:rFonts w:cs="Tahoma"/>
          <w:bCs/>
          <w:sz w:val="22"/>
          <w:szCs w:val="22"/>
        </w:rPr>
      </w:pPr>
    </w:p>
    <w:p w:rsidR="003A41D4" w:rsidRDefault="003A41D4" w:rsidP="003A41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A41D4" w:rsidRDefault="003A41D4" w:rsidP="003A41D4">
      <w:pPr>
        <w:jc w:val="both"/>
        <w:rPr>
          <w:sz w:val="24"/>
          <w:szCs w:val="24"/>
        </w:rPr>
      </w:pPr>
    </w:p>
    <w:p w:rsidR="003A41D4" w:rsidRDefault="003A41D4" w:rsidP="003A41D4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3A41D4" w:rsidRDefault="003A41D4" w:rsidP="003A41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3A41D4" w:rsidRDefault="003A41D4" w:rsidP="003A41D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3A41D4" w:rsidRDefault="003A41D4" w:rsidP="003A41D4">
      <w:pPr>
        <w:pStyle w:val="Zkladntext"/>
        <w:ind w:left="0"/>
        <w:rPr>
          <w:sz w:val="24"/>
          <w:szCs w:val="24"/>
        </w:rPr>
      </w:pPr>
    </w:p>
    <w:p w:rsidR="003A41D4" w:rsidRDefault="003A41D4" w:rsidP="003A41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3A41D4" w:rsidTr="003A41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3A41D4" w:rsidTr="003A41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3A41D4" w:rsidTr="003A41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3A41D4" w:rsidTr="003A41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3A41D4" w:rsidTr="003A41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A41D4" w:rsidTr="003A41D4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3A41D4" w:rsidTr="003A41D4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3A41D4" w:rsidTr="003A41D4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  <w:tr w:rsidR="003A41D4" w:rsidTr="003A41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A41D4" w:rsidTr="003A41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3A41D4" w:rsidRDefault="003A41D4" w:rsidP="003A41D4">
      <w:pPr>
        <w:jc w:val="both"/>
        <w:rPr>
          <w:sz w:val="24"/>
        </w:rPr>
      </w:pPr>
    </w:p>
    <w:p w:rsidR="003A41D4" w:rsidRDefault="003A41D4" w:rsidP="003A41D4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3A41D4" w:rsidRDefault="003A41D4" w:rsidP="003A41D4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3A41D4" w:rsidRDefault="003A41D4" w:rsidP="003A41D4">
      <w:pPr>
        <w:jc w:val="both"/>
        <w:rPr>
          <w:sz w:val="24"/>
        </w:rPr>
      </w:pPr>
    </w:p>
    <w:p w:rsidR="003A41D4" w:rsidRDefault="003A41D4" w:rsidP="003A41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3A41D4" w:rsidRDefault="003A41D4" w:rsidP="003A41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A41D4" w:rsidRDefault="003A41D4" w:rsidP="003A41D4">
      <w:pPr>
        <w:jc w:val="both"/>
        <w:rPr>
          <w:b/>
          <w:sz w:val="24"/>
          <w:szCs w:val="24"/>
        </w:rPr>
      </w:pPr>
    </w:p>
    <w:p w:rsidR="003A41D4" w:rsidRDefault="003A41D4" w:rsidP="003A41D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3A41D4" w:rsidRDefault="003A41D4" w:rsidP="003A41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3A41D4" w:rsidRDefault="003A41D4" w:rsidP="003A41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3A41D4" w:rsidRDefault="003A41D4" w:rsidP="003A41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3A41D4" w:rsidRDefault="003A41D4" w:rsidP="003A41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3A41D4" w:rsidRDefault="003A41D4" w:rsidP="003A41D4">
      <w:pPr>
        <w:jc w:val="both"/>
        <w:rPr>
          <w:b/>
          <w:sz w:val="24"/>
          <w:szCs w:val="24"/>
        </w:rPr>
      </w:pPr>
    </w:p>
    <w:p w:rsidR="003A41D4" w:rsidRDefault="003A41D4" w:rsidP="003A41D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A41D4" w:rsidRDefault="003A41D4" w:rsidP="003A41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A41D4" w:rsidRDefault="003A41D4" w:rsidP="003A41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A41D4" w:rsidRDefault="003A41D4" w:rsidP="003A41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3A41D4" w:rsidRDefault="003A41D4" w:rsidP="003A41D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A41D4" w:rsidRDefault="003A41D4" w:rsidP="003A41D4">
      <w:pPr>
        <w:jc w:val="both"/>
        <w:rPr>
          <w:b/>
          <w:sz w:val="24"/>
          <w:szCs w:val="24"/>
        </w:rPr>
      </w:pPr>
    </w:p>
    <w:p w:rsidR="003A41D4" w:rsidRDefault="003A41D4" w:rsidP="003A41D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3A41D4" w:rsidRDefault="003A41D4" w:rsidP="003A41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A41D4" w:rsidRDefault="003A41D4" w:rsidP="003A41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3A41D4" w:rsidRDefault="003A41D4" w:rsidP="003A41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A41D4" w:rsidRDefault="003A41D4" w:rsidP="003A41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A41D4" w:rsidRDefault="003A41D4" w:rsidP="003A41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A41D4" w:rsidRDefault="003A41D4" w:rsidP="003A41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3A41D4" w:rsidRDefault="003A41D4" w:rsidP="003A41D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3A41D4" w:rsidRDefault="003A41D4" w:rsidP="003A41D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A41D4" w:rsidRDefault="003A41D4" w:rsidP="003A41D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3A41D4" w:rsidTr="003A41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3A41D4" w:rsidTr="003A41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AD5C2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605,93</w:t>
            </w:r>
          </w:p>
        </w:tc>
      </w:tr>
      <w:tr w:rsidR="003A41D4" w:rsidTr="003A41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motorového vozidla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D5C2A">
              <w:rPr>
                <w:lang w:eastAsia="en-US"/>
              </w:rPr>
              <w:t>26,44</w:t>
            </w:r>
          </w:p>
        </w:tc>
      </w:tr>
      <w:tr w:rsidR="003A41D4" w:rsidTr="003A41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7</w:t>
            </w:r>
            <w:r w:rsidR="00AD5C2A">
              <w:rPr>
                <w:lang w:eastAsia="en-US"/>
              </w:rPr>
              <w:t>32,37</w:t>
            </w:r>
          </w:p>
        </w:tc>
      </w:tr>
    </w:tbl>
    <w:p w:rsidR="003A41D4" w:rsidRDefault="003A41D4" w:rsidP="003A41D4">
      <w:pPr>
        <w:ind w:left="426"/>
        <w:jc w:val="both"/>
        <w:rPr>
          <w:sz w:val="24"/>
          <w:szCs w:val="24"/>
        </w:rPr>
      </w:pPr>
    </w:p>
    <w:p w:rsidR="003A41D4" w:rsidRDefault="003A41D4" w:rsidP="003A41D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A41D4" w:rsidTr="003A41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A41D4" w:rsidTr="003A41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145.027,97</w:t>
            </w:r>
          </w:p>
        </w:tc>
      </w:tr>
      <w:tr w:rsidR="003A41D4" w:rsidTr="003A41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 w:rsidP="00AD5C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AD5C2A">
              <w:rPr>
                <w:lang w:eastAsia="en-US"/>
              </w:rPr>
              <w:t>44154,67</w:t>
            </w:r>
          </w:p>
        </w:tc>
      </w:tr>
      <w:tr w:rsidR="003A41D4" w:rsidTr="003A41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15.829,41</w:t>
            </w:r>
          </w:p>
        </w:tc>
      </w:tr>
      <w:tr w:rsidR="003A41D4" w:rsidTr="003A41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12.872,71</w:t>
            </w:r>
          </w:p>
        </w:tc>
      </w:tr>
      <w:tr w:rsidR="003A41D4" w:rsidTr="003A41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 w:rsidP="00AD5C2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</w:t>
            </w:r>
            <w:r w:rsidR="00AD5C2A">
              <w:rPr>
                <w:lang w:eastAsia="en-US"/>
              </w:rPr>
              <w:t>9041,70</w:t>
            </w:r>
          </w:p>
        </w:tc>
      </w:tr>
      <w:tr w:rsidR="003A41D4" w:rsidTr="003A41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A41D4" w:rsidRDefault="003A41D4" w:rsidP="003A41D4">
      <w:pPr>
        <w:ind w:left="284"/>
        <w:jc w:val="both"/>
        <w:rPr>
          <w:b/>
          <w:sz w:val="24"/>
          <w:szCs w:val="24"/>
        </w:rPr>
      </w:pPr>
    </w:p>
    <w:p w:rsidR="003A41D4" w:rsidRDefault="003A41D4" w:rsidP="003A41D4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A41D4" w:rsidRDefault="003A41D4" w:rsidP="003A41D4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3A41D4" w:rsidTr="003A41D4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AD5C2A" w:rsidP="00AD5C2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31.12.2020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AD5C2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AD5C2A">
              <w:rPr>
                <w:lang w:eastAsia="en-US"/>
              </w:rPr>
              <w:t>9</w:t>
            </w:r>
          </w:p>
        </w:tc>
      </w:tr>
      <w:tr w:rsidR="003A41D4" w:rsidTr="003A41D4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cenné papiere - vodárne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73150,76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73150,76</w:t>
            </w:r>
          </w:p>
        </w:tc>
      </w:tr>
    </w:tbl>
    <w:p w:rsidR="003A41D4" w:rsidRDefault="003A41D4" w:rsidP="003A41D4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A41D4" w:rsidRDefault="003A41D4" w:rsidP="003A41D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Pohľadávka z daňových príjmov obce sú nulové.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3A41D4" w:rsidRDefault="003A41D4" w:rsidP="003A41D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A41D4" w:rsidRDefault="003A41D4" w:rsidP="003A41D4">
      <w:pPr>
        <w:ind w:left="284"/>
        <w:rPr>
          <w:sz w:val="24"/>
          <w:szCs w:val="24"/>
        </w:rPr>
      </w:pPr>
      <w:r>
        <w:rPr>
          <w:sz w:val="24"/>
          <w:szCs w:val="24"/>
        </w:rPr>
        <w:t>Obec považuje za zložky krátkodobého finančného majetku zostatky na bankových účtoch a pokladni, preto v nasledujúcej tabuľke uvádza výšku  bankových účtov a pokladne z r.088 a r.086 súvahy, ktoré</w:t>
      </w:r>
      <w:r w:rsidR="000F395D">
        <w:rPr>
          <w:sz w:val="24"/>
          <w:szCs w:val="24"/>
        </w:rPr>
        <w:t>ho konečný zostatok je 95327,10</w:t>
      </w:r>
      <w:r>
        <w:rPr>
          <w:sz w:val="24"/>
          <w:szCs w:val="24"/>
        </w:rPr>
        <w:t xml:space="preserve"> €.</w:t>
      </w:r>
    </w:p>
    <w:p w:rsidR="003A41D4" w:rsidRDefault="003A41D4" w:rsidP="003A41D4">
      <w:pPr>
        <w:ind w:left="284"/>
        <w:rPr>
          <w:sz w:val="24"/>
          <w:szCs w:val="24"/>
        </w:rPr>
      </w:pPr>
    </w:p>
    <w:p w:rsidR="003A41D4" w:rsidRDefault="003A41D4" w:rsidP="003A41D4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3A41D4" w:rsidTr="003A41D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0F39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0F395D">
              <w:rPr>
                <w:b/>
                <w:lang w:eastAsia="en-US"/>
              </w:rPr>
              <w:t>20</w:t>
            </w:r>
          </w:p>
        </w:tc>
      </w:tr>
      <w:tr w:rsidR="003A41D4" w:rsidTr="003A41D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3628366001/5600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25.591,32</w:t>
            </w:r>
          </w:p>
        </w:tc>
      </w:tr>
      <w:tr w:rsidR="003A41D4" w:rsidTr="003A41D4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č.ú.3628368007/5600-dotačný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68958,09</w:t>
            </w:r>
          </w:p>
        </w:tc>
      </w:tr>
      <w:tr w:rsidR="003A41D4" w:rsidTr="003A41D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A41D4" w:rsidTr="003A41D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Pokladňa 211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777,69</w:t>
            </w:r>
          </w:p>
        </w:tc>
      </w:tr>
      <w:tr w:rsidR="003A41D4" w:rsidTr="003A41D4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95327,10</w:t>
            </w:r>
          </w:p>
        </w:tc>
      </w:tr>
    </w:tbl>
    <w:p w:rsidR="003A41D4" w:rsidRDefault="003A41D4" w:rsidP="003A41D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A41D4" w:rsidRDefault="003A41D4" w:rsidP="003A41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3A41D4" w:rsidTr="003A41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0F39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0F395D">
              <w:rPr>
                <w:b/>
                <w:lang w:eastAsia="en-US"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0F395D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31.12.201</w:t>
            </w:r>
            <w:r w:rsidR="000F395D">
              <w:rPr>
                <w:b/>
                <w:color w:val="000000"/>
                <w:lang w:eastAsia="en-US"/>
              </w:rPr>
              <w:t>9</w:t>
            </w:r>
          </w:p>
        </w:tc>
      </w:tr>
      <w:tr w:rsidR="003A41D4" w:rsidTr="003A41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  <w:r w:rsidR="000F395D">
              <w:rPr>
                <w:lang w:eastAsia="en-US"/>
              </w:rPr>
              <w:t>451,75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5</w:t>
            </w:r>
            <w:r w:rsidR="000F395D">
              <w:rPr>
                <w:lang w:eastAsia="en-US"/>
              </w:rPr>
              <w:t>17,66</w:t>
            </w:r>
          </w:p>
        </w:tc>
      </w:tr>
      <w:tr w:rsidR="003A41D4" w:rsidTr="003A41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</w:p>
        </w:tc>
      </w:tr>
    </w:tbl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A41D4" w:rsidRDefault="003A41D4" w:rsidP="003A41D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3A41D4" w:rsidTr="003A41D4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3A41D4" w:rsidTr="003A41D4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</w:t>
            </w:r>
            <w:proofErr w:type="spellEnd"/>
            <w:r>
              <w:rPr>
                <w:lang w:eastAsia="en-US"/>
              </w:rPr>
              <w:t xml:space="preserve">. výsledok </w:t>
            </w:r>
            <w:proofErr w:type="spellStart"/>
            <w:r>
              <w:rPr>
                <w:lang w:eastAsia="en-US"/>
              </w:rPr>
              <w:t>hospod</w:t>
            </w:r>
            <w:proofErr w:type="spellEnd"/>
            <w:r>
              <w:rPr>
                <w:lang w:eastAsia="en-US"/>
              </w:rPr>
              <w:t>. z roku 201</w:t>
            </w:r>
            <w:r w:rsidR="000F395D">
              <w:rPr>
                <w:lang w:eastAsia="en-US"/>
              </w:rPr>
              <w:t>9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396.690,89</w:t>
            </w:r>
          </w:p>
        </w:tc>
      </w:tr>
      <w:tr w:rsidR="003A41D4" w:rsidTr="003A41D4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</w:t>
            </w:r>
            <w:r w:rsidR="000F395D">
              <w:rPr>
                <w:lang w:eastAsia="en-US"/>
              </w:rPr>
              <w:t xml:space="preserve">ledok hospod.za </w:t>
            </w:r>
            <w:proofErr w:type="spellStart"/>
            <w:r w:rsidR="000F395D">
              <w:rPr>
                <w:lang w:eastAsia="en-US"/>
              </w:rPr>
              <w:t>účt.obdboie</w:t>
            </w:r>
            <w:proofErr w:type="spellEnd"/>
            <w:r w:rsidR="000F395D">
              <w:rPr>
                <w:lang w:eastAsia="en-US"/>
              </w:rPr>
              <w:t xml:space="preserve"> 2020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30948,30</w:t>
            </w:r>
          </w:p>
        </w:tc>
      </w:tr>
    </w:tbl>
    <w:p w:rsidR="003A41D4" w:rsidRDefault="003A41D4" w:rsidP="003A41D4">
      <w:pPr>
        <w:rPr>
          <w:b/>
          <w:sz w:val="24"/>
          <w:szCs w:val="24"/>
        </w:rPr>
      </w:pPr>
    </w:p>
    <w:p w:rsidR="003A41D4" w:rsidRDefault="003A41D4" w:rsidP="003A41D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3A41D4" w:rsidRDefault="003A41D4" w:rsidP="003A41D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3A41D4" w:rsidTr="003A41D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</w:t>
            </w:r>
            <w:r>
              <w:rPr>
                <w:b/>
                <w:color w:val="00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3A41D4" w:rsidTr="003A41D4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Rezerva na audit za rok  2020                72</w:t>
            </w:r>
            <w:r w:rsidR="003A41D4">
              <w:rPr>
                <w:color w:val="000000"/>
                <w:lang w:eastAsia="en-US"/>
              </w:rPr>
              <w:t>0.-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2021</w:t>
            </w:r>
          </w:p>
        </w:tc>
      </w:tr>
    </w:tbl>
    <w:p w:rsidR="003A41D4" w:rsidRDefault="003A41D4" w:rsidP="003A41D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</w:t>
      </w:r>
    </w:p>
    <w:p w:rsidR="003A41D4" w:rsidRDefault="003A41D4" w:rsidP="003A41D4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3A41D4" w:rsidRDefault="003A41D4" w:rsidP="003A41D4">
      <w:pPr>
        <w:rPr>
          <w:b/>
          <w:sz w:val="24"/>
          <w:szCs w:val="24"/>
        </w:rPr>
      </w:pPr>
    </w:p>
    <w:p w:rsidR="003A41D4" w:rsidRDefault="003A41D4" w:rsidP="003A41D4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3A41D4" w:rsidTr="003A41D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0F395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</w:t>
            </w:r>
            <w:r w:rsidR="000F395D">
              <w:rPr>
                <w:b/>
                <w:color w:val="000000"/>
                <w:lang w:eastAsia="en-US"/>
              </w:rPr>
              <w:t>20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0F395D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31.12.201</w:t>
            </w:r>
            <w:r w:rsidR="000F395D">
              <w:rPr>
                <w:b/>
                <w:color w:val="000000"/>
                <w:lang w:eastAsia="en-US"/>
              </w:rPr>
              <w:t>9</w:t>
            </w:r>
            <w:r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3A41D4" w:rsidTr="003A41D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Účet 321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 w:rsidP="000F395D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795,32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:rsidR="003A41D4" w:rsidRDefault="003A41D4" w:rsidP="003A41D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3A41D4" w:rsidRDefault="003A41D4" w:rsidP="003A41D4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A41D4" w:rsidRDefault="003A41D4" w:rsidP="003A41D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3A41D4" w:rsidTr="003A41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CE6976">
              <w:rPr>
                <w:b/>
                <w:lang w:eastAsia="en-US"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0F395D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31.12.201</w:t>
            </w:r>
            <w:r w:rsidR="000F395D">
              <w:rPr>
                <w:b/>
                <w:color w:val="000000"/>
                <w:lang w:eastAsia="en-US"/>
              </w:rPr>
              <w:t>9</w:t>
            </w:r>
          </w:p>
        </w:tc>
      </w:tr>
      <w:tr w:rsidR="003A41D4" w:rsidTr="003A41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</w:t>
            </w:r>
            <w:r w:rsidR="000F395D">
              <w:rPr>
                <w:b/>
                <w:lang w:eastAsia="en-US"/>
              </w:rPr>
              <w:t>451,75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0F395D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51</w:t>
            </w:r>
            <w:r w:rsidR="003A41D4">
              <w:rPr>
                <w:b/>
                <w:lang w:eastAsia="en-US"/>
              </w:rPr>
              <w:t>7,66</w:t>
            </w:r>
          </w:p>
        </w:tc>
      </w:tr>
    </w:tbl>
    <w:p w:rsidR="003A41D4" w:rsidRDefault="003A41D4" w:rsidP="003A41D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A41D4" w:rsidRDefault="003A41D4" w:rsidP="003A41D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CE697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CE6976">
              <w:rPr>
                <w:b/>
                <w:color w:val="000000"/>
                <w:lang w:eastAsia="en-US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CE697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CE6976">
              <w:rPr>
                <w:b/>
                <w:color w:val="000000"/>
                <w:lang w:eastAsia="en-US"/>
              </w:rPr>
              <w:t>9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3A41D4" w:rsidRDefault="003A41D4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965B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8274,51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8.217,96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965BD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204.911,31</w:t>
            </w:r>
          </w:p>
          <w:p w:rsidR="00965BDB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8787,23</w:t>
            </w:r>
          </w:p>
          <w:p w:rsidR="00967389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203.-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204.410,29</w:t>
            </w:r>
          </w:p>
          <w:p w:rsidR="003A41D4" w:rsidRDefault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7728,54</w:t>
            </w:r>
          </w:p>
          <w:p w:rsidR="003A41D4" w:rsidRDefault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192,50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2.430.-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 w:rsidP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CE6976">
              <w:rPr>
                <w:lang w:eastAsia="en-US"/>
              </w:rPr>
              <w:t>809</w:t>
            </w:r>
            <w:r>
              <w:rPr>
                <w:lang w:eastAsia="en-US"/>
              </w:rPr>
              <w:t>.-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 w:rsidP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  <w:r w:rsidR="00CE6976">
              <w:rPr>
                <w:lang w:eastAsia="en-US"/>
              </w:rPr>
              <w:t>2</w:t>
            </w:r>
            <w:r>
              <w:rPr>
                <w:lang w:eastAsia="en-US"/>
              </w:rPr>
              <w:t>,</w:t>
            </w:r>
            <w:r w:rsidR="00CE6976">
              <w:rPr>
                <w:lang w:eastAsia="en-US"/>
              </w:rPr>
              <w:t>23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 HN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register adries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starostlivosť o </w:t>
            </w:r>
            <w:proofErr w:type="spellStart"/>
            <w:r>
              <w:rPr>
                <w:lang w:eastAsia="en-US"/>
              </w:rPr>
              <w:t>život.prostredie</w:t>
            </w:r>
            <w:proofErr w:type="spellEnd"/>
          </w:p>
          <w:p w:rsidR="003A41D4" w:rsidRDefault="0052704E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DHZ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  <w:p w:rsidR="003A41D4" w:rsidRDefault="00A10C6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COVID-19</w:t>
            </w:r>
          </w:p>
          <w:p w:rsidR="003A41D4" w:rsidRDefault="00A10C6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 54</w:t>
            </w:r>
          </w:p>
          <w:p w:rsidR="003A41D4" w:rsidRDefault="00A10C6F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§52A</w:t>
            </w:r>
          </w:p>
          <w:p w:rsidR="00A10C6F" w:rsidRDefault="00A10C6F" w:rsidP="00A10C6F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131,34</w:t>
            </w:r>
          </w:p>
          <w:p w:rsidR="00967389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9.663,63</w:t>
            </w:r>
          </w:p>
          <w:p w:rsidR="00967389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18.-</w:t>
            </w:r>
          </w:p>
          <w:p w:rsidR="00967389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37,80</w:t>
            </w:r>
          </w:p>
          <w:p w:rsidR="00967389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967389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2407,58</w:t>
            </w:r>
          </w:p>
          <w:p w:rsidR="00967389" w:rsidRDefault="0096738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1425,11</w:t>
            </w:r>
          </w:p>
          <w:p w:rsidR="00A10C6F" w:rsidRDefault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2813,01</w:t>
            </w:r>
          </w:p>
          <w:p w:rsidR="00A10C6F" w:rsidRDefault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8.369,74</w:t>
            </w:r>
          </w:p>
          <w:p w:rsidR="00A10C6F" w:rsidRDefault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259,29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  <w:r w:rsidR="00CE6976">
              <w:rPr>
                <w:lang w:eastAsia="en-US"/>
              </w:rPr>
              <w:t>1</w:t>
            </w:r>
            <w:r>
              <w:rPr>
                <w:lang w:eastAsia="en-US"/>
              </w:rPr>
              <w:t>,</w:t>
            </w:r>
            <w:r w:rsidR="00CE6976">
              <w:rPr>
                <w:lang w:eastAsia="en-US"/>
              </w:rPr>
              <w:t>67</w:t>
            </w:r>
          </w:p>
          <w:p w:rsidR="003A41D4" w:rsidRDefault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13.093,17</w:t>
            </w: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E6976">
              <w:rPr>
                <w:lang w:eastAsia="en-US"/>
              </w:rPr>
              <w:t>8.-</w:t>
            </w: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CE6976">
              <w:rPr>
                <w:lang w:eastAsia="en-US"/>
              </w:rPr>
              <w:t>7,30</w:t>
            </w: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CE6976">
              <w:rPr>
                <w:lang w:eastAsia="en-US"/>
              </w:rPr>
              <w:t>237,92</w:t>
            </w:r>
          </w:p>
          <w:p w:rsidR="003A41D4" w:rsidRDefault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3339,24</w:t>
            </w:r>
          </w:p>
          <w:p w:rsidR="003A41D4" w:rsidRDefault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3A41D4" w:rsidRDefault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159,63</w:t>
            </w:r>
          </w:p>
          <w:p w:rsidR="003A41D4" w:rsidRDefault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450,60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18.130,91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CE6976" w:rsidP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16.587,81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14.050,14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 w:rsidP="00CE697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14.050,</w:t>
            </w:r>
            <w:r w:rsidR="00CE6976">
              <w:rPr>
                <w:lang w:eastAsia="en-US"/>
              </w:rPr>
              <w:t>1</w:t>
            </w:r>
            <w:r>
              <w:rPr>
                <w:lang w:eastAsia="en-US"/>
              </w:rPr>
              <w:t>8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A10C6F" w:rsidP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4.090.-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7.268.-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6.618,40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5.918,40</w:t>
            </w:r>
          </w:p>
        </w:tc>
      </w:tr>
      <w:tr w:rsidR="003A41D4" w:rsidTr="003A41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A41D4" w:rsidRDefault="003A41D4" w:rsidP="003A41D4">
      <w:pPr>
        <w:ind w:left="284"/>
        <w:rPr>
          <w:b/>
          <w:sz w:val="24"/>
          <w:szCs w:val="24"/>
        </w:rPr>
      </w:pPr>
    </w:p>
    <w:p w:rsidR="003A41D4" w:rsidRDefault="003A41D4" w:rsidP="003A41D4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983"/>
        <w:gridCol w:w="2555"/>
      </w:tblGrid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A10C6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A10C6F">
              <w:rPr>
                <w:b/>
                <w:color w:val="000000"/>
                <w:lang w:eastAsia="en-US"/>
              </w:rPr>
              <w:t>20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 w:rsidP="00A10C6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A10C6F">
              <w:rPr>
                <w:b/>
                <w:color w:val="000000"/>
                <w:lang w:eastAsia="en-US"/>
              </w:rPr>
              <w:t>9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15.068,96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16.387,60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1.322,59</w:t>
            </w:r>
          </w:p>
          <w:p w:rsidR="00DD76A9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258,16</w:t>
            </w:r>
          </w:p>
          <w:p w:rsidR="00DD76A9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5.724,30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1.388.-</w:t>
            </w:r>
          </w:p>
          <w:p w:rsidR="003A41D4" w:rsidRDefault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551,58</w:t>
            </w:r>
          </w:p>
          <w:p w:rsidR="003A41D4" w:rsidRDefault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6.810,58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strojov a údržba budov, objektov....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DD76A9" w:rsidP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840,23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9.637,23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701,22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 w:rsidP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A10C6F">
              <w:rPr>
                <w:lang w:eastAsia="en-US"/>
              </w:rPr>
              <w:t>625,68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DD76A9" w:rsidP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870,46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2.340,59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12.961,98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19.478,55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DD76A9" w:rsidP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42.348.-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 w:rsidP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A10C6F">
              <w:rPr>
                <w:lang w:eastAsia="en-US"/>
              </w:rPr>
              <w:t>4.883,03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14.448,94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 w:rsidP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A10C6F">
              <w:rPr>
                <w:lang w:eastAsia="en-US"/>
              </w:rPr>
              <w:t>1.489,06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DD76A9" w:rsidP="00A10C6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1.086,80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A10C6F" w:rsidP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981,60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21.453,77</w:t>
            </w: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A10C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20.694,66</w:t>
            </w:r>
          </w:p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720.-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720.-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753,03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F30A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673,47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1.589,25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F30A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780.-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OK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 zriaďovateľa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109.418,54</w:t>
            </w:r>
          </w:p>
          <w:p w:rsidR="00DD76A9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24.108,90</w:t>
            </w:r>
          </w:p>
          <w:p w:rsidR="00DD76A9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F30A9A">
              <w:rPr>
                <w:lang w:eastAsia="en-US"/>
              </w:rPr>
              <w:t>12.528.-</w:t>
            </w:r>
          </w:p>
          <w:p w:rsidR="003A41D4" w:rsidRDefault="00F30A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22.745,60</w:t>
            </w:r>
          </w:p>
          <w:p w:rsidR="003A41D4" w:rsidRDefault="00F30A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1.640.-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3A41D4" w:rsidRDefault="003A41D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CVČ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  <w:p w:rsidR="003A41D4" w:rsidRDefault="003A41D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A41D4" w:rsidRDefault="003A41D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1D4" w:rsidRDefault="003A41D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A41D4" w:rsidTr="003A41D4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DD76A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11.083,80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 w:rsidP="00F30A9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F30A9A">
              <w:rPr>
                <w:lang w:eastAsia="en-US"/>
              </w:rPr>
              <w:t>4.150,97</w:t>
            </w:r>
          </w:p>
        </w:tc>
      </w:tr>
    </w:tbl>
    <w:p w:rsidR="003A41D4" w:rsidRDefault="003A41D4" w:rsidP="003A41D4">
      <w:pPr>
        <w:ind w:left="284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9"/>
        <w:gridCol w:w="3126"/>
        <w:gridCol w:w="3043"/>
      </w:tblGrid>
      <w:tr w:rsidR="003A41D4" w:rsidTr="003A41D4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3A41D4" w:rsidTr="003A41D4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138.413,91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41D4" w:rsidRDefault="003A41D4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  799</w:t>
            </w:r>
          </w:p>
        </w:tc>
      </w:tr>
    </w:tbl>
    <w:p w:rsidR="003A41D4" w:rsidRDefault="003A41D4" w:rsidP="003A41D4">
      <w:pPr>
        <w:ind w:left="284"/>
        <w:rPr>
          <w:b/>
          <w:sz w:val="24"/>
          <w:szCs w:val="24"/>
        </w:rPr>
      </w:pPr>
    </w:p>
    <w:p w:rsidR="003A41D4" w:rsidRDefault="003A41D4" w:rsidP="003A41D4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Na podsúvahovom účte sa účtuje materiál , ktorý má hodnotu nad 300.- €.</w:t>
      </w:r>
    </w:p>
    <w:p w:rsidR="003A41D4" w:rsidRDefault="003A41D4" w:rsidP="003A41D4">
      <w:pPr>
        <w:ind w:left="284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3A41D4" w:rsidRDefault="003A41D4" w:rsidP="003A41D4">
      <w:pPr>
        <w:jc w:val="center"/>
        <w:rPr>
          <w:b/>
          <w:sz w:val="24"/>
          <w:szCs w:val="24"/>
        </w:rPr>
      </w:pPr>
    </w:p>
    <w:p w:rsidR="003A41D4" w:rsidRDefault="003A41D4" w:rsidP="003A41D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3A41D4" w:rsidRDefault="003A41D4" w:rsidP="003A41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29.1.20</w:t>
      </w:r>
      <w:r w:rsidR="007458C1">
        <w:rPr>
          <w:sz w:val="24"/>
          <w:szCs w:val="24"/>
        </w:rPr>
        <w:t>20</w:t>
      </w:r>
      <w:r>
        <w:rPr>
          <w:sz w:val="24"/>
          <w:szCs w:val="24"/>
        </w:rPr>
        <w:t xml:space="preserve">  uznesením č. 1/20</w:t>
      </w:r>
      <w:r w:rsidR="007458C1">
        <w:rPr>
          <w:sz w:val="24"/>
          <w:szCs w:val="24"/>
        </w:rPr>
        <w:t>20</w:t>
      </w:r>
    </w:p>
    <w:p w:rsidR="003A41D4" w:rsidRDefault="003A41D4" w:rsidP="003A41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3A41D4" w:rsidRDefault="003A41D4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7458C1">
        <w:rPr>
          <w:sz w:val="24"/>
          <w:szCs w:val="24"/>
        </w:rPr>
        <w:t>17</w:t>
      </w:r>
      <w:r>
        <w:rPr>
          <w:sz w:val="24"/>
          <w:szCs w:val="24"/>
        </w:rPr>
        <w:t>.12.20</w:t>
      </w:r>
      <w:r w:rsidR="007458C1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7458C1">
        <w:rPr>
          <w:sz w:val="24"/>
          <w:szCs w:val="24"/>
        </w:rPr>
        <w:t>4/2020</w:t>
      </w:r>
    </w:p>
    <w:p w:rsidR="003A41D4" w:rsidRDefault="003A41D4" w:rsidP="003A41D4">
      <w:pPr>
        <w:ind w:left="720"/>
        <w:jc w:val="both"/>
        <w:rPr>
          <w:sz w:val="24"/>
          <w:szCs w:val="24"/>
        </w:rPr>
      </w:pPr>
    </w:p>
    <w:p w:rsidR="003A41D4" w:rsidRDefault="003A41D4" w:rsidP="003A41D4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p w:rsidR="003A41D4" w:rsidRDefault="003A41D4" w:rsidP="003A41D4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Schválený  </w:t>
      </w:r>
      <w:r>
        <w:rPr>
          <w:sz w:val="24"/>
          <w:szCs w:val="24"/>
        </w:rPr>
        <w:tab/>
        <w:t xml:space="preserve">  Upravený</w:t>
      </w:r>
      <w:r>
        <w:rPr>
          <w:sz w:val="24"/>
          <w:szCs w:val="24"/>
        </w:rPr>
        <w:tab/>
        <w:t xml:space="preserve">  Skutočnosť</w:t>
      </w:r>
      <w:r>
        <w:rPr>
          <w:sz w:val="24"/>
          <w:szCs w:val="24"/>
        </w:rPr>
        <w:tab/>
        <w:t xml:space="preserve">  Skutočnosť 201</w:t>
      </w:r>
      <w:r w:rsidR="007458C1">
        <w:rPr>
          <w:sz w:val="24"/>
          <w:szCs w:val="24"/>
        </w:rPr>
        <w:t>9</w:t>
      </w:r>
    </w:p>
    <w:p w:rsidR="003A41D4" w:rsidRDefault="007458C1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Daňové príjmy </w:t>
      </w:r>
      <w:r>
        <w:rPr>
          <w:sz w:val="24"/>
          <w:szCs w:val="24"/>
        </w:rPr>
        <w:tab/>
        <w:t>214.141</w:t>
      </w:r>
      <w:r w:rsidR="003A41D4">
        <w:rPr>
          <w:sz w:val="24"/>
          <w:szCs w:val="24"/>
        </w:rPr>
        <w:t>.-</w:t>
      </w:r>
      <w:r w:rsidR="003A41D4">
        <w:rPr>
          <w:sz w:val="24"/>
          <w:szCs w:val="24"/>
        </w:rPr>
        <w:tab/>
        <w:t xml:space="preserve">  2</w:t>
      </w:r>
      <w:r>
        <w:rPr>
          <w:sz w:val="24"/>
          <w:szCs w:val="24"/>
        </w:rPr>
        <w:t>16.232</w:t>
      </w:r>
      <w:r w:rsidR="003A41D4">
        <w:rPr>
          <w:sz w:val="24"/>
          <w:szCs w:val="24"/>
        </w:rPr>
        <w:t>-</w:t>
      </w:r>
      <w:r w:rsidR="003A41D4">
        <w:rPr>
          <w:sz w:val="24"/>
          <w:szCs w:val="24"/>
        </w:rPr>
        <w:tab/>
        <w:t xml:space="preserve">  2</w:t>
      </w:r>
      <w:r>
        <w:rPr>
          <w:sz w:val="24"/>
          <w:szCs w:val="24"/>
        </w:rPr>
        <w:t>16.231,54</w:t>
      </w:r>
      <w:r w:rsidR="003A41D4">
        <w:rPr>
          <w:sz w:val="24"/>
          <w:szCs w:val="24"/>
        </w:rPr>
        <w:tab/>
        <w:t xml:space="preserve">  2</w:t>
      </w:r>
      <w:r>
        <w:rPr>
          <w:sz w:val="24"/>
          <w:szCs w:val="24"/>
        </w:rPr>
        <w:t>1</w:t>
      </w:r>
      <w:r w:rsidR="003A41D4">
        <w:rPr>
          <w:sz w:val="24"/>
          <w:szCs w:val="24"/>
        </w:rPr>
        <w:t>4.</w:t>
      </w:r>
      <w:r>
        <w:rPr>
          <w:sz w:val="24"/>
          <w:szCs w:val="24"/>
        </w:rPr>
        <w:t>140,33</w:t>
      </w:r>
    </w:p>
    <w:p w:rsidR="003A41D4" w:rsidRDefault="00956947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Nedaňové príjmy</w:t>
      </w:r>
      <w:r>
        <w:rPr>
          <w:sz w:val="24"/>
          <w:szCs w:val="24"/>
        </w:rPr>
        <w:tab/>
        <w:t xml:space="preserve">  15.035.-</w:t>
      </w:r>
      <w:r>
        <w:rPr>
          <w:sz w:val="24"/>
          <w:szCs w:val="24"/>
        </w:rPr>
        <w:tab/>
        <w:t xml:space="preserve">    15.781</w:t>
      </w:r>
      <w:r w:rsidR="003A41D4">
        <w:rPr>
          <w:sz w:val="24"/>
          <w:szCs w:val="24"/>
        </w:rPr>
        <w:t>.-</w:t>
      </w:r>
      <w:r w:rsidR="003A41D4">
        <w:rPr>
          <w:sz w:val="24"/>
          <w:szCs w:val="24"/>
        </w:rPr>
        <w:tab/>
        <w:t xml:space="preserve">    1</w:t>
      </w:r>
      <w:r>
        <w:rPr>
          <w:sz w:val="24"/>
          <w:szCs w:val="24"/>
        </w:rPr>
        <w:t>15.782,11</w:t>
      </w:r>
      <w:r w:rsidR="003A41D4">
        <w:rPr>
          <w:sz w:val="24"/>
          <w:szCs w:val="24"/>
        </w:rPr>
        <w:tab/>
        <w:t xml:space="preserve">    </w:t>
      </w:r>
      <w:r w:rsidR="007458C1">
        <w:rPr>
          <w:sz w:val="24"/>
          <w:szCs w:val="24"/>
        </w:rPr>
        <w:t>14.937,96</w:t>
      </w:r>
    </w:p>
    <w:p w:rsidR="003A41D4" w:rsidRDefault="00956947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132.-</w:t>
      </w:r>
      <w:r>
        <w:rPr>
          <w:sz w:val="24"/>
          <w:szCs w:val="24"/>
        </w:rPr>
        <w:tab/>
        <w:t xml:space="preserve">         84.-</w:t>
      </w:r>
      <w:r>
        <w:rPr>
          <w:sz w:val="24"/>
          <w:szCs w:val="24"/>
        </w:rPr>
        <w:tab/>
        <w:t xml:space="preserve">         83,6</w:t>
      </w:r>
      <w:r w:rsidR="003A41D4">
        <w:rPr>
          <w:sz w:val="24"/>
          <w:szCs w:val="24"/>
        </w:rPr>
        <w:tab/>
        <w:t xml:space="preserve">         13</w:t>
      </w:r>
      <w:r w:rsidR="007458C1">
        <w:rPr>
          <w:sz w:val="24"/>
          <w:szCs w:val="24"/>
        </w:rPr>
        <w:t>2,23</w:t>
      </w:r>
    </w:p>
    <w:p w:rsidR="003A41D4" w:rsidRDefault="003A41D4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Kapitálový príjem                 0          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 xml:space="preserve">                  </w:t>
      </w:r>
      <w:r w:rsidR="00956947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 xml:space="preserve">                 </w:t>
      </w:r>
      <w:r w:rsidR="007458C1">
        <w:rPr>
          <w:sz w:val="24"/>
          <w:szCs w:val="24"/>
        </w:rPr>
        <w:t xml:space="preserve">          </w:t>
      </w:r>
      <w:proofErr w:type="spellStart"/>
      <w:r>
        <w:rPr>
          <w:sz w:val="24"/>
          <w:szCs w:val="24"/>
        </w:rPr>
        <w:t>0</w:t>
      </w:r>
      <w:proofErr w:type="spellEnd"/>
    </w:p>
    <w:p w:rsidR="003A41D4" w:rsidRDefault="00956947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</w:t>
      </w:r>
      <w:r>
        <w:rPr>
          <w:sz w:val="24"/>
          <w:szCs w:val="24"/>
        </w:rPr>
        <w:tab/>
        <w:t>310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345.716</w:t>
      </w:r>
      <w:r w:rsidR="003A41D4">
        <w:rPr>
          <w:sz w:val="24"/>
          <w:szCs w:val="24"/>
        </w:rPr>
        <w:t>.-</w:t>
      </w:r>
      <w:r w:rsidR="003A41D4">
        <w:rPr>
          <w:sz w:val="24"/>
          <w:szCs w:val="24"/>
        </w:rPr>
        <w:tab/>
        <w:t xml:space="preserve">  3</w:t>
      </w:r>
      <w:r>
        <w:rPr>
          <w:sz w:val="24"/>
          <w:szCs w:val="24"/>
        </w:rPr>
        <w:t>96.702</w:t>
      </w:r>
      <w:r w:rsidR="003A41D4">
        <w:rPr>
          <w:sz w:val="24"/>
          <w:szCs w:val="24"/>
        </w:rPr>
        <w:t>.-</w:t>
      </w:r>
      <w:r w:rsidR="003A41D4">
        <w:rPr>
          <w:sz w:val="24"/>
          <w:szCs w:val="24"/>
        </w:rPr>
        <w:tab/>
        <w:t xml:space="preserve">  3</w:t>
      </w:r>
      <w:r>
        <w:rPr>
          <w:sz w:val="24"/>
          <w:szCs w:val="24"/>
        </w:rPr>
        <w:t>96.701,65</w:t>
      </w:r>
      <w:r w:rsidR="003A41D4">
        <w:rPr>
          <w:sz w:val="24"/>
          <w:szCs w:val="24"/>
        </w:rPr>
        <w:tab/>
        <w:t xml:space="preserve">   3</w:t>
      </w:r>
      <w:r w:rsidR="007458C1">
        <w:rPr>
          <w:sz w:val="24"/>
          <w:szCs w:val="24"/>
        </w:rPr>
        <w:t>62.170,36</w:t>
      </w:r>
    </w:p>
    <w:p w:rsidR="003A41D4" w:rsidRDefault="003A41D4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 320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0</w:t>
      </w:r>
      <w:r>
        <w:rPr>
          <w:sz w:val="24"/>
          <w:szCs w:val="24"/>
        </w:rPr>
        <w:tab/>
        <w:t xml:space="preserve">    </w:t>
      </w:r>
      <w:r w:rsidR="00956947">
        <w:rPr>
          <w:sz w:val="24"/>
          <w:szCs w:val="24"/>
        </w:rPr>
        <w:t xml:space="preserve">0                          </w:t>
      </w:r>
      <w:proofErr w:type="spellStart"/>
      <w:r w:rsidR="00956947"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ab/>
        <w:t xml:space="preserve">   </w:t>
      </w:r>
      <w:r w:rsidR="00956947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2</w:t>
      </w:r>
      <w:r w:rsidR="007458C1">
        <w:rPr>
          <w:sz w:val="24"/>
          <w:szCs w:val="24"/>
        </w:rPr>
        <w:t>8.300</w:t>
      </w:r>
      <w:r>
        <w:rPr>
          <w:sz w:val="24"/>
          <w:szCs w:val="24"/>
        </w:rPr>
        <w:t>.-</w:t>
      </w:r>
    </w:p>
    <w:p w:rsidR="003A41D4" w:rsidRDefault="003A41D4" w:rsidP="003A41D4">
      <w:pPr>
        <w:ind w:left="720"/>
        <w:jc w:val="both"/>
        <w:rPr>
          <w:sz w:val="24"/>
          <w:szCs w:val="24"/>
        </w:rPr>
      </w:pPr>
    </w:p>
    <w:p w:rsidR="003A41D4" w:rsidRDefault="003A41D4" w:rsidP="003A41D4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3A41D4" w:rsidRDefault="003A41D4" w:rsidP="003A41D4">
      <w:pPr>
        <w:ind w:left="720"/>
        <w:jc w:val="both"/>
        <w:rPr>
          <w:sz w:val="24"/>
          <w:szCs w:val="24"/>
        </w:rPr>
      </w:pPr>
    </w:p>
    <w:p w:rsidR="003A41D4" w:rsidRDefault="003A41D4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Mzdy, pl</w:t>
      </w:r>
      <w:r w:rsidR="0077332D">
        <w:rPr>
          <w:sz w:val="24"/>
          <w:szCs w:val="24"/>
        </w:rPr>
        <w:t>aty</w:t>
      </w:r>
      <w:r w:rsidR="0077332D">
        <w:rPr>
          <w:sz w:val="24"/>
          <w:szCs w:val="24"/>
        </w:rPr>
        <w:tab/>
      </w:r>
      <w:r w:rsidR="0077332D">
        <w:rPr>
          <w:sz w:val="24"/>
          <w:szCs w:val="24"/>
        </w:rPr>
        <w:tab/>
      </w:r>
      <w:r w:rsidR="0077332D">
        <w:rPr>
          <w:sz w:val="24"/>
          <w:szCs w:val="24"/>
        </w:rPr>
        <w:tab/>
        <w:t>32.692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</w:t>
      </w:r>
      <w:r w:rsidR="0077332D">
        <w:rPr>
          <w:sz w:val="24"/>
          <w:szCs w:val="24"/>
        </w:rPr>
        <w:t>39.970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</w:t>
      </w:r>
      <w:r w:rsidR="0077332D">
        <w:rPr>
          <w:sz w:val="24"/>
          <w:szCs w:val="24"/>
        </w:rPr>
        <w:t>39.970,30</w:t>
      </w:r>
      <w:r>
        <w:rPr>
          <w:sz w:val="24"/>
          <w:szCs w:val="24"/>
        </w:rPr>
        <w:tab/>
        <w:t xml:space="preserve"> </w:t>
      </w:r>
      <w:r w:rsidR="0077332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2</w:t>
      </w:r>
      <w:r w:rsidR="00956947">
        <w:rPr>
          <w:sz w:val="24"/>
          <w:szCs w:val="24"/>
        </w:rPr>
        <w:t>9.860,14</w:t>
      </w:r>
    </w:p>
    <w:p w:rsidR="003A41D4" w:rsidRDefault="003A41D4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77332D">
        <w:rPr>
          <w:sz w:val="24"/>
          <w:szCs w:val="24"/>
        </w:rPr>
        <w:t>12.513</w:t>
      </w: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  1</w:t>
      </w:r>
      <w:r w:rsidR="0077332D">
        <w:rPr>
          <w:sz w:val="24"/>
          <w:szCs w:val="24"/>
        </w:rPr>
        <w:t>4.448.-</w:t>
      </w:r>
      <w:r w:rsidR="0077332D">
        <w:rPr>
          <w:sz w:val="24"/>
          <w:szCs w:val="24"/>
        </w:rPr>
        <w:tab/>
        <w:t xml:space="preserve">     14.448,85</w:t>
      </w:r>
      <w:r>
        <w:rPr>
          <w:sz w:val="24"/>
          <w:szCs w:val="24"/>
        </w:rPr>
        <w:tab/>
        <w:t xml:space="preserve">  1</w:t>
      </w:r>
      <w:r w:rsidR="00956947">
        <w:rPr>
          <w:sz w:val="24"/>
          <w:szCs w:val="24"/>
        </w:rPr>
        <w:t>11.470,08</w:t>
      </w:r>
    </w:p>
    <w:p w:rsidR="003A41D4" w:rsidRDefault="003A41D4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7332D">
        <w:rPr>
          <w:sz w:val="24"/>
          <w:szCs w:val="24"/>
        </w:rPr>
        <w:t>76.869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</w:t>
      </w:r>
      <w:r w:rsidR="0077332D">
        <w:rPr>
          <w:sz w:val="24"/>
          <w:szCs w:val="24"/>
        </w:rPr>
        <w:t>46.6624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</w:t>
      </w:r>
      <w:r w:rsidR="0077332D">
        <w:rPr>
          <w:sz w:val="24"/>
          <w:szCs w:val="24"/>
        </w:rPr>
        <w:t>46.224,04</w:t>
      </w:r>
      <w:r>
        <w:rPr>
          <w:sz w:val="24"/>
          <w:szCs w:val="24"/>
        </w:rPr>
        <w:tab/>
        <w:t xml:space="preserve">  </w:t>
      </w:r>
      <w:r w:rsidR="00956947">
        <w:rPr>
          <w:sz w:val="24"/>
          <w:szCs w:val="24"/>
        </w:rPr>
        <w:t xml:space="preserve">  70.343,06</w:t>
      </w:r>
    </w:p>
    <w:p w:rsidR="003A41D4" w:rsidRDefault="003A41D4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Bežné </w:t>
      </w:r>
      <w:proofErr w:type="spellStart"/>
      <w:r>
        <w:rPr>
          <w:sz w:val="24"/>
          <w:szCs w:val="24"/>
        </w:rPr>
        <w:t>transféry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77332D">
        <w:rPr>
          <w:sz w:val="24"/>
          <w:szCs w:val="24"/>
        </w:rPr>
        <w:t>496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</w:r>
      <w:r w:rsidR="0077332D">
        <w:rPr>
          <w:sz w:val="24"/>
          <w:szCs w:val="24"/>
        </w:rPr>
        <w:t xml:space="preserve">                10.417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1</w:t>
      </w:r>
      <w:r w:rsidR="0077332D">
        <w:rPr>
          <w:sz w:val="24"/>
          <w:szCs w:val="24"/>
        </w:rPr>
        <w:t>0.416,36</w:t>
      </w:r>
      <w:r>
        <w:rPr>
          <w:sz w:val="24"/>
          <w:szCs w:val="24"/>
        </w:rPr>
        <w:tab/>
        <w:t xml:space="preserve">    </w:t>
      </w:r>
      <w:r w:rsidR="00956947">
        <w:rPr>
          <w:sz w:val="24"/>
          <w:szCs w:val="24"/>
        </w:rPr>
        <w:t>15.089,70</w:t>
      </w:r>
    </w:p>
    <w:p w:rsidR="003A41D4" w:rsidRDefault="003A41D4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Obstarávanie </w:t>
      </w:r>
      <w:proofErr w:type="spellStart"/>
      <w:r>
        <w:rPr>
          <w:sz w:val="24"/>
          <w:szCs w:val="24"/>
        </w:rPr>
        <w:t>kap.aktivít</w:t>
      </w:r>
      <w:proofErr w:type="spellEnd"/>
      <w:r>
        <w:rPr>
          <w:sz w:val="24"/>
          <w:szCs w:val="24"/>
        </w:rPr>
        <w:tab/>
      </w:r>
      <w:r w:rsidR="0077332D">
        <w:rPr>
          <w:sz w:val="24"/>
          <w:szCs w:val="24"/>
        </w:rPr>
        <w:t>23.000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  <w:t xml:space="preserve">     </w:t>
      </w:r>
      <w:r w:rsidR="0077332D">
        <w:rPr>
          <w:sz w:val="24"/>
          <w:szCs w:val="24"/>
        </w:rPr>
        <w:t>41.790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</w:t>
      </w:r>
      <w:r w:rsidR="0077332D">
        <w:rPr>
          <w:sz w:val="24"/>
          <w:szCs w:val="24"/>
        </w:rPr>
        <w:t xml:space="preserve">41.789,99   </w:t>
      </w:r>
      <w:r>
        <w:rPr>
          <w:sz w:val="24"/>
          <w:szCs w:val="24"/>
        </w:rPr>
        <w:t xml:space="preserve">   </w:t>
      </w:r>
      <w:r w:rsidR="00956947">
        <w:rPr>
          <w:sz w:val="24"/>
          <w:szCs w:val="24"/>
        </w:rPr>
        <w:t xml:space="preserve"> 67.132,62</w:t>
      </w:r>
    </w:p>
    <w:p w:rsidR="003A41D4" w:rsidRDefault="003A41D4" w:rsidP="003A41D4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Splácanie úrokov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77332D">
        <w:rPr>
          <w:sz w:val="24"/>
          <w:szCs w:val="24"/>
        </w:rPr>
        <w:t>673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          </w:t>
      </w:r>
      <w:r w:rsidR="0077332D">
        <w:rPr>
          <w:sz w:val="24"/>
          <w:szCs w:val="24"/>
        </w:rPr>
        <w:t xml:space="preserve">  753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</w:t>
      </w:r>
      <w:r w:rsidR="0077332D">
        <w:rPr>
          <w:sz w:val="24"/>
          <w:szCs w:val="24"/>
        </w:rPr>
        <w:t>753,03</w:t>
      </w:r>
      <w:r>
        <w:rPr>
          <w:sz w:val="24"/>
          <w:szCs w:val="24"/>
        </w:rPr>
        <w:tab/>
        <w:t xml:space="preserve">       </w:t>
      </w:r>
      <w:r w:rsidR="00956947">
        <w:rPr>
          <w:sz w:val="24"/>
          <w:szCs w:val="24"/>
        </w:rPr>
        <w:t xml:space="preserve">  673,47</w:t>
      </w:r>
    </w:p>
    <w:p w:rsidR="003A41D4" w:rsidRDefault="003A41D4" w:rsidP="003A41D4">
      <w:pPr>
        <w:ind w:left="720"/>
        <w:jc w:val="both"/>
        <w:rPr>
          <w:sz w:val="24"/>
          <w:szCs w:val="24"/>
        </w:rPr>
      </w:pPr>
    </w:p>
    <w:p w:rsidR="003A41D4" w:rsidRDefault="003A41D4" w:rsidP="003A41D4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A41D4" w:rsidRDefault="003A41D4" w:rsidP="003A41D4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Skutočnosť 20</w:t>
      </w:r>
      <w:r w:rsidR="0077332D">
        <w:rPr>
          <w:sz w:val="24"/>
          <w:szCs w:val="24"/>
        </w:rPr>
        <w:t>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Skutočnosť 201</w:t>
      </w:r>
      <w:r w:rsidR="0077332D">
        <w:rPr>
          <w:sz w:val="24"/>
          <w:szCs w:val="24"/>
        </w:rPr>
        <w:t>9</w:t>
      </w:r>
    </w:p>
    <w:p w:rsidR="003A41D4" w:rsidRDefault="003A41D4" w:rsidP="003A41D4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Ostatné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7332D">
        <w:rPr>
          <w:sz w:val="24"/>
          <w:szCs w:val="24"/>
        </w:rPr>
        <w:t>73.136,85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7332D">
        <w:rPr>
          <w:sz w:val="24"/>
          <w:szCs w:val="24"/>
        </w:rPr>
        <w:t xml:space="preserve"> 102.426,54</w:t>
      </w:r>
    </w:p>
    <w:p w:rsidR="003A41D4" w:rsidRDefault="003A41D4" w:rsidP="003A41D4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Splátky prijatý</w:t>
      </w:r>
      <w:r w:rsidR="0077332D">
        <w:rPr>
          <w:sz w:val="24"/>
          <w:szCs w:val="24"/>
        </w:rPr>
        <w:t>ch úverov..</w:t>
      </w:r>
      <w:r w:rsidR="0077332D">
        <w:rPr>
          <w:sz w:val="24"/>
          <w:szCs w:val="24"/>
        </w:rPr>
        <w:tab/>
        <w:t xml:space="preserve">  2.400.-</w:t>
      </w:r>
      <w:r w:rsidR="0077332D">
        <w:rPr>
          <w:sz w:val="24"/>
          <w:szCs w:val="24"/>
        </w:rPr>
        <w:tab/>
      </w:r>
      <w:r w:rsidR="0077332D">
        <w:rPr>
          <w:sz w:val="24"/>
          <w:szCs w:val="24"/>
        </w:rPr>
        <w:tab/>
        <w:t xml:space="preserve">               10.706,58</w:t>
      </w:r>
    </w:p>
    <w:p w:rsidR="003A41D4" w:rsidRDefault="003A41D4" w:rsidP="00964FA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ab/>
      </w:r>
    </w:p>
    <w:p w:rsidR="003A41D4" w:rsidRDefault="003A41D4" w:rsidP="003A41D4">
      <w:pPr>
        <w:rPr>
          <w:sz w:val="24"/>
          <w:szCs w:val="24"/>
        </w:rPr>
      </w:pPr>
    </w:p>
    <w:p w:rsidR="00964FA4" w:rsidRPr="00FA370C" w:rsidRDefault="00964FA4" w:rsidP="00964FA4">
      <w:pPr>
        <w:ind w:firstLine="360"/>
        <w:jc w:val="both"/>
        <w:rPr>
          <w:sz w:val="24"/>
          <w:szCs w:val="24"/>
        </w:rPr>
      </w:pPr>
      <w:r w:rsidRPr="00FA370C">
        <w:rPr>
          <w:b/>
          <w:sz w:val="24"/>
          <w:szCs w:val="24"/>
        </w:rPr>
        <w:t xml:space="preserve">V roku 2020 obec prijala návratnú finančnú výpomoc </w:t>
      </w:r>
      <w:r w:rsidRPr="00FA370C">
        <w:rPr>
          <w:sz w:val="24"/>
        </w:rPr>
        <w:t>z MF SR zo štátnych finančných aktív na výkon  samosprávnych funkcií z dôvodu kompenzácie výpadku dane z príjmov FO v roku 2020 v dôsledku pandémie ochorenia COVID-19 vo výške 11.303.- €. Návratná finančná výpomoc z MF SR bola poskytnutá bezúročne.</w:t>
      </w:r>
    </w:p>
    <w:p w:rsidR="003A41D4" w:rsidRDefault="003A41D4" w:rsidP="003A41D4">
      <w:pPr>
        <w:rPr>
          <w:sz w:val="24"/>
          <w:szCs w:val="24"/>
        </w:rPr>
      </w:pPr>
    </w:p>
    <w:p w:rsidR="003A41D4" w:rsidRDefault="003A41D4" w:rsidP="003A41D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tabuľka č.15: </w:t>
      </w:r>
      <w:r>
        <w:rPr>
          <w:b/>
          <w:sz w:val="24"/>
          <w:szCs w:val="24"/>
        </w:rPr>
        <w:t>2</w:t>
      </w:r>
      <w:r w:rsidR="007458C1">
        <w:rPr>
          <w:b/>
          <w:sz w:val="24"/>
          <w:szCs w:val="24"/>
        </w:rPr>
        <w:t>5.174</w:t>
      </w:r>
      <w:r>
        <w:rPr>
          <w:b/>
          <w:sz w:val="24"/>
          <w:szCs w:val="24"/>
        </w:rPr>
        <w:t>,92 €</w:t>
      </w:r>
    </w:p>
    <w:p w:rsidR="003A41D4" w:rsidRDefault="003A41D4" w:rsidP="003A41D4">
      <w:pPr>
        <w:jc w:val="both"/>
        <w:rPr>
          <w:sz w:val="24"/>
          <w:szCs w:val="24"/>
        </w:rPr>
      </w:pP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A41D4" w:rsidRDefault="003A41D4" w:rsidP="003A41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3A41D4" w:rsidRDefault="003A41D4" w:rsidP="003A41D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3A41D4" w:rsidRDefault="003A41D4" w:rsidP="003A41D4">
      <w:pPr>
        <w:jc w:val="center"/>
        <w:rPr>
          <w:b/>
          <w:sz w:val="28"/>
        </w:rPr>
      </w:pPr>
    </w:p>
    <w:p w:rsidR="003A41D4" w:rsidRDefault="003A41D4" w:rsidP="003A41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77332D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77332D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3A41D4" w:rsidRDefault="003A41D4" w:rsidP="003A41D4">
      <w:pPr>
        <w:spacing w:line="360" w:lineRule="auto"/>
        <w:rPr>
          <w:b/>
          <w:sz w:val="24"/>
          <w:szCs w:val="24"/>
          <w:u w:val="single"/>
        </w:rPr>
      </w:pPr>
    </w:p>
    <w:p w:rsidR="003A41D4" w:rsidRDefault="003A41D4" w:rsidP="003A41D4"/>
    <w:p w:rsidR="003A41D4" w:rsidRDefault="003A41D4" w:rsidP="003A41D4"/>
    <w:p w:rsidR="003A41D4" w:rsidRDefault="003A41D4" w:rsidP="003A41D4"/>
    <w:p w:rsidR="003A41D4" w:rsidRDefault="003A41D4" w:rsidP="003A41D4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C777F"/>
    <w:multiLevelType w:val="hybridMultilevel"/>
    <w:tmpl w:val="C21C3A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A41D4"/>
    <w:rsid w:val="000F395D"/>
    <w:rsid w:val="003A41D4"/>
    <w:rsid w:val="0052704E"/>
    <w:rsid w:val="0054742F"/>
    <w:rsid w:val="006B698A"/>
    <w:rsid w:val="0074427F"/>
    <w:rsid w:val="007458C1"/>
    <w:rsid w:val="0077332D"/>
    <w:rsid w:val="008D0662"/>
    <w:rsid w:val="00956947"/>
    <w:rsid w:val="00964FA4"/>
    <w:rsid w:val="00965BDB"/>
    <w:rsid w:val="00967389"/>
    <w:rsid w:val="00A10C6F"/>
    <w:rsid w:val="00AD5C2A"/>
    <w:rsid w:val="00CE6976"/>
    <w:rsid w:val="00D31A90"/>
    <w:rsid w:val="00DD76A9"/>
    <w:rsid w:val="00F30A9A"/>
    <w:rsid w:val="00FA37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41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3A41D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A41D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3A41D4"/>
    <w:pPr>
      <w:ind w:left="720"/>
      <w:contextualSpacing/>
    </w:pPr>
  </w:style>
  <w:style w:type="paragraph" w:customStyle="1" w:styleId="Pismenka">
    <w:name w:val="Pismenka"/>
    <w:basedOn w:val="Zkladntext"/>
    <w:rsid w:val="003A41D4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825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9</Pages>
  <Words>2419</Words>
  <Characters>13791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10</cp:revision>
  <dcterms:created xsi:type="dcterms:W3CDTF">2021-02-10T08:29:00Z</dcterms:created>
  <dcterms:modified xsi:type="dcterms:W3CDTF">2021-02-10T12:46:00Z</dcterms:modified>
</cp:coreProperties>
</file>