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6223E3" w:rsidRPr="00A1788D" w:rsidRDefault="00A1788D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 xml:space="preserve">Danube management, logistics and transport services s.r.o. </w:t>
      </w:r>
      <w:r w:rsidR="006223E3">
        <w:rPr>
          <w:rStyle w:val="ra"/>
        </w:rPr>
        <w:t xml:space="preserve"> </w:t>
      </w:r>
    </w:p>
    <w:p w:rsidR="00464101" w:rsidRDefault="00A1788D" w:rsidP="00684C15">
      <w:pPr>
        <w:pStyle w:val="a6"/>
        <w:ind w:left="360" w:firstLine="66"/>
        <w:jc w:val="left"/>
      </w:pPr>
      <w:r>
        <w:rPr>
          <w:rStyle w:val="ra"/>
        </w:rPr>
        <w:t>Sabinovská 10</w:t>
      </w:r>
      <w:r w:rsidR="006223E3">
        <w:br/>
      </w:r>
      <w:r>
        <w:rPr>
          <w:rStyle w:val="ra"/>
        </w:rPr>
        <w:t>Bratislava - mestská časť Ružinov 821 02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EF43DB" w:rsidRPr="0044358F" w:rsidRDefault="00EF43DB" w:rsidP="00EF43DB"/>
    <w:p w:rsidR="0044358F" w:rsidRDefault="0044358F" w:rsidP="0044358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44358F" w:rsidRPr="0044358F" w:rsidRDefault="0044358F" w:rsidP="00EF43DB"/>
    <w:sectPr w:rsidR="0044358F" w:rsidRPr="0044358F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0F2" w:rsidRDefault="00C850F2">
      <w:r>
        <w:separator/>
      </w:r>
    </w:p>
  </w:endnote>
  <w:endnote w:type="continuationSeparator" w:id="1">
    <w:p w:rsidR="00C850F2" w:rsidRDefault="00C850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EF5663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0F2" w:rsidRDefault="00C850F2">
      <w:r>
        <w:separator/>
      </w:r>
    </w:p>
  </w:footnote>
  <w:footnote w:type="continuationSeparator" w:id="1">
    <w:p w:rsidR="00C850F2" w:rsidRDefault="00C850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178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88D" w:rsidRDefault="00A1788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88D" w:rsidRDefault="00A1788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88D" w:rsidRDefault="00A1788D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1788D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A1788D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4358F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61E93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1788D"/>
    <w:rsid w:val="00A51AE7"/>
    <w:rsid w:val="00A7667A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850F2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5663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44358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905</Words>
  <Characters>5164</Characters>
  <Application>Microsoft Office Word</Application>
  <DocSecurity>0</DocSecurity>
  <Lines>43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2021-03-09T08:33:00Z</dcterms:created>
  <dcterms:modified xsi:type="dcterms:W3CDTF">2021-03-09T08:33:00Z</dcterms:modified>
</cp:coreProperties>
</file>