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35EA" w:rsidRDefault="00A335EA" w:rsidP="00A335E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DD32D4">
        <w:rPr>
          <w:sz w:val="24"/>
          <w:szCs w:val="24"/>
        </w:rPr>
        <w:t>53203348</w:t>
      </w:r>
      <w:r>
        <w:rPr>
          <w:sz w:val="24"/>
          <w:szCs w:val="24"/>
        </w:rPr>
        <w:t xml:space="preserve">       DIČ </w:t>
      </w:r>
      <w:r w:rsidR="00DD32D4">
        <w:rPr>
          <w:sz w:val="24"/>
          <w:szCs w:val="24"/>
        </w:rPr>
        <w:t>2121299301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 w:rsidR="00DD32D4">
        <w:rPr>
          <w:rFonts w:ascii="Times New Roman" w:eastAsia="Times New Roman" w:hAnsi="Times New Roman" w:cs="Times New Roman"/>
          <w:sz w:val="18"/>
          <w:szCs w:val="18"/>
          <w:lang w:eastAsia="sk-SK"/>
        </w:rPr>
        <w:t>gastroHeSt</w:t>
      </w:r>
      <w:proofErr w:type="spellEnd"/>
      <w:r w:rsidR="00DD32D4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s.r.o.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DD32D4">
        <w:rPr>
          <w:rFonts w:ascii="Times New Roman" w:eastAsia="Times New Roman" w:hAnsi="Times New Roman" w:cs="Times New Roman"/>
          <w:sz w:val="18"/>
          <w:szCs w:val="18"/>
          <w:lang w:eastAsia="sk-SK"/>
        </w:rPr>
        <w:t>Nižná Boca 170, 032 34 Nižná Boca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DD32D4">
        <w:rPr>
          <w:rFonts w:ascii="Times New Roman" w:eastAsia="Times New Roman" w:hAnsi="Times New Roman" w:cs="Times New Roman"/>
          <w:sz w:val="18"/>
          <w:szCs w:val="18"/>
          <w:lang w:eastAsia="sk-SK"/>
        </w:rPr>
        <w:t>53203348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zapísaná dňa :</w:t>
      </w:r>
      <w:r w:rsidR="003431A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="00DD32D4">
        <w:rPr>
          <w:rFonts w:ascii="Times New Roman" w:eastAsia="Times New Roman" w:hAnsi="Times New Roman" w:cs="Times New Roman"/>
          <w:sz w:val="18"/>
          <w:szCs w:val="18"/>
          <w:lang w:eastAsia="sk-SK"/>
        </w:rPr>
        <w:t>28.7.2020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</w:t>
      </w:r>
      <w:r w:rsidR="00DD32D4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o registra Okresného súdu Žilina, , oddiel </w:t>
      </w:r>
      <w:proofErr w:type="spellStart"/>
      <w:r w:rsidR="00DD32D4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="00DD32D4">
        <w:rPr>
          <w:rFonts w:ascii="Times New Roman" w:eastAsia="Times New Roman" w:hAnsi="Times New Roman" w:cs="Times New Roman"/>
          <w:sz w:val="18"/>
          <w:szCs w:val="18"/>
          <w:lang w:eastAsia="sk-SK"/>
        </w:rPr>
        <w:t>, 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ložka</w:t>
      </w:r>
      <w:r w:rsidR="00DD32D4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č.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="00DD32D4" w:rsidRPr="00DD32D4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75247</w:t>
      </w:r>
      <w:r w:rsidR="00DD32D4" w:rsidRPr="00DD32D4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/L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3431A7"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</w:t>
      </w:r>
      <w:r w:rsidR="00E16A6D">
        <w:rPr>
          <w:rFonts w:ascii="Times New Roman" w:eastAsia="Times New Roman" w:hAnsi="Times New Roman" w:cs="Times New Roman"/>
          <w:sz w:val="18"/>
          <w:szCs w:val="18"/>
          <w:lang w:eastAsia="sk-SK"/>
        </w:rPr>
        <w:t>20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dátumom 31.12.</w:t>
      </w:r>
      <w:r w:rsidR="00E16A6D">
        <w:rPr>
          <w:rFonts w:ascii="Times New Roman" w:eastAsia="Times New Roman" w:hAnsi="Times New Roman" w:cs="Times New Roman"/>
          <w:sz w:val="18"/>
          <w:szCs w:val="18"/>
          <w:lang w:eastAsia="sk-SK"/>
        </w:rPr>
        <w:t>2020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  <w:r w:rsidR="003431A7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="003431A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spoločnosť nemá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431A7" w:rsidRDefault="003431A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3431A7" w:rsidRDefault="003431A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/>
    <w:p w:rsidR="00A41548" w:rsidRDefault="00A41548"/>
    <w:sectPr w:rsidR="00A41548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335EA"/>
    <w:rsid w:val="003431A7"/>
    <w:rsid w:val="0048759F"/>
    <w:rsid w:val="00972C17"/>
    <w:rsid w:val="00A335EA"/>
    <w:rsid w:val="00A41548"/>
    <w:rsid w:val="00D762B7"/>
    <w:rsid w:val="00DD32D4"/>
    <w:rsid w:val="00E16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5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7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633</Words>
  <Characters>3610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horvathova</dc:creator>
  <cp:lastModifiedBy>admin</cp:lastModifiedBy>
  <cp:revision>2</cp:revision>
  <dcterms:created xsi:type="dcterms:W3CDTF">2021-03-08T20:33:00Z</dcterms:created>
  <dcterms:modified xsi:type="dcterms:W3CDTF">2021-03-08T20:33:00Z</dcterms:modified>
</cp:coreProperties>
</file>