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892" w:rsidRDefault="00406892" w:rsidP="006F5B35">
      <w:pPr>
        <w:pStyle w:val="Nzov"/>
        <w:spacing w:before="0" w:after="0" w:line="240" w:lineRule="auto"/>
      </w:pPr>
      <w:bookmarkStart w:id="0" w:name="_GoBack"/>
      <w:bookmarkEnd w:id="0"/>
    </w:p>
    <w:p w:rsidR="00085D0D" w:rsidRDefault="00085D0D" w:rsidP="006F5B35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6F5B3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B7F1C">
        <w:rPr>
          <w:i/>
          <w:iCs/>
          <w:color w:val="FF0000"/>
        </w:rPr>
        <w:t>20</w:t>
      </w:r>
    </w:p>
    <w:p w:rsidR="00241CB4" w:rsidRDefault="00241CB4" w:rsidP="006F5B35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/>
    <w:p w:rsidR="00D45F8B" w:rsidRDefault="00D45F8B" w:rsidP="006B616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6168" w:rsidRPr="006B6168" w:rsidRDefault="006B6168" w:rsidP="006B6168">
      <w:pPr>
        <w:spacing w:after="0" w:line="240" w:lineRule="auto"/>
      </w:pPr>
    </w:p>
    <w:p w:rsidR="00D45F8B" w:rsidRDefault="00D45F8B" w:rsidP="006B6168">
      <w:pPr>
        <w:pStyle w:val="odstavecislo"/>
        <w:spacing w:after="0" w:line="240" w:lineRule="auto"/>
      </w:pPr>
      <w:r>
        <w:t>Obchodné meno a sídlo Spoločnosti: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TWG-energo</w:t>
      </w:r>
      <w:proofErr w:type="spellEnd"/>
      <w:r>
        <w:rPr>
          <w:i/>
          <w:iCs/>
          <w:color w:val="FF0000"/>
          <w:sz w:val="20"/>
        </w:rPr>
        <w:t xml:space="preserve"> , s. r.o.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Karola </w:t>
      </w:r>
      <w:proofErr w:type="spellStart"/>
      <w:r>
        <w:rPr>
          <w:i/>
          <w:iCs/>
          <w:color w:val="FF0000"/>
          <w:sz w:val="20"/>
        </w:rPr>
        <w:t>Kmeťu</w:t>
      </w:r>
      <w:proofErr w:type="spellEnd"/>
      <w:r>
        <w:rPr>
          <w:i/>
          <w:iCs/>
          <w:color w:val="FF0000"/>
          <w:sz w:val="20"/>
        </w:rPr>
        <w:t xml:space="preserve"> 3149/6, 010 08 Žilina</w:t>
      </w:r>
    </w:p>
    <w:p w:rsidR="00085D0D" w:rsidRDefault="00085D0D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>
        <w:rPr>
          <w:i/>
          <w:iCs/>
          <w:color w:val="FF0000"/>
          <w:sz w:val="20"/>
        </w:rPr>
        <w:t>TWG-energo</w:t>
      </w:r>
      <w:proofErr w:type="spellEnd"/>
      <w:r>
        <w:rPr>
          <w:i/>
          <w:iCs/>
          <w:color w:val="FF0000"/>
          <w:sz w:val="20"/>
        </w:rPr>
        <w:t xml:space="preserve">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24.10.2007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16.11.2007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19757/L</w:t>
      </w:r>
      <w:r>
        <w:rPr>
          <w:sz w:val="20"/>
        </w:rPr>
        <w:t>).</w:t>
      </w:r>
    </w:p>
    <w:p w:rsidR="006B6168" w:rsidRDefault="006B6168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6F5B35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maloobchod a veľkoobchod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</w:t>
      </w:r>
      <w:r w:rsidR="00231681">
        <w:rPr>
          <w:color w:val="000000"/>
          <w:sz w:val="20"/>
        </w:rPr>
        <w:t>ť</w:t>
      </w:r>
      <w:r>
        <w:rPr>
          <w:color w:val="000000"/>
          <w:sz w:val="20"/>
        </w:rPr>
        <w:t xml:space="preserve">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E1607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energetická certifikácia budov pre miesto spotreby energie:</w:t>
      </w:r>
      <w:r w:rsidR="0023168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tepelná ochrana stavebných konštrukcií a</w:t>
      </w:r>
      <w:r w:rsidR="00FE1607">
        <w:rPr>
          <w:color w:val="000000"/>
          <w:sz w:val="20"/>
        </w:rPr>
        <w:t> </w:t>
      </w:r>
      <w:proofErr w:type="spellStart"/>
      <w:r>
        <w:rPr>
          <w:color w:val="000000"/>
          <w:sz w:val="20"/>
        </w:rPr>
        <w:t>bu</w:t>
      </w:r>
      <w:proofErr w:type="spellEnd"/>
    </w:p>
    <w:p w:rsidR="00D45F8B" w:rsidRDefault="00FE1607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D45F8B">
        <w:rPr>
          <w:color w:val="000000"/>
          <w:sz w:val="20"/>
        </w:rPr>
        <w:t>dov</w:t>
      </w:r>
      <w:proofErr w:type="spellEnd"/>
    </w:p>
    <w:p w:rsidR="001A3792" w:rsidRPr="00D45F8B" w:rsidRDefault="001A3792" w:rsidP="006F5B3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BB7F1C">
        <w:rPr>
          <w:color w:val="FF0000"/>
          <w:sz w:val="20"/>
        </w:rPr>
        <w:t>2020</w:t>
      </w:r>
      <w:r w:rsidR="006F5B35">
        <w:rPr>
          <w:sz w:val="20"/>
        </w:rPr>
        <w:t xml:space="preserve"> priemerne </w:t>
      </w:r>
      <w:r w:rsidR="00BB7F1C">
        <w:rPr>
          <w:color w:val="FF0000"/>
          <w:sz w:val="20"/>
        </w:rPr>
        <w:t>3</w:t>
      </w:r>
      <w:r w:rsidR="006F5B35">
        <w:rPr>
          <w:sz w:val="20"/>
        </w:rPr>
        <w:t xml:space="preserve"> zamestnanca, z toho </w:t>
      </w:r>
      <w:r w:rsidR="006F5B35" w:rsidRPr="00DA5624">
        <w:rPr>
          <w:color w:val="FF0000"/>
          <w:sz w:val="20"/>
        </w:rPr>
        <w:t xml:space="preserve">1 </w:t>
      </w:r>
      <w:r w:rsidR="006F5B35">
        <w:rPr>
          <w:sz w:val="20"/>
        </w:rPr>
        <w:t>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 xml:space="preserve">20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20</w:t>
      </w:r>
      <w:r w:rsidR="00BF13F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 w:rsidP="00085D0D">
      <w:pPr>
        <w:spacing w:after="0" w:line="240" w:lineRule="auto"/>
        <w:jc w:val="both"/>
        <w:rPr>
          <w:sz w:val="20"/>
        </w:rPr>
      </w:pPr>
    </w:p>
    <w:p w:rsidR="001A3792" w:rsidRDefault="001A3792" w:rsidP="00085D0D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B7F1C">
        <w:rPr>
          <w:color w:val="FF0000"/>
          <w:sz w:val="20"/>
        </w:rPr>
        <w:t>27</w:t>
      </w:r>
      <w:r w:rsidR="00AA14F2" w:rsidRPr="0028416E">
        <w:rPr>
          <w:iCs/>
          <w:color w:val="FF0000"/>
          <w:sz w:val="20"/>
        </w:rPr>
        <w:t>.</w:t>
      </w:r>
      <w:r w:rsidR="00AA14F2" w:rsidRPr="00700ABE">
        <w:rPr>
          <w:iCs/>
          <w:color w:val="FF0000"/>
          <w:sz w:val="20"/>
        </w:rPr>
        <w:t>0</w:t>
      </w:r>
      <w:r w:rsidR="00BB7F1C">
        <w:rPr>
          <w:iCs/>
          <w:color w:val="FF0000"/>
          <w:sz w:val="20"/>
        </w:rPr>
        <w:t>2</w:t>
      </w:r>
      <w:r w:rsidR="00AA14F2" w:rsidRPr="00700ABE">
        <w:rPr>
          <w:iCs/>
          <w:color w:val="FF0000"/>
          <w:sz w:val="20"/>
        </w:rPr>
        <w:t>.20</w:t>
      </w:r>
      <w:r w:rsidR="00BB7F1C">
        <w:rPr>
          <w:iCs/>
          <w:color w:val="FF0000"/>
          <w:sz w:val="20"/>
        </w:rPr>
        <w:t>20</w:t>
      </w:r>
      <w:r w:rsidR="00231681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14EB4" w:rsidRDefault="00914EB4" w:rsidP="00085D0D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>
      <w:pPr>
        <w:spacing w:after="0" w:line="240" w:lineRule="auto"/>
      </w:pPr>
    </w:p>
    <w:p w:rsidR="006B6168" w:rsidRDefault="00D45F8B" w:rsidP="00085D0D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B6168" w:rsidRPr="006B6168" w:rsidRDefault="006B6168" w:rsidP="006B6168">
      <w:pPr>
        <w:spacing w:after="0" w:line="240" w:lineRule="auto"/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</w:pPr>
      <w:r>
        <w:t>1.</w:t>
      </w:r>
      <w:r>
        <w:tab/>
      </w:r>
      <w:r w:rsidR="00D45F8B">
        <w:t xml:space="preserve">Orgány Spoločnosti </w:t>
      </w:r>
    </w:p>
    <w:p w:rsidR="00D45F8B" w:rsidRPr="009E7C06" w:rsidRDefault="00D45F8B" w:rsidP="006F5B35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Jozef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>
        <w:rPr>
          <w:i/>
          <w:iCs/>
          <w:color w:val="FF0000"/>
          <w:sz w:val="20"/>
        </w:rPr>
        <w:t xml:space="preserve"> , Žilina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Ing.Rastislav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>
        <w:rPr>
          <w:i/>
          <w:iCs/>
          <w:color w:val="FF0000"/>
          <w:sz w:val="20"/>
        </w:rPr>
        <w:t>, Žilina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  <w:ind w:left="142" w:hanging="142"/>
      </w:pPr>
      <w:r>
        <w:t>2.</w:t>
      </w:r>
      <w:r>
        <w:tab/>
      </w:r>
      <w:r w:rsidR="00D45F8B">
        <w:t>Informácie o </w:t>
      </w:r>
      <w:r w:rsidR="00D45F8B">
        <w:rPr>
          <w:i/>
          <w:iCs/>
          <w:color w:val="FF0000"/>
        </w:rPr>
        <w:t>spoločníkoch</w:t>
      </w:r>
      <w:r w:rsidR="00D45F8B">
        <w:t xml:space="preserve"> Spoločnosti</w:t>
      </w:r>
    </w:p>
    <w:p w:rsidR="006F5B35" w:rsidRDefault="006F5B35" w:rsidP="006F5B35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8416E" w:rsidRPr="00B126CB" w:rsidTr="0028416E">
        <w:trPr>
          <w:divId w:val="2016685503"/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28416E" w:rsidRPr="00B126CB" w:rsidTr="0028416E">
        <w:trPr>
          <w:divId w:val="2016685503"/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Ing. Jozef </w:t>
            </w:r>
            <w:proofErr w:type="spellStart"/>
            <w:r w:rsidRPr="00B126CB">
              <w:rPr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Ing. Rastislav </w:t>
            </w:r>
            <w:proofErr w:type="spellStart"/>
            <w:r w:rsidRPr="00B126CB">
              <w:rPr>
                <w:bCs/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3319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6639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</w:tr>
    </w:tbl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085D0D" w:rsidRDefault="00085D0D" w:rsidP="00085D0D"/>
    <w:p w:rsidR="00085D0D" w:rsidRPr="00085D0D" w:rsidRDefault="00085D0D" w:rsidP="00085D0D"/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6F5B35" w:rsidRPr="006F5B35" w:rsidRDefault="006F5B35" w:rsidP="006F5B35">
      <w:pPr>
        <w:spacing w:after="0"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Východiská pre zostavenie účtovnej závierky</w:t>
      </w:r>
    </w:p>
    <w:p w:rsidR="00D45F8B" w:rsidRDefault="00D45F8B" w:rsidP="006F5B3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06892" w:rsidRDefault="00406892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45F8B" w:rsidRPr="009E7C06" w:rsidRDefault="00D45F8B" w:rsidP="006F5B3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D45F8B" w:rsidRPr="00274313" w:rsidRDefault="00D45F8B" w:rsidP="006F5B35">
      <w:pPr>
        <w:pStyle w:val="odstavecbezcisla"/>
        <w:spacing w:line="240" w:lineRule="auto"/>
        <w:rPr>
          <w:i/>
          <w:color w:val="FF0000"/>
        </w:rPr>
      </w:pPr>
    </w:p>
    <w:p w:rsidR="00D45F8B" w:rsidRDefault="00D45F8B" w:rsidP="006F5B3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D45F8B" w:rsidRDefault="00D45F8B" w:rsidP="006F5B3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D45F8B" w:rsidRPr="009E7C06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nia.</w:t>
      </w:r>
    </w:p>
    <w:p w:rsidR="00D45F8B" w:rsidRDefault="00D45F8B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Zásoby</w:t>
      </w:r>
    </w:p>
    <w:p w:rsidR="00D45F8B" w:rsidRDefault="00D45F8B" w:rsidP="006F5B3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D45F8B" w:rsidRDefault="00D45F8B" w:rsidP="006F5B35">
      <w:pPr>
        <w:pStyle w:val="odstavecbezcisla"/>
        <w:spacing w:line="240" w:lineRule="auto"/>
        <w:rPr>
          <w:sz w:val="12"/>
        </w:rPr>
      </w:pPr>
    </w:p>
    <w:p w:rsidR="00D45F8B" w:rsidRDefault="00D45F8B" w:rsidP="006F5B35">
      <w:pPr>
        <w:pStyle w:val="odstavecabc"/>
        <w:spacing w:before="0" w:after="0" w:line="240" w:lineRule="auto"/>
      </w:pPr>
      <w:r>
        <w:t xml:space="preserve">Pohľadávky </w:t>
      </w:r>
    </w:p>
    <w:p w:rsidR="00D45F8B" w:rsidRDefault="00D45F8B" w:rsidP="006F5B35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Rezervy</w:t>
      </w:r>
    </w:p>
    <w:p w:rsidR="00D45F8B" w:rsidRDefault="00D45F8B" w:rsidP="006F5B3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D45F8B" w:rsidRDefault="00D45F8B" w:rsidP="006F5B35">
      <w:pPr>
        <w:pStyle w:val="odstavecabc"/>
        <w:spacing w:before="0" w:after="0" w:line="240" w:lineRule="auto"/>
      </w:pPr>
      <w:r>
        <w:t>Cudzia mena</w:t>
      </w:r>
    </w:p>
    <w:p w:rsidR="00D45F8B" w:rsidRDefault="00D45F8B" w:rsidP="006F5B3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Výnosy</w:t>
      </w:r>
    </w:p>
    <w:p w:rsidR="00D45F8B" w:rsidRDefault="00D45F8B" w:rsidP="006F5B3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15517E" w:rsidRDefault="0015517E" w:rsidP="006F5B35">
      <w:pPr>
        <w:pStyle w:val="odstavecbezcisla"/>
        <w:spacing w:line="240" w:lineRule="auto"/>
      </w:pPr>
    </w:p>
    <w:p w:rsidR="00001917" w:rsidRDefault="00001917" w:rsidP="006F5B35">
      <w:pPr>
        <w:pStyle w:val="odstavecbezcisla"/>
        <w:spacing w:line="240" w:lineRule="auto"/>
      </w:pPr>
    </w:p>
    <w:p w:rsidR="006D306E" w:rsidRPr="006D306E" w:rsidRDefault="006D306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85D0D" w:rsidRDefault="00085D0D" w:rsidP="006F5B35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F5B35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B1C60">
        <w:rPr>
          <w:iCs w:val="0"/>
        </w:rPr>
        <w:t xml:space="preserve">anuára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20</w:t>
      </w:r>
      <w:r w:rsidR="00CB1C60" w:rsidRPr="00406892">
        <w:rPr>
          <w:iCs w:val="0"/>
          <w:color w:val="FF0000"/>
        </w:rPr>
        <w:t xml:space="preserve"> </w:t>
      </w:r>
      <w:r w:rsidR="00CB1C60">
        <w:rPr>
          <w:iCs w:val="0"/>
        </w:rPr>
        <w:t xml:space="preserve">do 31. decembra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946FC6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946FC6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  <w:r w:rsidR="00085D0D">
        <w:rPr>
          <w:iCs w:val="0"/>
        </w:rPr>
        <w:t xml:space="preserve"> :</w:t>
      </w:r>
    </w:p>
    <w:p w:rsidR="00A84A22" w:rsidRDefault="00A84A22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FD0EE3">
        <w:rPr>
          <w:b/>
          <w:iCs w:val="0"/>
        </w:rPr>
        <w:lastRenderedPageBreak/>
        <w:t>Pohyb obstarávacích cien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275"/>
        <w:gridCol w:w="1985"/>
      </w:tblGrid>
      <w:tr w:rsidR="00D04398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0A40F4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 w:rsidRPr="00B126CB">
              <w:rPr>
                <w:iCs w:val="0"/>
                <w:color w:val="000000"/>
              </w:rPr>
              <w:t>62963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70596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 w:rsidRPr="00B126CB">
              <w:rPr>
                <w:iCs w:val="0"/>
                <w:color w:val="000000"/>
              </w:rPr>
              <w:t>62963</w:t>
            </w:r>
          </w:p>
        </w:tc>
        <w:tc>
          <w:tcPr>
            <w:tcW w:w="1134" w:type="dxa"/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70596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35000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35000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27963</w:t>
            </w:r>
          </w:p>
        </w:tc>
        <w:tc>
          <w:tcPr>
            <w:tcW w:w="1134" w:type="dxa"/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35696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BB7F1C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7633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0A40F4" w:rsidP="006D488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</w:tr>
    </w:tbl>
    <w:p w:rsidR="00FD0EE3" w:rsidRDefault="00FD0EE3" w:rsidP="006F5B35">
      <w:pPr>
        <w:pStyle w:val="odstavecbezcisla"/>
        <w:spacing w:line="240" w:lineRule="auto"/>
        <w:ind w:left="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1275"/>
        <w:gridCol w:w="1985"/>
      </w:tblGrid>
      <w:tr w:rsidR="00E23C72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126CB" w:rsidRDefault="004230D0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k</w:t>
            </w:r>
            <w:r w:rsidR="00CB1C6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A40F4" w:rsidRPr="00B126CB" w:rsidRDefault="00BB7F1C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25702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BB7F1C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8073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33775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BB7F1C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25702</w:t>
            </w:r>
          </w:p>
        </w:tc>
        <w:tc>
          <w:tcPr>
            <w:tcW w:w="1134" w:type="dxa"/>
            <w:vAlign w:val="center"/>
          </w:tcPr>
          <w:p w:rsidR="000A40F4" w:rsidRPr="00B126CB" w:rsidRDefault="00BB7F1C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8073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33775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A40F4" w:rsidRPr="00B126CB" w:rsidRDefault="00BB7F1C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2313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1750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4063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BB7F1C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23389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BB7F1C" w:rsidP="00B0785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6323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29712</w:t>
            </w:r>
          </w:p>
        </w:tc>
      </w:tr>
    </w:tbl>
    <w:p w:rsidR="00A84A22" w:rsidRPr="00F3607E" w:rsidRDefault="00A84A22" w:rsidP="006F5B35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577E7" w:rsidRPr="00F3607E" w:rsidRDefault="00A84A22" w:rsidP="006F5B35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  <w:color w:val="000000"/>
        </w:rPr>
      </w:pPr>
      <w:r w:rsidRPr="00F3607E">
        <w:rPr>
          <w:b/>
          <w:iCs w:val="0"/>
          <w:color w:val="000000"/>
        </w:rPr>
        <w:t>Pohyb zostatkových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A84A22" w:rsidRPr="00B126CB" w:rsidTr="00406892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="004230D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5C5F55" w:rsidRPr="00B126CB" w:rsidTr="00406892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37261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36821</w:t>
            </w:r>
          </w:p>
        </w:tc>
      </w:tr>
      <w:tr w:rsidR="005C5F55" w:rsidRPr="00B126CB" w:rsidTr="00406892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31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406892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37261</w:t>
            </w:r>
          </w:p>
        </w:tc>
        <w:tc>
          <w:tcPr>
            <w:tcW w:w="1931" w:type="dxa"/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36821</w:t>
            </w:r>
          </w:p>
        </w:tc>
      </w:tr>
      <w:tr w:rsidR="005C5F55" w:rsidRPr="00B126CB" w:rsidTr="00406892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31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406892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32687</w:t>
            </w:r>
          </w:p>
        </w:tc>
        <w:tc>
          <w:tcPr>
            <w:tcW w:w="1931" w:type="dxa"/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30937</w:t>
            </w:r>
          </w:p>
        </w:tc>
      </w:tr>
      <w:tr w:rsidR="005C5F55" w:rsidRPr="00B126CB" w:rsidTr="00406892">
        <w:trPr>
          <w:trHeight w:val="45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5C5F55" w:rsidRPr="00B126CB" w:rsidRDefault="00BB7F1C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4574</w:t>
            </w:r>
          </w:p>
        </w:tc>
        <w:tc>
          <w:tcPr>
            <w:tcW w:w="1931" w:type="dxa"/>
            <w:vAlign w:val="center"/>
          </w:tcPr>
          <w:p w:rsidR="005C5F55" w:rsidRPr="00B126CB" w:rsidRDefault="00462587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5884</w:t>
            </w:r>
          </w:p>
        </w:tc>
      </w:tr>
    </w:tbl>
    <w:p w:rsidR="009E7C06" w:rsidRDefault="009E7C06" w:rsidP="006F5B35">
      <w:pPr>
        <w:pStyle w:val="odstavecbezcisla"/>
        <w:spacing w:line="240" w:lineRule="auto"/>
        <w:ind w:left="0"/>
      </w:pPr>
    </w:p>
    <w:p w:rsidR="001577E7" w:rsidRPr="009E7C06" w:rsidRDefault="00D90A10" w:rsidP="006F5B35">
      <w:pPr>
        <w:pStyle w:val="odstavecbezcisla"/>
        <w:spacing w:line="240" w:lineRule="auto"/>
        <w:ind w:left="0"/>
      </w:pPr>
      <w:r>
        <w:t xml:space="preserve"> </w:t>
      </w:r>
    </w:p>
    <w:p w:rsidR="001A3792" w:rsidRDefault="006D306E" w:rsidP="006F5B35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F5B35">
      <w:pPr>
        <w:pStyle w:val="odstavecbezcisla"/>
        <w:spacing w:line="240" w:lineRule="auto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B126CB" w:rsidTr="00406892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32DE" w:rsidRPr="00B126C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  <w:r w:rsidR="00DA27C9"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color w:val="00B0F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="00CB1C60" w:rsidRPr="00B126CB">
              <w:rPr>
                <w:b/>
                <w:i/>
                <w:iCs/>
                <w:color w:val="00B0F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C5F55" w:rsidRPr="00B126CB" w:rsidTr="00B0785D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C5F55" w:rsidRPr="00B126CB" w:rsidRDefault="00462587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15807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C5F55" w:rsidRPr="00B126CB" w:rsidRDefault="00462587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8962</w:t>
            </w:r>
          </w:p>
        </w:tc>
      </w:tr>
      <w:tr w:rsidR="005C5F55" w:rsidRPr="00B126CB" w:rsidTr="00406892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C5F55" w:rsidRPr="00B126CB" w:rsidTr="006C612D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 - brutto</w:t>
            </w:r>
          </w:p>
        </w:tc>
        <w:tc>
          <w:tcPr>
            <w:tcW w:w="1701" w:type="dxa"/>
            <w:vAlign w:val="bottom"/>
          </w:tcPr>
          <w:p w:rsidR="005C5F55" w:rsidRPr="00B126CB" w:rsidRDefault="005C5F55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b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b w:val="0"/>
              </w:rPr>
            </w:pPr>
          </w:p>
        </w:tc>
      </w:tr>
      <w:tr w:rsidR="005C5F55" w:rsidRPr="00B126CB" w:rsidTr="00406892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 - netto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462587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15807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462587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8962</w:t>
            </w:r>
          </w:p>
        </w:tc>
      </w:tr>
    </w:tbl>
    <w:p w:rsidR="009E7C06" w:rsidRDefault="009E7C06" w:rsidP="006F5B35">
      <w:pPr>
        <w:spacing w:after="0" w:line="240" w:lineRule="auto"/>
        <w:rPr>
          <w:b/>
          <w:sz w:val="20"/>
        </w:rPr>
      </w:pPr>
    </w:p>
    <w:p w:rsidR="001577E7" w:rsidRDefault="001577E7" w:rsidP="006F5B35">
      <w:pPr>
        <w:spacing w:after="0" w:line="240" w:lineRule="auto"/>
        <w:rPr>
          <w:b/>
          <w:sz w:val="20"/>
        </w:rPr>
      </w:pPr>
    </w:p>
    <w:p w:rsidR="001A3792" w:rsidRDefault="006D306E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F5B35">
      <w:pPr>
        <w:pStyle w:val="odstavecbezcisla"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B126CB" w:rsidTr="006C612D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51C40" w:rsidRPr="00B126C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C1F04" w:rsidRPr="00B126CB" w:rsidTr="006C612D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462587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462587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795</w:t>
            </w:r>
          </w:p>
        </w:tc>
      </w:tr>
      <w:tr w:rsidR="004C1F04" w:rsidRPr="00B126CB" w:rsidTr="00085D0D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4C1F04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FD0EE3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4C1F04" w:rsidRPr="00B126CB" w:rsidTr="00085D0D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462587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1241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C1F04" w:rsidRPr="00B126CB" w:rsidRDefault="00462587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795</w:t>
            </w:r>
          </w:p>
        </w:tc>
      </w:tr>
    </w:tbl>
    <w:p w:rsidR="005C5F55" w:rsidRDefault="005C5F55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6C612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904A1" w:rsidRDefault="001904A1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231681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201</w:t>
            </w:r>
            <w:r w:rsidR="00462587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Rozdelenie HV roku</w:t>
            </w:r>
            <w:r w:rsidR="001C5EA8"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201</w:t>
            </w:r>
            <w:r w:rsidR="00462587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Fondy zo zisku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 w:rsidRPr="00B126CB">
              <w:rPr>
                <w:color w:val="auto"/>
                <w:sz w:val="18"/>
              </w:rPr>
              <w:t>3</w:t>
            </w:r>
            <w:r w:rsidR="00462587">
              <w:rPr>
                <w:color w:val="auto"/>
                <w:sz w:val="18"/>
              </w:rPr>
              <w:t>0841</w:t>
            </w:r>
          </w:p>
        </w:tc>
        <w:tc>
          <w:tcPr>
            <w:tcW w:w="1408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5C5F55" w:rsidP="001B4D6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  <w:rPr>
                <w:color w:val="auto"/>
                <w:sz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462587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>40325</w:t>
            </w:r>
          </w:p>
        </w:tc>
      </w:tr>
      <w:tr w:rsidR="005C5F55" w:rsidRPr="00B126CB" w:rsidTr="00085D0D">
        <w:trPr>
          <w:cantSplit/>
          <w:trHeight w:val="225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126C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462587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  <w:r>
              <w:rPr>
                <w:color w:val="auto"/>
              </w:rPr>
              <w:t>92227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BA104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3A38B5" w:rsidP="003A38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</w:t>
            </w:r>
            <w:r w:rsidR="00462587">
              <w:rPr>
                <w:color w:val="auto"/>
              </w:rPr>
              <w:t>101711</w:t>
            </w:r>
          </w:p>
        </w:tc>
      </w:tr>
    </w:tbl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</w:t>
      </w:r>
      <w:r w:rsidR="00231681" w:rsidRPr="00D745B0">
        <w:rPr>
          <w:i/>
          <w:iCs w:val="0"/>
          <w:color w:val="FF0000"/>
        </w:rPr>
        <w:t>1</w:t>
      </w:r>
      <w:r w:rsidR="00462587">
        <w:rPr>
          <w:i/>
          <w:iCs w:val="0"/>
          <w:color w:val="FF0000"/>
        </w:rPr>
        <w:t>9</w:t>
      </w:r>
      <w:r w:rsidRPr="00D745B0">
        <w:t xml:space="preserve"> vo výške</w:t>
      </w:r>
      <w:r w:rsidR="00455CFE">
        <w:t xml:space="preserve"> </w:t>
      </w:r>
      <w:r w:rsidR="00462587">
        <w:rPr>
          <w:i/>
          <w:color w:val="FF0000"/>
        </w:rPr>
        <w:t>30841</w:t>
      </w:r>
      <w:r w:rsidR="00DB7058">
        <w:rPr>
          <w:i/>
          <w:color w:val="FF0000"/>
        </w:rPr>
        <w:t>,-</w:t>
      </w:r>
      <w:r w:rsidR="00B87F76" w:rsidRPr="00D745B0">
        <w:rPr>
          <w:i/>
          <w:iCs w:val="0"/>
          <w:color w:val="FF0000"/>
        </w:rPr>
        <w:t>- EUR</w:t>
      </w:r>
      <w:r w:rsidR="00790C06" w:rsidRPr="00D745B0">
        <w:rPr>
          <w:i/>
          <w:iCs w:val="0"/>
          <w:color w:val="FF0000"/>
        </w:rPr>
        <w:t xml:space="preserve"> </w:t>
      </w:r>
      <w:r w:rsidR="00FD0EE3" w:rsidRPr="00FD0EE3">
        <w:rPr>
          <w:iCs w:val="0"/>
        </w:rPr>
        <w:t>bol prevedený na</w:t>
      </w:r>
      <w:r w:rsidR="00CB1C60" w:rsidRPr="00FD0EE3">
        <w:t xml:space="preserve"> </w:t>
      </w:r>
      <w:r w:rsidRPr="00FD0EE3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462587" w:rsidP="00DB705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30841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3F1100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Prídel do zákonného rezervného</w:t>
            </w:r>
            <w:r w:rsidR="001A3792" w:rsidRPr="00B126CB">
              <w:rPr>
                <w:sz w:val="20"/>
              </w:rPr>
              <w:t xml:space="preserve"> fondu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7A5A93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Prevod na nerozdelený zisk</w:t>
            </w:r>
            <w:r w:rsidR="00BA104B" w:rsidRPr="00B126CB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DF1D51" w:rsidP="00BA104B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 w:rsidRPr="00B126CB"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B126CB" w:rsidRDefault="00A518CC" w:rsidP="00A518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 w:rsidRPr="00B126CB">
              <w:t>3</w:t>
            </w:r>
            <w:r w:rsidR="00462587">
              <w:t>0841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1D75A7" w:rsidRDefault="001D75A7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D75A7" w:rsidRDefault="001D75A7" w:rsidP="006F5B35">
      <w:pPr>
        <w:pStyle w:val="odstavecbezcisla"/>
        <w:spacing w:line="240" w:lineRule="auto"/>
      </w:pPr>
      <w:r>
        <w:t>Prehľad rezerv je uvedený v nasledujúcej tabuľke:</w:t>
      </w:r>
    </w:p>
    <w:p w:rsidR="001D75A7" w:rsidRDefault="001D75A7" w:rsidP="006F5B35">
      <w:pPr>
        <w:pStyle w:val="odstavecbezcisla"/>
        <w:spacing w:line="240" w:lineRule="auto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25"/>
        <w:gridCol w:w="1418"/>
        <w:gridCol w:w="699"/>
        <w:gridCol w:w="992"/>
        <w:gridCol w:w="1134"/>
      </w:tblGrid>
      <w:tr w:rsidR="001D75A7" w:rsidRPr="00B126CB" w:rsidTr="001B4D62">
        <w:trPr>
          <w:cantSplit/>
        </w:trPr>
        <w:tc>
          <w:tcPr>
            <w:tcW w:w="4125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6F5B35">
            <w:pPr>
              <w:pStyle w:val="dotabulky"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699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Použitie /</w:t>
            </w:r>
          </w:p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1D75A7" w:rsidRPr="00B126CB" w:rsidTr="001904A1">
        <w:trPr>
          <w:cantSplit/>
          <w:trHeight w:val="283"/>
        </w:trPr>
        <w:tc>
          <w:tcPr>
            <w:tcW w:w="4125" w:type="dxa"/>
            <w:tcBorders>
              <w:top w:val="single" w:sz="12" w:space="0" w:color="auto"/>
            </w:tcBorders>
            <w:vAlign w:val="bottom"/>
          </w:tcPr>
          <w:p w:rsidR="001D75A7" w:rsidRPr="00B126CB" w:rsidRDefault="001D75A7" w:rsidP="007C47D6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Zákonné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1D75A7" w:rsidRPr="00B126CB" w:rsidRDefault="00462587" w:rsidP="001B4D6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366</w:t>
            </w:r>
          </w:p>
        </w:tc>
        <w:tc>
          <w:tcPr>
            <w:tcW w:w="699" w:type="dxa"/>
            <w:tcBorders>
              <w:top w:val="single" w:sz="12" w:space="0" w:color="auto"/>
            </w:tcBorders>
            <w:vAlign w:val="bottom"/>
          </w:tcPr>
          <w:p w:rsidR="001D75A7" w:rsidRPr="00B126CB" w:rsidRDefault="00462587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D75A7" w:rsidRPr="00B126CB" w:rsidRDefault="00462587" w:rsidP="001B4D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1D75A7" w:rsidRPr="00B126CB" w:rsidRDefault="00462587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/>
                <w:bCs/>
                <w:sz w:val="20"/>
                <w:highlight w:val="green"/>
              </w:rPr>
            </w:pPr>
            <w:r>
              <w:rPr>
                <w:b/>
                <w:bCs/>
                <w:sz w:val="20"/>
              </w:rPr>
              <w:t>625</w:t>
            </w:r>
          </w:p>
        </w:tc>
      </w:tr>
    </w:tbl>
    <w:p w:rsidR="004F7ED6" w:rsidRDefault="004F7ED6" w:rsidP="006F5B35">
      <w:pPr>
        <w:pStyle w:val="odstavecbezcisla"/>
        <w:spacing w:line="240" w:lineRule="auto"/>
        <w:ind w:left="0"/>
      </w:pPr>
    </w:p>
    <w:p w:rsidR="001A3792" w:rsidRDefault="001A3792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1A3792" w:rsidRDefault="001A3792" w:rsidP="006F5B35">
      <w:pPr>
        <w:pStyle w:val="odstavecbezcisla"/>
        <w:spacing w:line="240" w:lineRule="auto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8132A" w:rsidRPr="00B126C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D725C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462587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32479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3A38B5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3</w:t>
            </w:r>
            <w:r w:rsidR="00462587">
              <w:rPr>
                <w:bCs/>
                <w:sz w:val="20"/>
              </w:rPr>
              <w:t>6238</w:t>
            </w: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1B4D6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462587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32479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3A38B5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3</w:t>
            </w:r>
            <w:r w:rsidR="00462587">
              <w:rPr>
                <w:color w:val="auto"/>
              </w:rPr>
              <w:t>6238</w:t>
            </w:r>
          </w:p>
        </w:tc>
      </w:tr>
    </w:tbl>
    <w:p w:rsidR="001A3792" w:rsidRDefault="001A3792" w:rsidP="006F5B35">
      <w:pPr>
        <w:spacing w:after="0" w:line="240" w:lineRule="auto"/>
      </w:pPr>
    </w:p>
    <w:p w:rsidR="001904A1" w:rsidRDefault="001216A6" w:rsidP="001904A1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4F7ED6" w:rsidRPr="001904A1" w:rsidRDefault="004F7ED6" w:rsidP="001904A1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4F7ED6" w:rsidRDefault="004F7ED6" w:rsidP="004F7ED6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4F7ED6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4F7ED6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462587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462587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227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5D725C" w:rsidRPr="00B126CB" w:rsidRDefault="00462587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</w:t>
            </w:r>
          </w:p>
        </w:tc>
        <w:tc>
          <w:tcPr>
            <w:tcW w:w="1843" w:type="dxa"/>
            <w:vAlign w:val="bottom"/>
          </w:tcPr>
          <w:p w:rsidR="005D725C" w:rsidRPr="00B126CB" w:rsidRDefault="00462587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146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5D725C" w:rsidRPr="00B126CB" w:rsidRDefault="005D725C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5D725C" w:rsidRPr="00B126CB" w:rsidRDefault="005D725C" w:rsidP="004F7ED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B126CB"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B126CB">
              <w:t>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462587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462587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373</w:t>
            </w:r>
          </w:p>
        </w:tc>
      </w:tr>
    </w:tbl>
    <w:p w:rsidR="001216A6" w:rsidRDefault="00717585" w:rsidP="006F5B35">
      <w:pPr>
        <w:pStyle w:val="odstavecbezcisla"/>
        <w:spacing w:line="240" w:lineRule="auto"/>
      </w:pPr>
      <w:r>
        <w:t xml:space="preserve"> </w:t>
      </w:r>
    </w:p>
    <w:p w:rsidR="00085D0D" w:rsidRDefault="00085D0D" w:rsidP="006F5B35">
      <w:pPr>
        <w:pStyle w:val="odstavecbezcisla"/>
        <w:spacing w:line="240" w:lineRule="auto"/>
      </w:pPr>
    </w:p>
    <w:p w:rsidR="00085D0D" w:rsidRDefault="00085D0D" w:rsidP="006F5B35">
      <w:pPr>
        <w:pStyle w:val="odstavecbezcisla"/>
        <w:spacing w:line="240" w:lineRule="auto"/>
      </w:pPr>
    </w:p>
    <w:p w:rsidR="00FD0EE3" w:rsidRDefault="00FD0EE3" w:rsidP="006F5B35">
      <w:pPr>
        <w:pStyle w:val="odstavecbezcisla"/>
        <w:spacing w:line="240" w:lineRule="auto"/>
      </w:pPr>
    </w:p>
    <w:p w:rsidR="001A3792" w:rsidRDefault="00763F50" w:rsidP="004F7ED6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</w:t>
      </w:r>
      <w:r w:rsidR="00FD0EE3">
        <w:t> </w:t>
      </w:r>
      <w:r>
        <w:t>tovar</w:t>
      </w:r>
    </w:p>
    <w:p w:rsidR="00CD7164" w:rsidRDefault="00CD7164" w:rsidP="006F5B35">
      <w:pPr>
        <w:pStyle w:val="odstavecbezcisla"/>
        <w:spacing w:line="240" w:lineRule="auto"/>
      </w:pPr>
      <w:r>
        <w:t>Tržby za vlastné výkony  sú uvedené v </w:t>
      </w:r>
      <w:r w:rsidR="00CB1C60">
        <w:t>nasledujúcej tabuľke v EUR</w:t>
      </w:r>
      <w:r>
        <w:t>:</w:t>
      </w:r>
    </w:p>
    <w:p w:rsidR="00322437" w:rsidRDefault="00322437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  <w:gridCol w:w="1560"/>
        <w:gridCol w:w="1559"/>
      </w:tblGrid>
      <w:tr w:rsidR="003F1F38" w:rsidRPr="00B126CB" w:rsidTr="00085D0D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Tovar</w:t>
            </w:r>
          </w:p>
        </w:tc>
      </w:tr>
      <w:tr w:rsidR="003F1F38" w:rsidRPr="00B126CB" w:rsidTr="00085D0D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 w:rsidRPr="00B126CB">
              <w:rPr>
                <w:i/>
                <w:iCs/>
                <w:color w:val="FF0000"/>
                <w:sz w:val="18"/>
                <w:szCs w:val="18"/>
              </w:rPr>
              <w:t>201</w:t>
            </w:r>
            <w:r w:rsidR="00462587">
              <w:rPr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D725C" w:rsidRPr="00B126CB" w:rsidTr="00085D0D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9</w:t>
            </w:r>
            <w:r w:rsidR="00462587">
              <w:rPr>
                <w:bCs/>
                <w:sz w:val="20"/>
              </w:rPr>
              <w:t>5106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A1498D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126913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A1498D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140319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A1498D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199959</w:t>
            </w:r>
          </w:p>
        </w:tc>
      </w:tr>
      <w:tr w:rsidR="005D725C" w:rsidRPr="00B126CB" w:rsidTr="00085D0D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B126CB">
              <w:t>9</w:t>
            </w:r>
            <w:r w:rsidR="00462587">
              <w:t>5106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A1498D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126913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A1498D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140319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A1498D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199959</w:t>
            </w:r>
          </w:p>
        </w:tc>
      </w:tr>
    </w:tbl>
    <w:p w:rsidR="00322437" w:rsidRDefault="00322437" w:rsidP="006F5B35">
      <w:pPr>
        <w:pStyle w:val="odstavecbezcisla"/>
        <w:spacing w:line="240" w:lineRule="auto"/>
      </w:pPr>
    </w:p>
    <w:p w:rsidR="00EB36C4" w:rsidRDefault="00EB36C4" w:rsidP="006F5B35">
      <w:pPr>
        <w:pStyle w:val="odstavecbezcisla"/>
        <w:spacing w:line="240" w:lineRule="auto"/>
      </w:pPr>
    </w:p>
    <w:p w:rsidR="001A3792" w:rsidRPr="00763F50" w:rsidRDefault="00763F50" w:rsidP="006F5B35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1A3792" w:rsidRDefault="001A3792" w:rsidP="006F5B35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F5B35">
      <w:pPr>
        <w:pStyle w:val="odstavecbezcisla"/>
        <w:spacing w:line="240" w:lineRule="auto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4C1F04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3F1F3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Nájom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CE2C46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A1498D">
              <w:rPr>
                <w:bCs/>
                <w:sz w:val="20"/>
              </w:rPr>
              <w:t>6220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A1498D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25346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FD0EE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CE2C46" w:rsidRPr="00605801" w:rsidRDefault="00CE2C46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</w:t>
            </w:r>
            <w:r w:rsidR="00A1498D">
              <w:rPr>
                <w:bCs/>
                <w:sz w:val="20"/>
              </w:rPr>
              <w:t>73</w:t>
            </w:r>
          </w:p>
        </w:tc>
        <w:tc>
          <w:tcPr>
            <w:tcW w:w="1691" w:type="dxa"/>
            <w:vAlign w:val="bottom"/>
          </w:tcPr>
          <w:p w:rsidR="00CE2C46" w:rsidRPr="00B126CB" w:rsidRDefault="00A1498D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2271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- certifikáty</w:t>
            </w:r>
          </w:p>
        </w:tc>
        <w:tc>
          <w:tcPr>
            <w:tcW w:w="1853" w:type="dxa"/>
            <w:vAlign w:val="bottom"/>
          </w:tcPr>
          <w:p w:rsidR="00CE2C46" w:rsidRPr="00605801" w:rsidRDefault="00A1498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6074</w:t>
            </w:r>
          </w:p>
        </w:tc>
        <w:tc>
          <w:tcPr>
            <w:tcW w:w="1691" w:type="dxa"/>
            <w:vAlign w:val="bottom"/>
          </w:tcPr>
          <w:p w:rsidR="00CE2C46" w:rsidRPr="00B126CB" w:rsidRDefault="00A1498D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9702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5D725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– pripočítateľná položka</w:t>
            </w:r>
          </w:p>
        </w:tc>
        <w:tc>
          <w:tcPr>
            <w:tcW w:w="1853" w:type="dxa"/>
            <w:vAlign w:val="bottom"/>
          </w:tcPr>
          <w:p w:rsidR="00CE2C46" w:rsidRPr="00605801" w:rsidRDefault="00A1498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</w:p>
        </w:tc>
        <w:tc>
          <w:tcPr>
            <w:tcW w:w="1691" w:type="dxa"/>
            <w:vAlign w:val="bottom"/>
          </w:tcPr>
          <w:p w:rsidR="00CE2C46" w:rsidRPr="00B126CB" w:rsidRDefault="00A1498D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Ostatné </w:t>
            </w:r>
            <w:proofErr w:type="spellStart"/>
            <w:r w:rsidRPr="00B126CB">
              <w:rPr>
                <w:bCs/>
                <w:sz w:val="20"/>
              </w:rPr>
              <w:t>služby-dodávateľské</w:t>
            </w:r>
            <w:proofErr w:type="spellEnd"/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CE2C46" w:rsidRPr="00605801" w:rsidRDefault="00A1498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22163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A1498D" w:rsidP="00EC29E2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23929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CE2C46" w:rsidP="00CE2C4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</w:t>
            </w:r>
            <w:r w:rsidR="00A1498D">
              <w:t>6235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A1498D" w:rsidP="00EC29E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61324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085D0D" w:rsidRDefault="00085D0D" w:rsidP="006F5B35">
      <w:pPr>
        <w:pStyle w:val="odstavecbezcisla"/>
        <w:spacing w:line="240" w:lineRule="auto"/>
        <w:ind w:left="0"/>
      </w:pPr>
    </w:p>
    <w:p w:rsidR="001A3792" w:rsidRDefault="00DA6936" w:rsidP="006F5B35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F5B3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FD0EE3" w:rsidRPr="00B126CB" w:rsidTr="00085D0D">
        <w:trPr>
          <w:cantSplit/>
        </w:trPr>
        <w:tc>
          <w:tcPr>
            <w:tcW w:w="301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EE3" w:rsidRPr="00B126CB" w:rsidRDefault="00FD0EE3" w:rsidP="006F5B35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Základ dane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Daň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</w:tr>
      <w:tr w:rsidR="00FD0EE3" w:rsidRPr="00B126CB" w:rsidTr="00085D0D">
        <w:trPr>
          <w:cantSplit/>
        </w:trPr>
        <w:tc>
          <w:tcPr>
            <w:tcW w:w="301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3D14" w:rsidRPr="00B126CB" w:rsidRDefault="001C3D14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             </w:t>
            </w:r>
            <w:r w:rsidR="00921AE9">
              <w:rPr>
                <w:sz w:val="20"/>
              </w:rPr>
              <w:t>51502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921AE9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2581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2E4CE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D00316" w:rsidP="00D0031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Ostatné položky znižujúce VH</w:t>
            </w:r>
            <w:r w:rsidR="001C3D14" w:rsidRPr="00B126CB">
              <w:rPr>
                <w:iCs/>
                <w:sz w:val="20"/>
              </w:rPr>
              <w:t xml:space="preserve">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F60AC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056C3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D00316" w:rsidRPr="00B126CB" w:rsidRDefault="00921AE9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54083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00316" w:rsidRPr="00B126CB" w:rsidRDefault="00D00316" w:rsidP="001904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921AE9" w:rsidP="00CE2C4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11357</w:t>
            </w:r>
          </w:p>
        </w:tc>
      </w:tr>
    </w:tbl>
    <w:p w:rsidR="001C3D14" w:rsidRDefault="001C3D14" w:rsidP="006F5B35">
      <w:pPr>
        <w:pStyle w:val="odstavecbezcisla"/>
        <w:spacing w:line="240" w:lineRule="auto"/>
      </w:pPr>
    </w:p>
    <w:p w:rsidR="001904A1" w:rsidRDefault="001A3792" w:rsidP="001904A1">
      <w:pPr>
        <w:pStyle w:val="dotabulky"/>
        <w:numPr>
          <w:ilvl w:val="0"/>
          <w:numId w:val="41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1A3792" w:rsidRDefault="001A3792" w:rsidP="00085D0D">
      <w:pPr>
        <w:pStyle w:val="dotabulky"/>
        <w:spacing w:before="0" w:line="240" w:lineRule="auto"/>
        <w:ind w:left="426"/>
        <w:rPr>
          <w:b/>
        </w:rPr>
      </w:pPr>
      <w:r>
        <w:rPr>
          <w:b/>
        </w:rPr>
        <w:t>SPOLOČNOSTI</w:t>
      </w:r>
    </w:p>
    <w:p w:rsidR="00085D0D" w:rsidRDefault="00085D0D" w:rsidP="001904A1">
      <w:pPr>
        <w:pStyle w:val="dotabulky"/>
        <w:spacing w:before="0" w:line="240" w:lineRule="auto"/>
        <w:ind w:firstLine="360"/>
        <w:rPr>
          <w:b/>
        </w:rPr>
      </w:pPr>
    </w:p>
    <w:p w:rsidR="001A3792" w:rsidRDefault="001A3792" w:rsidP="006F5B35">
      <w:pPr>
        <w:pStyle w:val="odstavecbezcisla"/>
        <w:spacing w:line="240" w:lineRule="auto"/>
      </w:pPr>
      <w:r>
        <w:t>Hrubé príjmy členov štatutárnych orgánov Spoločnosti sa za ich činnosť pre Spoločnosť v sledovanom účtovnom období dosiahli výšku</w:t>
      </w:r>
      <w:r w:rsidR="00F60AC9">
        <w:t xml:space="preserve"> </w:t>
      </w:r>
      <w:r w:rsidR="00A1498D">
        <w:rPr>
          <w:i/>
          <w:color w:val="FF0000"/>
        </w:rPr>
        <w:t>9980</w:t>
      </w:r>
      <w:r w:rsidR="00F60AC9" w:rsidRPr="00DA5624">
        <w:rPr>
          <w:i/>
          <w:color w:val="FF0000"/>
        </w:rPr>
        <w:t>,-</w:t>
      </w:r>
      <w:r w:rsidR="00B6795E" w:rsidRPr="00DA5624">
        <w:rPr>
          <w:i/>
          <w:color w:val="FF0000"/>
        </w:rPr>
        <w:t xml:space="preserve"> EUR</w:t>
      </w:r>
      <w:r>
        <w:t xml:space="preserve"> (v predchádzajúcom účtovnom období: </w:t>
      </w:r>
      <w:r w:rsidR="00A1498D">
        <w:rPr>
          <w:i/>
          <w:iCs w:val="0"/>
          <w:color w:val="FF0000"/>
        </w:rPr>
        <w:t>7437</w:t>
      </w:r>
      <w:r w:rsidR="00DA5624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6F5B35">
      <w:pPr>
        <w:pStyle w:val="dotabulky"/>
        <w:spacing w:before="0" w:line="240" w:lineRule="auto"/>
      </w:pPr>
    </w:p>
    <w:p w:rsidR="001A3792" w:rsidRDefault="00FE38C7" w:rsidP="006F5B35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085D0D" w:rsidRDefault="00085D0D" w:rsidP="006F5B3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</w:p>
    <w:p w:rsidR="001A3792" w:rsidRDefault="001A3792" w:rsidP="006F5B35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1498D">
        <w:rPr>
          <w:i/>
          <w:iCs w:val="0"/>
          <w:color w:val="FF0000"/>
        </w:rPr>
        <w:t>20</w:t>
      </w:r>
      <w:r w:rsidR="00231681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A1498D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946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98D" w:rsidRDefault="00A1498D">
      <w:r>
        <w:separator/>
      </w:r>
    </w:p>
  </w:endnote>
  <w:endnote w:type="continuationSeparator" w:id="0">
    <w:p w:rsidR="00A1498D" w:rsidRDefault="00A149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A1498D" w:rsidP="004838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498D" w:rsidRDefault="00A1498D" w:rsidP="0023168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A1498D" w:rsidP="00231681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98D" w:rsidRDefault="00A1498D">
      <w:r>
        <w:separator/>
      </w:r>
    </w:p>
  </w:footnote>
  <w:footnote w:type="continuationSeparator" w:id="0">
    <w:p w:rsidR="00A1498D" w:rsidRDefault="00A149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A1498D" w:rsidP="00BE27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498D" w:rsidRDefault="00A1498D" w:rsidP="00946FC6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A1498D" w:rsidP="006F5B35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1AE9">
      <w:rPr>
        <w:rStyle w:val="slostrany"/>
        <w:noProof/>
      </w:rPr>
      <w:t>4</w:t>
    </w:r>
    <w:r>
      <w:rPr>
        <w:rStyle w:val="slostrany"/>
      </w:rPr>
      <w:fldChar w:fldCharType="end"/>
    </w:r>
  </w:p>
  <w:p w:rsidR="00A1498D" w:rsidRDefault="00A1498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TWG-energo</w:t>
    </w:r>
    <w:proofErr w:type="spellEnd"/>
    <w:r>
      <w:rPr>
        <w:i/>
        <w:color w:val="FF0000"/>
        <w:sz w:val="20"/>
      </w:rPr>
      <w:t xml:space="preserve"> , s. r.o., IČO:43823581, DIČ: 2022481065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1498D" w:rsidRDefault="00A1498D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5D6D6A2"/>
    <w:lvl w:ilvl="0">
      <w:numFmt w:val="bullet"/>
      <w:lvlText w:val="*"/>
      <w:lvlJc w:val="left"/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879"/>
        </w:tabs>
        <w:ind w:left="879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4"/>
  </w:num>
  <w:num w:numId="11">
    <w:abstractNumId w:val="12"/>
  </w:num>
  <w:num w:numId="12">
    <w:abstractNumId w:val="25"/>
  </w:num>
  <w:num w:numId="13">
    <w:abstractNumId w:val="29"/>
  </w:num>
  <w:num w:numId="14">
    <w:abstractNumId w:val="3"/>
  </w:num>
  <w:num w:numId="15">
    <w:abstractNumId w:val="39"/>
  </w:num>
  <w:num w:numId="16">
    <w:abstractNumId w:val="1"/>
  </w:num>
  <w:num w:numId="17">
    <w:abstractNumId w:val="17"/>
  </w:num>
  <w:num w:numId="18">
    <w:abstractNumId w:val="35"/>
  </w:num>
  <w:num w:numId="19">
    <w:abstractNumId w:val="9"/>
  </w:num>
  <w:num w:numId="20">
    <w:abstractNumId w:val="10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2"/>
  </w:num>
  <w:num w:numId="27">
    <w:abstractNumId w:val="24"/>
  </w:num>
  <w:num w:numId="28">
    <w:abstractNumId w:val="28"/>
  </w:num>
  <w:num w:numId="29">
    <w:abstractNumId w:val="16"/>
  </w:num>
  <w:num w:numId="30">
    <w:abstractNumId w:val="33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6"/>
  </w:num>
  <w:num w:numId="36">
    <w:abstractNumId w:val="15"/>
  </w:num>
  <w:num w:numId="37">
    <w:abstractNumId w:val="6"/>
    <w:lvlOverride w:ilvl="0">
      <w:startOverride w:val="1"/>
    </w:lvlOverride>
  </w:num>
  <w:num w:numId="38">
    <w:abstractNumId w:val="30"/>
  </w:num>
  <w:num w:numId="39">
    <w:abstractNumId w:val="8"/>
  </w:num>
  <w:num w:numId="40">
    <w:abstractNumId w:val="5"/>
    <w:lvlOverride w:ilvl="0">
      <w:startOverride w:val="1"/>
    </w:lvlOverride>
    <w:lvlOverride w:ilvl="1">
      <w:startOverride w:val="2"/>
    </w:lvlOverride>
  </w:num>
  <w:num w:numId="41">
    <w:abstractNumId w:val="11"/>
  </w:num>
  <w:num w:numId="42">
    <w:abstractNumId w:val="7"/>
  </w:num>
  <w:num w:numId="4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849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1917"/>
    <w:rsid w:val="00001EB0"/>
    <w:rsid w:val="000030EE"/>
    <w:rsid w:val="00031BFD"/>
    <w:rsid w:val="00034FEA"/>
    <w:rsid w:val="0003547B"/>
    <w:rsid w:val="00042264"/>
    <w:rsid w:val="0005231D"/>
    <w:rsid w:val="00052782"/>
    <w:rsid w:val="00056C36"/>
    <w:rsid w:val="00081156"/>
    <w:rsid w:val="0008132A"/>
    <w:rsid w:val="000855D9"/>
    <w:rsid w:val="00085D0D"/>
    <w:rsid w:val="000A40F4"/>
    <w:rsid w:val="000B4DC7"/>
    <w:rsid w:val="001076FB"/>
    <w:rsid w:val="00116198"/>
    <w:rsid w:val="001216A6"/>
    <w:rsid w:val="00121E15"/>
    <w:rsid w:val="00125877"/>
    <w:rsid w:val="00130081"/>
    <w:rsid w:val="0014178F"/>
    <w:rsid w:val="0014304F"/>
    <w:rsid w:val="001448F5"/>
    <w:rsid w:val="0015517E"/>
    <w:rsid w:val="001577E7"/>
    <w:rsid w:val="001600F2"/>
    <w:rsid w:val="001643DA"/>
    <w:rsid w:val="00172109"/>
    <w:rsid w:val="001852CE"/>
    <w:rsid w:val="001904A1"/>
    <w:rsid w:val="001A3792"/>
    <w:rsid w:val="001B4D62"/>
    <w:rsid w:val="001C09BB"/>
    <w:rsid w:val="001C3D14"/>
    <w:rsid w:val="001C5EA8"/>
    <w:rsid w:val="001D75A7"/>
    <w:rsid w:val="00213B10"/>
    <w:rsid w:val="00217668"/>
    <w:rsid w:val="002302EB"/>
    <w:rsid w:val="0023130A"/>
    <w:rsid w:val="00231681"/>
    <w:rsid w:val="00233EEE"/>
    <w:rsid w:val="00241CB4"/>
    <w:rsid w:val="00256D39"/>
    <w:rsid w:val="0026702D"/>
    <w:rsid w:val="0026797C"/>
    <w:rsid w:val="00271593"/>
    <w:rsid w:val="00274313"/>
    <w:rsid w:val="00281D5B"/>
    <w:rsid w:val="0028416E"/>
    <w:rsid w:val="0029519E"/>
    <w:rsid w:val="002B611A"/>
    <w:rsid w:val="002C1051"/>
    <w:rsid w:val="002D48B5"/>
    <w:rsid w:val="002E2FB5"/>
    <w:rsid w:val="002E4CE3"/>
    <w:rsid w:val="00310890"/>
    <w:rsid w:val="003139F9"/>
    <w:rsid w:val="0031407A"/>
    <w:rsid w:val="00322437"/>
    <w:rsid w:val="003474C5"/>
    <w:rsid w:val="003527BF"/>
    <w:rsid w:val="0036534F"/>
    <w:rsid w:val="00374E07"/>
    <w:rsid w:val="0038308D"/>
    <w:rsid w:val="00387980"/>
    <w:rsid w:val="0039131F"/>
    <w:rsid w:val="00392884"/>
    <w:rsid w:val="00393348"/>
    <w:rsid w:val="003A1D99"/>
    <w:rsid w:val="003A20E9"/>
    <w:rsid w:val="003A38B5"/>
    <w:rsid w:val="003B21C5"/>
    <w:rsid w:val="003C7EAF"/>
    <w:rsid w:val="003D4AAD"/>
    <w:rsid w:val="003E1E8E"/>
    <w:rsid w:val="003E27F6"/>
    <w:rsid w:val="003E70F7"/>
    <w:rsid w:val="003F1100"/>
    <w:rsid w:val="003F1F38"/>
    <w:rsid w:val="00406892"/>
    <w:rsid w:val="00412F28"/>
    <w:rsid w:val="004230D0"/>
    <w:rsid w:val="004336CD"/>
    <w:rsid w:val="00441E15"/>
    <w:rsid w:val="00455CFE"/>
    <w:rsid w:val="00461EC5"/>
    <w:rsid w:val="00462587"/>
    <w:rsid w:val="004800D8"/>
    <w:rsid w:val="00483851"/>
    <w:rsid w:val="00484E5F"/>
    <w:rsid w:val="004B6054"/>
    <w:rsid w:val="004C1A14"/>
    <w:rsid w:val="004C1F04"/>
    <w:rsid w:val="004E026C"/>
    <w:rsid w:val="004F7ED6"/>
    <w:rsid w:val="00516B7A"/>
    <w:rsid w:val="0052765D"/>
    <w:rsid w:val="00527F67"/>
    <w:rsid w:val="00536708"/>
    <w:rsid w:val="00552D7A"/>
    <w:rsid w:val="005919ED"/>
    <w:rsid w:val="005B1F26"/>
    <w:rsid w:val="005C5F55"/>
    <w:rsid w:val="005D725C"/>
    <w:rsid w:val="00604498"/>
    <w:rsid w:val="00604BB5"/>
    <w:rsid w:val="00605801"/>
    <w:rsid w:val="00615EBB"/>
    <w:rsid w:val="0061601A"/>
    <w:rsid w:val="006202A1"/>
    <w:rsid w:val="006223AA"/>
    <w:rsid w:val="006245CB"/>
    <w:rsid w:val="006551C4"/>
    <w:rsid w:val="0067508A"/>
    <w:rsid w:val="00694C8D"/>
    <w:rsid w:val="00695EAB"/>
    <w:rsid w:val="006A2410"/>
    <w:rsid w:val="006B6168"/>
    <w:rsid w:val="006C612D"/>
    <w:rsid w:val="006C6701"/>
    <w:rsid w:val="006D306E"/>
    <w:rsid w:val="006D4889"/>
    <w:rsid w:val="006F3203"/>
    <w:rsid w:val="006F5B35"/>
    <w:rsid w:val="00700ABE"/>
    <w:rsid w:val="007121D1"/>
    <w:rsid w:val="00717585"/>
    <w:rsid w:val="00722ECA"/>
    <w:rsid w:val="00743556"/>
    <w:rsid w:val="00763F50"/>
    <w:rsid w:val="007846B4"/>
    <w:rsid w:val="00790C06"/>
    <w:rsid w:val="007A5A93"/>
    <w:rsid w:val="007C47D6"/>
    <w:rsid w:val="007D4FC4"/>
    <w:rsid w:val="007E3732"/>
    <w:rsid w:val="007E74E1"/>
    <w:rsid w:val="007F1DEF"/>
    <w:rsid w:val="008043AE"/>
    <w:rsid w:val="0085669D"/>
    <w:rsid w:val="00863612"/>
    <w:rsid w:val="00865684"/>
    <w:rsid w:val="0088112F"/>
    <w:rsid w:val="00881520"/>
    <w:rsid w:val="0089072B"/>
    <w:rsid w:val="00894723"/>
    <w:rsid w:val="008C516A"/>
    <w:rsid w:val="008D6E0A"/>
    <w:rsid w:val="008F07DE"/>
    <w:rsid w:val="0091077F"/>
    <w:rsid w:val="00914EB4"/>
    <w:rsid w:val="00921145"/>
    <w:rsid w:val="00921AE9"/>
    <w:rsid w:val="00936EF1"/>
    <w:rsid w:val="00946FC6"/>
    <w:rsid w:val="00951C40"/>
    <w:rsid w:val="00966703"/>
    <w:rsid w:val="009733E3"/>
    <w:rsid w:val="00986E65"/>
    <w:rsid w:val="00996AF1"/>
    <w:rsid w:val="009A3E97"/>
    <w:rsid w:val="009B69BE"/>
    <w:rsid w:val="009D1B9C"/>
    <w:rsid w:val="009E2BFA"/>
    <w:rsid w:val="009E3E8F"/>
    <w:rsid w:val="009E7C06"/>
    <w:rsid w:val="00A04B82"/>
    <w:rsid w:val="00A07D39"/>
    <w:rsid w:val="00A1498D"/>
    <w:rsid w:val="00A15D01"/>
    <w:rsid w:val="00A518CC"/>
    <w:rsid w:val="00A553C9"/>
    <w:rsid w:val="00A84A22"/>
    <w:rsid w:val="00A94A24"/>
    <w:rsid w:val="00AA14F2"/>
    <w:rsid w:val="00AA376E"/>
    <w:rsid w:val="00AB18A8"/>
    <w:rsid w:val="00AC0914"/>
    <w:rsid w:val="00AD39C9"/>
    <w:rsid w:val="00AE02CA"/>
    <w:rsid w:val="00B0785D"/>
    <w:rsid w:val="00B126CB"/>
    <w:rsid w:val="00B51C36"/>
    <w:rsid w:val="00B55327"/>
    <w:rsid w:val="00B61B86"/>
    <w:rsid w:val="00B651F9"/>
    <w:rsid w:val="00B6795E"/>
    <w:rsid w:val="00B87F76"/>
    <w:rsid w:val="00B9658C"/>
    <w:rsid w:val="00BA104B"/>
    <w:rsid w:val="00BA10AD"/>
    <w:rsid w:val="00BA3657"/>
    <w:rsid w:val="00BA737E"/>
    <w:rsid w:val="00BB7F1C"/>
    <w:rsid w:val="00BD54A9"/>
    <w:rsid w:val="00BE27FF"/>
    <w:rsid w:val="00BF13F6"/>
    <w:rsid w:val="00BF53FF"/>
    <w:rsid w:val="00BF5600"/>
    <w:rsid w:val="00C17449"/>
    <w:rsid w:val="00C5619D"/>
    <w:rsid w:val="00C71B4D"/>
    <w:rsid w:val="00C77426"/>
    <w:rsid w:val="00C80435"/>
    <w:rsid w:val="00C92886"/>
    <w:rsid w:val="00CB1C60"/>
    <w:rsid w:val="00CB2D5C"/>
    <w:rsid w:val="00CD17D3"/>
    <w:rsid w:val="00CD7164"/>
    <w:rsid w:val="00CE2C46"/>
    <w:rsid w:val="00CE597B"/>
    <w:rsid w:val="00D00316"/>
    <w:rsid w:val="00D00422"/>
    <w:rsid w:val="00D04398"/>
    <w:rsid w:val="00D15E1D"/>
    <w:rsid w:val="00D45F8B"/>
    <w:rsid w:val="00D56489"/>
    <w:rsid w:val="00D732DE"/>
    <w:rsid w:val="00D73C1B"/>
    <w:rsid w:val="00D745B0"/>
    <w:rsid w:val="00D747DB"/>
    <w:rsid w:val="00D74E88"/>
    <w:rsid w:val="00D90A10"/>
    <w:rsid w:val="00DA119A"/>
    <w:rsid w:val="00DA27C9"/>
    <w:rsid w:val="00DA5624"/>
    <w:rsid w:val="00DA6936"/>
    <w:rsid w:val="00DB02C6"/>
    <w:rsid w:val="00DB7058"/>
    <w:rsid w:val="00DD65B6"/>
    <w:rsid w:val="00DF1D51"/>
    <w:rsid w:val="00E03210"/>
    <w:rsid w:val="00E2016F"/>
    <w:rsid w:val="00E2054E"/>
    <w:rsid w:val="00E23C72"/>
    <w:rsid w:val="00E26118"/>
    <w:rsid w:val="00E436DC"/>
    <w:rsid w:val="00E566B9"/>
    <w:rsid w:val="00EB36C4"/>
    <w:rsid w:val="00EB36F7"/>
    <w:rsid w:val="00EB7333"/>
    <w:rsid w:val="00EC29E2"/>
    <w:rsid w:val="00F0652B"/>
    <w:rsid w:val="00F3607E"/>
    <w:rsid w:val="00F5733E"/>
    <w:rsid w:val="00F577F3"/>
    <w:rsid w:val="00F60AC9"/>
    <w:rsid w:val="00F67F99"/>
    <w:rsid w:val="00F733E7"/>
    <w:rsid w:val="00F7410B"/>
    <w:rsid w:val="00F915AD"/>
    <w:rsid w:val="00F92DDA"/>
    <w:rsid w:val="00FC2C75"/>
    <w:rsid w:val="00FD0EE3"/>
    <w:rsid w:val="00FE1607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498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551C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551C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551C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551C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551C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551C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551C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551C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551C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1498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1498D"/>
  </w:style>
  <w:style w:type="paragraph" w:styleId="Zoznam2">
    <w:name w:val="List 2"/>
    <w:basedOn w:val="Normlny"/>
    <w:rsid w:val="006551C4"/>
    <w:pPr>
      <w:ind w:left="566" w:hanging="283"/>
    </w:pPr>
  </w:style>
  <w:style w:type="paragraph" w:customStyle="1" w:styleId="Clanok">
    <w:name w:val="Clanok"/>
    <w:basedOn w:val="Normlny"/>
    <w:rsid w:val="006551C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551C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551C4"/>
    <w:pPr>
      <w:ind w:left="849" w:hanging="283"/>
    </w:pPr>
  </w:style>
  <w:style w:type="paragraph" w:styleId="Zoznam4">
    <w:name w:val="List 4"/>
    <w:basedOn w:val="Normlny"/>
    <w:rsid w:val="006551C4"/>
    <w:pPr>
      <w:ind w:left="1132" w:hanging="283"/>
    </w:pPr>
  </w:style>
  <w:style w:type="paragraph" w:styleId="Zoznam5">
    <w:name w:val="List 5"/>
    <w:basedOn w:val="Normlny"/>
    <w:rsid w:val="006551C4"/>
    <w:pPr>
      <w:ind w:left="1415" w:hanging="283"/>
    </w:pPr>
  </w:style>
  <w:style w:type="paragraph" w:styleId="Zoznamsodrkami2">
    <w:name w:val="List Bullet 2"/>
    <w:basedOn w:val="Normlny"/>
    <w:rsid w:val="006551C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551C4"/>
    <w:pPr>
      <w:ind w:left="849" w:hanging="283"/>
    </w:pPr>
  </w:style>
  <w:style w:type="paragraph" w:styleId="Zoznamsodrkami4">
    <w:name w:val="List Bullet 4"/>
    <w:basedOn w:val="Normlny"/>
    <w:rsid w:val="006551C4"/>
    <w:pPr>
      <w:ind w:left="1132" w:hanging="283"/>
    </w:pPr>
  </w:style>
  <w:style w:type="character" w:customStyle="1" w:styleId="Zvraznntun">
    <w:name w:val="Zvýraznění tučné"/>
    <w:rsid w:val="006551C4"/>
    <w:rPr>
      <w:b/>
      <w:i/>
    </w:rPr>
  </w:style>
  <w:style w:type="paragraph" w:customStyle="1" w:styleId="dotabulky">
    <w:name w:val="do tabulky"/>
    <w:basedOn w:val="Zkladntext"/>
    <w:rsid w:val="006551C4"/>
    <w:pPr>
      <w:spacing w:before="40" w:after="0"/>
    </w:pPr>
  </w:style>
  <w:style w:type="paragraph" w:customStyle="1" w:styleId="Tunstred">
    <w:name w:val="Tučný stred"/>
    <w:basedOn w:val="Normlny"/>
    <w:rsid w:val="006551C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551C4"/>
    <w:pPr>
      <w:spacing w:after="120"/>
    </w:pPr>
  </w:style>
  <w:style w:type="paragraph" w:styleId="Zarkazkladnhotextu">
    <w:name w:val="Body Text Indent"/>
    <w:basedOn w:val="Normlny"/>
    <w:rsid w:val="006551C4"/>
    <w:pPr>
      <w:spacing w:after="120"/>
      <w:ind w:left="283"/>
    </w:pPr>
  </w:style>
  <w:style w:type="character" w:styleId="Odkaznakomentr">
    <w:name w:val="annotation reference"/>
    <w:semiHidden/>
    <w:rsid w:val="006551C4"/>
    <w:rPr>
      <w:sz w:val="16"/>
    </w:rPr>
  </w:style>
  <w:style w:type="paragraph" w:styleId="Textkomentra">
    <w:name w:val="annotation text"/>
    <w:basedOn w:val="Normlny"/>
    <w:semiHidden/>
    <w:rsid w:val="006551C4"/>
    <w:rPr>
      <w:sz w:val="20"/>
    </w:rPr>
  </w:style>
  <w:style w:type="paragraph" w:styleId="Textpoznmkypodiarou">
    <w:name w:val="footnote text"/>
    <w:basedOn w:val="Normlny"/>
    <w:semiHidden/>
    <w:rsid w:val="006551C4"/>
    <w:rPr>
      <w:sz w:val="20"/>
    </w:rPr>
  </w:style>
  <w:style w:type="paragraph" w:customStyle="1" w:styleId="dotabulky2">
    <w:name w:val="do tabulky 2"/>
    <w:basedOn w:val="dotabulky"/>
    <w:rsid w:val="006551C4"/>
    <w:rPr>
      <w:b/>
    </w:rPr>
  </w:style>
  <w:style w:type="character" w:styleId="Odkaznapoznmkupodiarou">
    <w:name w:val="footnote reference"/>
    <w:semiHidden/>
    <w:rsid w:val="006551C4"/>
    <w:rPr>
      <w:vertAlign w:val="superscript"/>
    </w:rPr>
  </w:style>
  <w:style w:type="paragraph" w:styleId="Pta">
    <w:name w:val="footer"/>
    <w:basedOn w:val="Normlny"/>
    <w:rsid w:val="006551C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51C4"/>
  </w:style>
  <w:style w:type="paragraph" w:styleId="Hlavika">
    <w:name w:val="header"/>
    <w:basedOn w:val="Normlny"/>
    <w:rsid w:val="006551C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551C4"/>
    <w:pPr>
      <w:spacing w:before="60"/>
      <w:ind w:firstLine="720"/>
    </w:pPr>
  </w:style>
  <w:style w:type="paragraph" w:styleId="truktradokumentu">
    <w:name w:val="Document Map"/>
    <w:basedOn w:val="Normlny"/>
    <w:semiHidden/>
    <w:rsid w:val="006551C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551C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551C4"/>
    <w:pPr>
      <w:ind w:firstLine="720"/>
      <w:jc w:val="both"/>
    </w:pPr>
  </w:style>
  <w:style w:type="paragraph" w:styleId="Zkladntext3">
    <w:name w:val="Body Text 3"/>
    <w:basedOn w:val="Normlny"/>
    <w:rsid w:val="006551C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551C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551C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551C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551C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551C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551C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551C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551C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551C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551C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551C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551C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551C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551C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551C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551C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551C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551C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551C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551C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551C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551C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551C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551C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551C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551C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551C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551C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551C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551C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551C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551C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551C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551C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551C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551C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551C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6551C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551C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551C4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F7ED6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6551C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551C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551C4"/>
    <w:pPr>
      <w:ind w:left="283" w:hanging="283"/>
    </w:pPr>
  </w:style>
  <w:style w:type="paragraph" w:styleId="Nzov">
    <w:name w:val="Title"/>
    <w:basedOn w:val="Normlny"/>
    <w:autoRedefine/>
    <w:qFormat/>
    <w:rsid w:val="006551C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551C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551C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551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6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9E0802-5FDE-4AE1-851A-11D25B48C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1281</Words>
  <Characters>7615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4</cp:revision>
  <cp:lastPrinted>2020-02-24T18:39:00Z</cp:lastPrinted>
  <dcterms:created xsi:type="dcterms:W3CDTF">2021-02-24T17:11:00Z</dcterms:created>
  <dcterms:modified xsi:type="dcterms:W3CDTF">2021-03-09T06:03:00Z</dcterms:modified>
</cp:coreProperties>
</file>