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3946" w:rsidRPr="00A6137D" w:rsidRDefault="00FC3946" w:rsidP="00FC3946">
      <w:pPr>
        <w:jc w:val="center"/>
        <w:rPr>
          <w:b/>
          <w:sz w:val="36"/>
        </w:rPr>
      </w:pPr>
      <w:r>
        <w:rPr>
          <w:b/>
          <w:sz w:val="36"/>
        </w:rPr>
        <w:t xml:space="preserve">Poznámky </w:t>
      </w:r>
      <w:r w:rsidRPr="00A6137D">
        <w:rPr>
          <w:b/>
          <w:sz w:val="36"/>
        </w:rPr>
        <w:t>k 31.12.</w:t>
      </w:r>
      <w:r w:rsidR="00940E4C">
        <w:rPr>
          <w:b/>
          <w:sz w:val="36"/>
        </w:rPr>
        <w:t>2020</w:t>
      </w:r>
    </w:p>
    <w:p w:rsidR="00FC3946" w:rsidRPr="00C45D3F" w:rsidRDefault="00FC3946" w:rsidP="00FC3946">
      <w:pPr>
        <w:rPr>
          <w:b/>
          <w:sz w:val="24"/>
          <w:szCs w:val="24"/>
          <w:u w:val="single"/>
        </w:rPr>
      </w:pPr>
    </w:p>
    <w:p w:rsidR="00FC3946" w:rsidRPr="00C45D3F" w:rsidRDefault="00FC3946" w:rsidP="00FC3946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</w:t>
      </w:r>
    </w:p>
    <w:p w:rsidR="00FC3946" w:rsidRPr="00C45D3F" w:rsidRDefault="00FC3946" w:rsidP="00FC3946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Všeobecné údaje</w:t>
      </w:r>
    </w:p>
    <w:p w:rsidR="00621E74" w:rsidRDefault="001F3097" w:rsidP="00F65C53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Identifikačné údaje účtovnej jednotky </w:t>
      </w:r>
    </w:p>
    <w:p w:rsidR="00EF314E" w:rsidRPr="007E2317" w:rsidRDefault="00EF314E" w:rsidP="00EF314E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BF476D" w:rsidRPr="00563E6B" w:rsidTr="00855435">
        <w:tc>
          <w:tcPr>
            <w:tcW w:w="4781" w:type="dxa"/>
            <w:shd w:val="clear" w:color="auto" w:fill="F2F2F2"/>
          </w:tcPr>
          <w:p w:rsidR="00BF476D" w:rsidRPr="00C65DE4" w:rsidRDefault="00BF476D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a)</w:t>
            </w:r>
          </w:p>
        </w:tc>
        <w:tc>
          <w:tcPr>
            <w:tcW w:w="5479" w:type="dxa"/>
          </w:tcPr>
          <w:p w:rsidR="00BF476D" w:rsidRPr="003D0CF2" w:rsidRDefault="00BF476D" w:rsidP="0061750D">
            <w:pPr>
              <w:rPr>
                <w:sz w:val="24"/>
                <w:szCs w:val="24"/>
              </w:rPr>
            </w:pPr>
          </w:p>
        </w:tc>
      </w:tr>
      <w:tr w:rsidR="00930F58" w:rsidRPr="00563E6B" w:rsidTr="00855435">
        <w:tc>
          <w:tcPr>
            <w:tcW w:w="4781" w:type="dxa"/>
            <w:shd w:val="clear" w:color="auto" w:fill="F2F2F2"/>
          </w:tcPr>
          <w:p w:rsidR="00930F58" w:rsidRPr="00C65DE4" w:rsidRDefault="00930F58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účtovnej jednotky</w:t>
            </w:r>
          </w:p>
        </w:tc>
        <w:tc>
          <w:tcPr>
            <w:tcW w:w="5479" w:type="dxa"/>
          </w:tcPr>
          <w:p w:rsidR="00930F58" w:rsidRPr="003D0CF2" w:rsidRDefault="00DC6EBD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Obec </w:t>
            </w:r>
            <w:r w:rsidR="005F6E3C">
              <w:rPr>
                <w:sz w:val="24"/>
                <w:szCs w:val="24"/>
              </w:rPr>
              <w:t>Rakytník</w:t>
            </w:r>
          </w:p>
        </w:tc>
      </w:tr>
      <w:tr w:rsidR="00930F58" w:rsidRPr="00563E6B" w:rsidTr="00855435">
        <w:tc>
          <w:tcPr>
            <w:tcW w:w="4781" w:type="dxa"/>
            <w:shd w:val="clear" w:color="auto" w:fill="F2F2F2"/>
          </w:tcPr>
          <w:p w:rsidR="00930F58" w:rsidRPr="00C65DE4" w:rsidRDefault="00621E74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účtovnej jednotky</w:t>
            </w:r>
          </w:p>
        </w:tc>
        <w:tc>
          <w:tcPr>
            <w:tcW w:w="5479" w:type="dxa"/>
          </w:tcPr>
          <w:p w:rsidR="00930F58" w:rsidRPr="003D0CF2" w:rsidRDefault="00DC6EBD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Rakytník č.15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3715B4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IČO</w:t>
            </w:r>
          </w:p>
        </w:tc>
        <w:tc>
          <w:tcPr>
            <w:tcW w:w="5479" w:type="dxa"/>
          </w:tcPr>
          <w:p w:rsidR="00F65C53" w:rsidRPr="003D0CF2" w:rsidRDefault="00DC6EBD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00649970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F65C5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 xml:space="preserve">Dátum zriadenia </w:t>
            </w:r>
          </w:p>
        </w:tc>
        <w:tc>
          <w:tcPr>
            <w:tcW w:w="5479" w:type="dxa"/>
          </w:tcPr>
          <w:p w:rsidR="00825C3D" w:rsidRPr="00B1519A" w:rsidRDefault="00825C3D" w:rsidP="0061750D">
            <w:pPr>
              <w:rPr>
                <w:sz w:val="24"/>
                <w:szCs w:val="24"/>
              </w:rPr>
            </w:pPr>
            <w:r w:rsidRPr="00B1519A">
              <w:rPr>
                <w:sz w:val="24"/>
                <w:szCs w:val="24"/>
              </w:rPr>
              <w:t>Obec bola založená v roku 1990 zákonom č.369/1990 Zb. o obecnom zriadení.</w:t>
            </w:r>
          </w:p>
          <w:p w:rsidR="00F65C53" w:rsidRPr="00B1519A" w:rsidRDefault="00825C3D" w:rsidP="00825C3D">
            <w:pPr>
              <w:rPr>
                <w:sz w:val="24"/>
                <w:szCs w:val="24"/>
              </w:rPr>
            </w:pPr>
            <w:r w:rsidRPr="00B1519A">
              <w:rPr>
                <w:sz w:val="24"/>
                <w:szCs w:val="24"/>
              </w:rPr>
              <w:t xml:space="preserve">ROPO  - uvedie deň/mesiac/rok zo zriaďovacej listiny   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F65C5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Spôsob zriadenia</w:t>
            </w:r>
          </w:p>
        </w:tc>
        <w:tc>
          <w:tcPr>
            <w:tcW w:w="5479" w:type="dxa"/>
          </w:tcPr>
          <w:p w:rsidR="00F65C53" w:rsidRPr="00B1519A" w:rsidRDefault="00825C3D" w:rsidP="00825C3D">
            <w:pPr>
              <w:rPr>
                <w:sz w:val="24"/>
                <w:szCs w:val="24"/>
              </w:rPr>
            </w:pPr>
            <w:r w:rsidRPr="00B1519A">
              <w:rPr>
                <w:sz w:val="24"/>
                <w:szCs w:val="24"/>
              </w:rPr>
              <w:t>Obec</w:t>
            </w:r>
            <w:r w:rsidR="00A84333" w:rsidRPr="00B1519A">
              <w:rPr>
                <w:sz w:val="24"/>
                <w:szCs w:val="24"/>
              </w:rPr>
              <w:t xml:space="preserve">- </w:t>
            </w:r>
            <w:r w:rsidRPr="00B1519A">
              <w:rPr>
                <w:sz w:val="24"/>
                <w:szCs w:val="24"/>
              </w:rPr>
              <w:t>zo zákona č.369/1990 Zb.</w:t>
            </w:r>
          </w:p>
          <w:p w:rsidR="00825C3D" w:rsidRPr="00B1519A" w:rsidRDefault="00825C3D" w:rsidP="00825C3D">
            <w:pPr>
              <w:rPr>
                <w:sz w:val="24"/>
                <w:szCs w:val="24"/>
              </w:rPr>
            </w:pPr>
            <w:r w:rsidRPr="00B1519A">
              <w:rPr>
                <w:sz w:val="24"/>
                <w:szCs w:val="24"/>
              </w:rPr>
              <w:t xml:space="preserve">ROPO - rozhodnutím zriaďovateľa v súlade so zákonom o rozpočtových pravidlách verejnej správy 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zriaďovateľa</w:t>
            </w:r>
          </w:p>
        </w:tc>
        <w:tc>
          <w:tcPr>
            <w:tcW w:w="5479" w:type="dxa"/>
          </w:tcPr>
          <w:p w:rsidR="00F65C53" w:rsidRPr="003D0CF2" w:rsidRDefault="00F65C53" w:rsidP="0061750D">
            <w:pPr>
              <w:rPr>
                <w:sz w:val="24"/>
                <w:szCs w:val="24"/>
              </w:rPr>
            </w:pP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zriaďovateľa</w:t>
            </w:r>
          </w:p>
        </w:tc>
        <w:tc>
          <w:tcPr>
            <w:tcW w:w="5479" w:type="dxa"/>
          </w:tcPr>
          <w:p w:rsidR="00F65C53" w:rsidRPr="003D0CF2" w:rsidRDefault="00F65C53" w:rsidP="0061750D">
            <w:pPr>
              <w:rPr>
                <w:sz w:val="24"/>
                <w:szCs w:val="24"/>
              </w:rPr>
            </w:pP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8F22C4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b) </w:t>
            </w:r>
            <w:r w:rsidR="00F65C53" w:rsidRPr="00C65DE4">
              <w:rPr>
                <w:sz w:val="24"/>
                <w:szCs w:val="24"/>
              </w:rPr>
              <w:t xml:space="preserve">Právny dôvod na zostavenie účtovnej závierky </w:t>
            </w:r>
          </w:p>
        </w:tc>
        <w:tc>
          <w:tcPr>
            <w:tcW w:w="5479" w:type="dxa"/>
          </w:tcPr>
          <w:p w:rsidR="00F65C53" w:rsidRPr="00563E6B" w:rsidRDefault="005F6E3C" w:rsidP="0061750D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t xml:space="preserve">X </w:t>
            </w:r>
            <w:r w:rsidR="00F65C53" w:rsidRPr="00563E6B">
              <w:rPr>
                <w:sz w:val="24"/>
                <w:szCs w:val="24"/>
              </w:rPr>
              <w:t>riadna</w:t>
            </w:r>
          </w:p>
          <w:p w:rsidR="00F65C53" w:rsidRPr="00563E6B" w:rsidRDefault="00F65C53" w:rsidP="0061750D">
            <w:pPr>
              <w:rPr>
                <w:sz w:val="24"/>
                <w:szCs w:val="24"/>
              </w:rPr>
            </w:pPr>
            <w:r w:rsidRPr="00563E6B">
              <w:rPr>
                <w:sz w:val="24"/>
                <w:szCs w:val="24"/>
              </w:rPr>
              <w:t xml:space="preserve"> mimoriadna 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8F22C4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c) </w:t>
            </w:r>
            <w:r w:rsidR="00F65C53" w:rsidRPr="00C65DE4">
              <w:rPr>
                <w:sz w:val="24"/>
                <w:szCs w:val="24"/>
              </w:rPr>
              <w:t>Účtovná jednotka je súčasťou konsolidovaného celku</w:t>
            </w:r>
          </w:p>
        </w:tc>
        <w:tc>
          <w:tcPr>
            <w:tcW w:w="5479" w:type="dxa"/>
          </w:tcPr>
          <w:p w:rsidR="00F65C53" w:rsidRPr="00563E6B" w:rsidRDefault="00F65C53" w:rsidP="00F65C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áno</w:t>
            </w:r>
          </w:p>
          <w:p w:rsidR="00F65C53" w:rsidRPr="00563E6B" w:rsidRDefault="00DC6EBD" w:rsidP="00DC6EBD">
            <w:pPr>
              <w:rPr>
                <w:rFonts w:cs="Tahoma"/>
                <w:b/>
                <w:bCs/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t>x</w:t>
            </w:r>
            <w:r w:rsidR="005F6E3C">
              <w:rPr>
                <w:rFonts w:cs="Tahoma"/>
                <w:b/>
                <w:bCs/>
                <w:sz w:val="24"/>
                <w:szCs w:val="24"/>
              </w:rPr>
              <w:t xml:space="preserve"> </w:t>
            </w:r>
            <w:r w:rsidR="00F65C53">
              <w:rPr>
                <w:sz w:val="24"/>
                <w:szCs w:val="24"/>
              </w:rPr>
              <w:t>nie</w:t>
            </w:r>
          </w:p>
        </w:tc>
      </w:tr>
      <w:tr w:rsidR="00873872" w:rsidRPr="00563E6B" w:rsidTr="00855435">
        <w:tc>
          <w:tcPr>
            <w:tcW w:w="4781" w:type="dxa"/>
            <w:shd w:val="clear" w:color="auto" w:fill="F2F2F2"/>
          </w:tcPr>
          <w:p w:rsidR="00873872" w:rsidRDefault="00873872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d)</w:t>
            </w:r>
            <w:r w:rsidRPr="00C65DE4">
              <w:rPr>
                <w:sz w:val="24"/>
                <w:szCs w:val="24"/>
              </w:rPr>
              <w:t xml:space="preserve">Účtovná jednotka je súčasťou </w:t>
            </w:r>
            <w:r>
              <w:rPr>
                <w:sz w:val="24"/>
                <w:szCs w:val="24"/>
              </w:rPr>
              <w:t>súhrnného celku verejnej správy</w:t>
            </w:r>
          </w:p>
        </w:tc>
        <w:tc>
          <w:tcPr>
            <w:tcW w:w="5479" w:type="dxa"/>
          </w:tcPr>
          <w:p w:rsidR="00873872" w:rsidRPr="00563E6B" w:rsidRDefault="005F6E3C" w:rsidP="00873872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t xml:space="preserve">X </w:t>
            </w:r>
            <w:r w:rsidR="00873872">
              <w:rPr>
                <w:sz w:val="24"/>
                <w:szCs w:val="24"/>
              </w:rPr>
              <w:t>áno</w:t>
            </w:r>
          </w:p>
          <w:p w:rsidR="00873872" w:rsidRPr="00563E6B" w:rsidRDefault="00873872" w:rsidP="00873872">
            <w:pPr>
              <w:rPr>
                <w:rFonts w:cs="Tahoma"/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nie</w:t>
            </w:r>
          </w:p>
        </w:tc>
      </w:tr>
    </w:tbl>
    <w:p w:rsidR="00FC6367" w:rsidRDefault="00FC6367" w:rsidP="00FC3946">
      <w:pPr>
        <w:jc w:val="center"/>
        <w:rPr>
          <w:b/>
          <w:sz w:val="24"/>
          <w:szCs w:val="24"/>
        </w:rPr>
      </w:pPr>
    </w:p>
    <w:p w:rsidR="00F65C53" w:rsidRDefault="006E481D" w:rsidP="00F65C53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Opis činnosti účtovnej jednotky </w:t>
      </w:r>
    </w:p>
    <w:p w:rsidR="006E481D" w:rsidRDefault="006E481D" w:rsidP="006E481D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6E481D" w:rsidRPr="00B1519A" w:rsidTr="00855435">
        <w:tc>
          <w:tcPr>
            <w:tcW w:w="4781" w:type="dxa"/>
            <w:shd w:val="clear" w:color="auto" w:fill="F2F2F2"/>
          </w:tcPr>
          <w:p w:rsidR="006E481D" w:rsidRPr="00B1519A" w:rsidRDefault="006E481D" w:rsidP="003715B4">
            <w:pPr>
              <w:rPr>
                <w:sz w:val="24"/>
                <w:szCs w:val="24"/>
              </w:rPr>
            </w:pPr>
            <w:r w:rsidRPr="00B1519A">
              <w:rPr>
                <w:sz w:val="24"/>
                <w:szCs w:val="24"/>
              </w:rPr>
              <w:t>Hlavná činnosť účtovnej jednotky</w:t>
            </w:r>
          </w:p>
        </w:tc>
        <w:tc>
          <w:tcPr>
            <w:tcW w:w="5479" w:type="dxa"/>
          </w:tcPr>
          <w:p w:rsidR="006E481D" w:rsidRPr="00B1519A" w:rsidRDefault="00011FCC" w:rsidP="00011FCC">
            <w:pPr>
              <w:rPr>
                <w:sz w:val="24"/>
                <w:szCs w:val="24"/>
                <w:shd w:val="clear" w:color="auto" w:fill="FFFFFF"/>
              </w:rPr>
            </w:pPr>
            <w:r w:rsidRPr="00B1519A">
              <w:rPr>
                <w:sz w:val="24"/>
                <w:szCs w:val="24"/>
              </w:rPr>
              <w:t xml:space="preserve">Obec - podľa zákona č.369/1990 Zb. je základnou úlohou obce </w:t>
            </w:r>
            <w:r w:rsidRPr="00B1519A">
              <w:rPr>
                <w:sz w:val="24"/>
                <w:szCs w:val="24"/>
                <w:shd w:val="clear" w:color="auto" w:fill="FFFFFF"/>
              </w:rPr>
              <w:t>pri výkone samosprávy starostlivosť o všestranný rozvoj jej územia a o potreby jej obyvateľov</w:t>
            </w:r>
          </w:p>
          <w:p w:rsidR="00011FCC" w:rsidRPr="00B1519A" w:rsidRDefault="000B25F8" w:rsidP="00011FCC">
            <w:pPr>
              <w:rPr>
                <w:sz w:val="24"/>
                <w:szCs w:val="24"/>
              </w:rPr>
            </w:pPr>
            <w:r w:rsidRPr="00B1519A">
              <w:rPr>
                <w:sz w:val="24"/>
                <w:szCs w:val="24"/>
                <w:shd w:val="clear" w:color="auto" w:fill="FFFFFF"/>
              </w:rPr>
              <w:t>ROPO - uvedú predmet činnosti podľa</w:t>
            </w:r>
            <w:r w:rsidR="00011FCC" w:rsidRPr="00B1519A">
              <w:rPr>
                <w:sz w:val="24"/>
                <w:szCs w:val="24"/>
                <w:shd w:val="clear" w:color="auto" w:fill="FFFFFF"/>
              </w:rPr>
              <w:t xml:space="preserve"> zriaďovacej listiny</w:t>
            </w:r>
          </w:p>
        </w:tc>
      </w:tr>
    </w:tbl>
    <w:p w:rsidR="006E481D" w:rsidRPr="00B1519A" w:rsidRDefault="006E481D" w:rsidP="006E481D">
      <w:pPr>
        <w:rPr>
          <w:b/>
          <w:sz w:val="24"/>
          <w:szCs w:val="24"/>
        </w:rPr>
      </w:pPr>
    </w:p>
    <w:p w:rsidR="003347AA" w:rsidRDefault="001F3097" w:rsidP="00C65DE4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Informácie o</w:t>
      </w:r>
      <w:r w:rsidR="00921C9D">
        <w:rPr>
          <w:b/>
          <w:sz w:val="24"/>
          <w:szCs w:val="24"/>
        </w:rPr>
        <w:t xml:space="preserve"> štatutárnych zástupcoch </w:t>
      </w:r>
      <w:r>
        <w:rPr>
          <w:b/>
          <w:sz w:val="24"/>
          <w:szCs w:val="24"/>
        </w:rPr>
        <w:t xml:space="preserve">a o organizačnej štruktúre účtovnej jednotky </w:t>
      </w:r>
    </w:p>
    <w:p w:rsidR="00EF314E" w:rsidRPr="007E2317" w:rsidRDefault="00EF314E" w:rsidP="00EF314E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3347AA" w:rsidRPr="00563E6B" w:rsidTr="00855435">
        <w:tc>
          <w:tcPr>
            <w:tcW w:w="4781" w:type="dxa"/>
            <w:shd w:val="clear" w:color="auto" w:fill="F2F2F2"/>
          </w:tcPr>
          <w:p w:rsidR="003347AA" w:rsidRDefault="00921C9D" w:rsidP="005849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="0058497E" w:rsidRPr="00C65DE4">
              <w:rPr>
                <w:sz w:val="24"/>
                <w:szCs w:val="24"/>
              </w:rPr>
              <w:t>(</w:t>
            </w:r>
            <w:r w:rsidR="007E6CA7" w:rsidRPr="00C65DE4">
              <w:rPr>
                <w:sz w:val="24"/>
                <w:szCs w:val="24"/>
              </w:rPr>
              <w:t>meno a</w:t>
            </w:r>
            <w:r w:rsidR="0058497E" w:rsidRPr="00C65DE4">
              <w:rPr>
                <w:sz w:val="24"/>
                <w:szCs w:val="24"/>
              </w:rPr>
              <w:t> </w:t>
            </w:r>
            <w:r w:rsidR="007E6CA7" w:rsidRPr="00C65DE4">
              <w:rPr>
                <w:sz w:val="24"/>
                <w:szCs w:val="24"/>
              </w:rPr>
              <w:t>priezvisko</w:t>
            </w:r>
            <w:r w:rsidR="0058497E" w:rsidRPr="00C65DE4">
              <w:rPr>
                <w:sz w:val="24"/>
                <w:szCs w:val="24"/>
              </w:rPr>
              <w:t>)</w:t>
            </w:r>
          </w:p>
          <w:p w:rsidR="00921C9D" w:rsidRPr="00C65DE4" w:rsidRDefault="00921C9D" w:rsidP="005849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Funkcia</w:t>
            </w:r>
          </w:p>
        </w:tc>
        <w:tc>
          <w:tcPr>
            <w:tcW w:w="5479" w:type="dxa"/>
          </w:tcPr>
          <w:p w:rsidR="003347AA" w:rsidRDefault="00DC6EBD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Ján </w:t>
            </w:r>
            <w:proofErr w:type="spellStart"/>
            <w:r>
              <w:rPr>
                <w:sz w:val="24"/>
                <w:szCs w:val="24"/>
              </w:rPr>
              <w:t>Rencsok</w:t>
            </w:r>
            <w:proofErr w:type="spellEnd"/>
          </w:p>
          <w:p w:rsidR="00DC6EBD" w:rsidRPr="00B452D4" w:rsidRDefault="00DC6EBD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Starosta obce</w:t>
            </w:r>
          </w:p>
        </w:tc>
      </w:tr>
      <w:tr w:rsidR="003347AA" w:rsidRPr="00563E6B" w:rsidTr="00855435">
        <w:tc>
          <w:tcPr>
            <w:tcW w:w="4781" w:type="dxa"/>
            <w:shd w:val="clear" w:color="auto" w:fill="F2F2F2"/>
          </w:tcPr>
          <w:p w:rsidR="00921C9D" w:rsidRDefault="00921C9D" w:rsidP="00921C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Pr="00C65DE4">
              <w:rPr>
                <w:sz w:val="24"/>
                <w:szCs w:val="24"/>
              </w:rPr>
              <w:t xml:space="preserve"> (meno a priezvisko)</w:t>
            </w:r>
          </w:p>
          <w:p w:rsidR="003347AA" w:rsidRPr="00C65DE4" w:rsidRDefault="00921C9D" w:rsidP="00921C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Funkcia </w:t>
            </w:r>
          </w:p>
        </w:tc>
        <w:tc>
          <w:tcPr>
            <w:tcW w:w="5479" w:type="dxa"/>
          </w:tcPr>
          <w:p w:rsidR="003347AA" w:rsidRPr="00B452D4" w:rsidRDefault="003347AA" w:rsidP="0061750D">
            <w:pPr>
              <w:rPr>
                <w:sz w:val="24"/>
                <w:szCs w:val="24"/>
              </w:rPr>
            </w:pPr>
          </w:p>
        </w:tc>
      </w:tr>
      <w:tr w:rsidR="003347AA" w:rsidRPr="00563E6B" w:rsidTr="00855435">
        <w:tc>
          <w:tcPr>
            <w:tcW w:w="4781" w:type="dxa"/>
            <w:shd w:val="clear" w:color="auto" w:fill="F2F2F2"/>
          </w:tcPr>
          <w:p w:rsidR="003347AA" w:rsidRPr="00C65DE4" w:rsidRDefault="003301C3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Priemerný počet zamestnancov počas účtovného obdobia</w:t>
            </w:r>
          </w:p>
        </w:tc>
        <w:tc>
          <w:tcPr>
            <w:tcW w:w="5479" w:type="dxa"/>
          </w:tcPr>
          <w:p w:rsidR="003347AA" w:rsidRPr="00B452D4" w:rsidRDefault="00940E4C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3347AA" w:rsidRPr="00563E6B" w:rsidTr="00855435">
        <w:tc>
          <w:tcPr>
            <w:tcW w:w="4781" w:type="dxa"/>
            <w:shd w:val="clear" w:color="auto" w:fill="F2F2F2"/>
          </w:tcPr>
          <w:p w:rsidR="00ED7105" w:rsidRDefault="00006A66" w:rsidP="00BF36DA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Počet zamestnancov ku dňu, ku ktorému sa zostavuje účtovná závierka účtovnej jednotky z toho:</w:t>
            </w:r>
          </w:p>
          <w:p w:rsidR="003347AA" w:rsidRPr="00C65DE4" w:rsidRDefault="00006A66" w:rsidP="0053470B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</w:t>
            </w:r>
            <w:r w:rsidR="004C4C7A" w:rsidRPr="00C65DE4">
              <w:rPr>
                <w:sz w:val="24"/>
                <w:szCs w:val="24"/>
              </w:rPr>
              <w:t xml:space="preserve">očet </w:t>
            </w:r>
            <w:r w:rsidR="00BF36DA">
              <w:rPr>
                <w:sz w:val="24"/>
                <w:szCs w:val="24"/>
              </w:rPr>
              <w:t>vedúcich</w:t>
            </w:r>
            <w:r w:rsidR="004C4C7A" w:rsidRPr="00C65DE4">
              <w:rPr>
                <w:sz w:val="24"/>
                <w:szCs w:val="24"/>
              </w:rPr>
              <w:t xml:space="preserve"> zamestnancov </w:t>
            </w:r>
          </w:p>
        </w:tc>
        <w:tc>
          <w:tcPr>
            <w:tcW w:w="5479" w:type="dxa"/>
          </w:tcPr>
          <w:p w:rsidR="00571640" w:rsidRDefault="005F6E3C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  <w:p w:rsidR="00DC6EBD" w:rsidRDefault="00DC6EBD" w:rsidP="0061750D">
            <w:pPr>
              <w:rPr>
                <w:sz w:val="24"/>
                <w:szCs w:val="24"/>
              </w:rPr>
            </w:pPr>
          </w:p>
          <w:p w:rsidR="00DC6EBD" w:rsidRDefault="00DC6EBD" w:rsidP="0061750D">
            <w:pPr>
              <w:rPr>
                <w:sz w:val="24"/>
                <w:szCs w:val="24"/>
              </w:rPr>
            </w:pPr>
          </w:p>
          <w:p w:rsidR="00DC6EBD" w:rsidRPr="00B452D4" w:rsidRDefault="005F6E3C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21C9D" w:rsidRPr="00563E6B" w:rsidTr="00855435">
        <w:tc>
          <w:tcPr>
            <w:tcW w:w="4781" w:type="dxa"/>
            <w:shd w:val="clear" w:color="auto" w:fill="F2F2F2"/>
          </w:tcPr>
          <w:p w:rsidR="00921C9D" w:rsidRPr="00B1519A" w:rsidRDefault="00092FC9" w:rsidP="00092FC9">
            <w:pPr>
              <w:rPr>
                <w:sz w:val="24"/>
                <w:szCs w:val="24"/>
              </w:rPr>
            </w:pPr>
            <w:r w:rsidRPr="00B1519A">
              <w:rPr>
                <w:sz w:val="24"/>
                <w:szCs w:val="24"/>
              </w:rPr>
              <w:t xml:space="preserve">Informácie o organizáciách zriadených a založených účtovnou jednotkou: </w:t>
            </w:r>
          </w:p>
        </w:tc>
        <w:tc>
          <w:tcPr>
            <w:tcW w:w="5479" w:type="dxa"/>
          </w:tcPr>
          <w:p w:rsidR="00921C9D" w:rsidRPr="007602FE" w:rsidRDefault="00921C9D" w:rsidP="0061750D">
            <w:pPr>
              <w:rPr>
                <w:b/>
                <w:sz w:val="24"/>
                <w:szCs w:val="24"/>
              </w:rPr>
            </w:pPr>
          </w:p>
        </w:tc>
      </w:tr>
      <w:tr w:rsidR="00921C9D" w:rsidRPr="00563E6B" w:rsidTr="00855435">
        <w:tc>
          <w:tcPr>
            <w:tcW w:w="4781" w:type="dxa"/>
            <w:shd w:val="clear" w:color="auto" w:fill="F2F2F2"/>
          </w:tcPr>
          <w:p w:rsidR="00921C9D" w:rsidRPr="00B1519A" w:rsidRDefault="00921C9D" w:rsidP="001F1E6B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 w:rsidRPr="00B1519A">
              <w:rPr>
                <w:sz w:val="24"/>
                <w:szCs w:val="24"/>
              </w:rPr>
              <w:t>rozpočtové organizácie zriadené účtovnou jednotkou</w:t>
            </w:r>
            <w:r w:rsidR="00774437" w:rsidRPr="00B1519A">
              <w:rPr>
                <w:sz w:val="24"/>
                <w:szCs w:val="24"/>
              </w:rPr>
              <w:t>(</w:t>
            </w:r>
            <w:r w:rsidR="001F1E6B" w:rsidRPr="00B1519A">
              <w:rPr>
                <w:sz w:val="24"/>
                <w:szCs w:val="24"/>
              </w:rPr>
              <w:t>názov, sídlo</w:t>
            </w:r>
            <w:r w:rsidR="00092FC9" w:rsidRPr="00B1519A">
              <w:rPr>
                <w:sz w:val="24"/>
                <w:szCs w:val="24"/>
              </w:rPr>
              <w:t>, IČO</w:t>
            </w:r>
            <w:r w:rsidR="008D649E" w:rsidRPr="00B1519A">
              <w:rPr>
                <w:sz w:val="24"/>
                <w:szCs w:val="24"/>
              </w:rPr>
              <w:t xml:space="preserve"> - počet</w:t>
            </w:r>
            <w:r w:rsidR="00774437" w:rsidRPr="00B1519A">
              <w:rPr>
                <w:sz w:val="24"/>
                <w:szCs w:val="24"/>
              </w:rPr>
              <w:t>)</w:t>
            </w:r>
          </w:p>
        </w:tc>
        <w:tc>
          <w:tcPr>
            <w:tcW w:w="5479" w:type="dxa"/>
          </w:tcPr>
          <w:p w:rsidR="00921C9D" w:rsidRPr="00B452D4" w:rsidRDefault="00921C9D" w:rsidP="0061750D">
            <w:pPr>
              <w:rPr>
                <w:sz w:val="24"/>
                <w:szCs w:val="24"/>
              </w:rPr>
            </w:pPr>
          </w:p>
        </w:tc>
      </w:tr>
      <w:tr w:rsidR="00921C9D" w:rsidRPr="00563E6B" w:rsidTr="00855435">
        <w:tc>
          <w:tcPr>
            <w:tcW w:w="4781" w:type="dxa"/>
            <w:shd w:val="clear" w:color="auto" w:fill="F2F2F2"/>
          </w:tcPr>
          <w:p w:rsidR="00921C9D" w:rsidRPr="00B1519A" w:rsidRDefault="00921C9D" w:rsidP="007602FE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 w:rsidRPr="00B1519A">
              <w:rPr>
                <w:sz w:val="24"/>
                <w:szCs w:val="24"/>
              </w:rPr>
              <w:lastRenderedPageBreak/>
              <w:t>príspevkové  organizácie zriadené účtovnou jednotkou</w:t>
            </w:r>
            <w:r w:rsidR="001F1E6B" w:rsidRPr="00B1519A">
              <w:rPr>
                <w:sz w:val="24"/>
                <w:szCs w:val="24"/>
              </w:rPr>
              <w:t>(názov, sídlo</w:t>
            </w:r>
            <w:r w:rsidR="00092FC9" w:rsidRPr="00B1519A">
              <w:rPr>
                <w:sz w:val="24"/>
                <w:szCs w:val="24"/>
              </w:rPr>
              <w:t>, IČO</w:t>
            </w:r>
            <w:r w:rsidR="008D649E" w:rsidRPr="00B1519A">
              <w:rPr>
                <w:sz w:val="24"/>
                <w:szCs w:val="24"/>
              </w:rPr>
              <w:t xml:space="preserve"> - počet</w:t>
            </w:r>
            <w:r w:rsidR="001F1E6B" w:rsidRPr="00B1519A">
              <w:rPr>
                <w:sz w:val="24"/>
                <w:szCs w:val="24"/>
              </w:rPr>
              <w:t>)</w:t>
            </w:r>
          </w:p>
        </w:tc>
        <w:tc>
          <w:tcPr>
            <w:tcW w:w="5479" w:type="dxa"/>
          </w:tcPr>
          <w:p w:rsidR="00921C9D" w:rsidRPr="00B452D4" w:rsidRDefault="00921C9D" w:rsidP="0061750D">
            <w:pPr>
              <w:rPr>
                <w:sz w:val="24"/>
                <w:szCs w:val="24"/>
              </w:rPr>
            </w:pPr>
          </w:p>
        </w:tc>
      </w:tr>
      <w:tr w:rsidR="00921C9D" w:rsidRPr="00563E6B" w:rsidTr="00855435">
        <w:tc>
          <w:tcPr>
            <w:tcW w:w="4781" w:type="dxa"/>
            <w:shd w:val="clear" w:color="auto" w:fill="F2F2F2"/>
          </w:tcPr>
          <w:p w:rsidR="00921C9D" w:rsidRPr="00B1519A" w:rsidRDefault="00921C9D" w:rsidP="007602FE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 w:rsidRPr="00B1519A">
              <w:rPr>
                <w:sz w:val="24"/>
                <w:szCs w:val="24"/>
              </w:rPr>
              <w:t>neziskové organizácie založené/zriadené  účtovnou jednotkou</w:t>
            </w:r>
            <w:r w:rsidR="001F1E6B" w:rsidRPr="00B1519A">
              <w:rPr>
                <w:sz w:val="24"/>
                <w:szCs w:val="24"/>
              </w:rPr>
              <w:t>(názov, sídlo</w:t>
            </w:r>
            <w:r w:rsidR="00092FC9" w:rsidRPr="00B1519A">
              <w:rPr>
                <w:sz w:val="24"/>
                <w:szCs w:val="24"/>
              </w:rPr>
              <w:t>, IČO</w:t>
            </w:r>
            <w:r w:rsidR="008D649E" w:rsidRPr="00B1519A">
              <w:rPr>
                <w:sz w:val="24"/>
                <w:szCs w:val="24"/>
              </w:rPr>
              <w:t xml:space="preserve"> - počet</w:t>
            </w:r>
            <w:r w:rsidR="001F1E6B" w:rsidRPr="00B1519A">
              <w:rPr>
                <w:sz w:val="24"/>
                <w:szCs w:val="24"/>
              </w:rPr>
              <w:t>)</w:t>
            </w:r>
          </w:p>
        </w:tc>
        <w:tc>
          <w:tcPr>
            <w:tcW w:w="5479" w:type="dxa"/>
          </w:tcPr>
          <w:p w:rsidR="00921C9D" w:rsidRPr="00B452D4" w:rsidRDefault="00921C9D" w:rsidP="0061750D">
            <w:pPr>
              <w:rPr>
                <w:sz w:val="24"/>
                <w:szCs w:val="24"/>
              </w:rPr>
            </w:pPr>
          </w:p>
        </w:tc>
      </w:tr>
      <w:tr w:rsidR="00921C9D" w:rsidRPr="00563E6B" w:rsidTr="00855435">
        <w:tc>
          <w:tcPr>
            <w:tcW w:w="4781" w:type="dxa"/>
            <w:shd w:val="clear" w:color="auto" w:fill="F2F2F2"/>
          </w:tcPr>
          <w:p w:rsidR="00921C9D" w:rsidRPr="00B1519A" w:rsidRDefault="00921C9D" w:rsidP="008D649E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 w:rsidRPr="00B1519A">
              <w:rPr>
                <w:sz w:val="24"/>
                <w:szCs w:val="24"/>
              </w:rPr>
              <w:t>právnické osoby založené účtovnou jednotkou</w:t>
            </w:r>
            <w:r w:rsidR="001F1E6B" w:rsidRPr="00B1519A">
              <w:rPr>
                <w:sz w:val="24"/>
                <w:szCs w:val="24"/>
              </w:rPr>
              <w:t>(názov, sídlo</w:t>
            </w:r>
            <w:r w:rsidR="00092FC9" w:rsidRPr="00B1519A">
              <w:rPr>
                <w:sz w:val="24"/>
                <w:szCs w:val="24"/>
              </w:rPr>
              <w:t>, IČO</w:t>
            </w:r>
            <w:r w:rsidR="008D649E" w:rsidRPr="00B1519A">
              <w:rPr>
                <w:sz w:val="24"/>
                <w:szCs w:val="24"/>
              </w:rPr>
              <w:t xml:space="preserve"> - počet)</w:t>
            </w:r>
          </w:p>
        </w:tc>
        <w:tc>
          <w:tcPr>
            <w:tcW w:w="5479" w:type="dxa"/>
          </w:tcPr>
          <w:p w:rsidR="00921C9D" w:rsidRPr="00B452D4" w:rsidRDefault="00921C9D" w:rsidP="0061750D">
            <w:pPr>
              <w:rPr>
                <w:sz w:val="24"/>
                <w:szCs w:val="24"/>
              </w:rPr>
            </w:pPr>
          </w:p>
        </w:tc>
      </w:tr>
      <w:tr w:rsidR="008D649E" w:rsidRPr="00563E6B" w:rsidTr="00855435">
        <w:tc>
          <w:tcPr>
            <w:tcW w:w="4781" w:type="dxa"/>
            <w:shd w:val="clear" w:color="auto" w:fill="F2F2F2"/>
          </w:tcPr>
          <w:p w:rsidR="008D649E" w:rsidRPr="00B1519A" w:rsidRDefault="008D649E" w:rsidP="008D649E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 w:rsidRPr="00B1519A">
              <w:rPr>
                <w:sz w:val="24"/>
                <w:szCs w:val="24"/>
              </w:rPr>
              <w:t>cenné papiere a podiely v obchodných spoločnostiach</w:t>
            </w:r>
            <w:r w:rsidR="00483B4D" w:rsidRPr="00B1519A">
              <w:rPr>
                <w:sz w:val="24"/>
                <w:szCs w:val="24"/>
              </w:rPr>
              <w:t>(názov, sídlo</w:t>
            </w:r>
            <w:r w:rsidR="00092FC9" w:rsidRPr="00B1519A">
              <w:rPr>
                <w:sz w:val="24"/>
                <w:szCs w:val="24"/>
              </w:rPr>
              <w:t>, IČO</w:t>
            </w:r>
            <w:r w:rsidR="00483B4D" w:rsidRPr="00B1519A">
              <w:rPr>
                <w:sz w:val="24"/>
                <w:szCs w:val="24"/>
              </w:rPr>
              <w:t xml:space="preserve"> - počet)</w:t>
            </w:r>
          </w:p>
        </w:tc>
        <w:tc>
          <w:tcPr>
            <w:tcW w:w="5479" w:type="dxa"/>
          </w:tcPr>
          <w:p w:rsidR="008D649E" w:rsidRPr="00B452D4" w:rsidRDefault="008D649E" w:rsidP="0061750D">
            <w:pPr>
              <w:rPr>
                <w:sz w:val="24"/>
                <w:szCs w:val="24"/>
              </w:rPr>
            </w:pPr>
          </w:p>
        </w:tc>
      </w:tr>
    </w:tbl>
    <w:p w:rsidR="00760D71" w:rsidRDefault="00760D71" w:rsidP="00915208">
      <w:pPr>
        <w:jc w:val="center"/>
        <w:rPr>
          <w:b/>
          <w:sz w:val="24"/>
          <w:szCs w:val="24"/>
        </w:rPr>
      </w:pPr>
    </w:p>
    <w:p w:rsidR="00092FC9" w:rsidRPr="00B1519A" w:rsidRDefault="00092FC9" w:rsidP="00092FC9">
      <w:pPr>
        <w:rPr>
          <w:b/>
          <w:sz w:val="24"/>
          <w:szCs w:val="24"/>
        </w:rPr>
      </w:pPr>
      <w:r w:rsidRPr="00B1519A">
        <w:rPr>
          <w:b/>
          <w:sz w:val="24"/>
          <w:szCs w:val="24"/>
        </w:rPr>
        <w:t xml:space="preserve">Organizačná štruktúra účtovnej jednotky:  </w:t>
      </w:r>
    </w:p>
    <w:p w:rsidR="00092FC9" w:rsidRDefault="00092FC9" w:rsidP="00092FC9">
      <w:pPr>
        <w:rPr>
          <w:b/>
          <w:sz w:val="24"/>
          <w:szCs w:val="24"/>
        </w:rPr>
      </w:pPr>
    </w:p>
    <w:p w:rsidR="00092FC9" w:rsidRDefault="00092FC9" w:rsidP="00092FC9">
      <w:pPr>
        <w:rPr>
          <w:b/>
          <w:sz w:val="24"/>
          <w:szCs w:val="24"/>
        </w:rPr>
      </w:pPr>
    </w:p>
    <w:p w:rsidR="00915208" w:rsidRPr="00C45D3F" w:rsidRDefault="00915208" w:rsidP="00915208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II</w:t>
      </w:r>
    </w:p>
    <w:p w:rsidR="00915208" w:rsidRPr="00C45D3F" w:rsidRDefault="00915208" w:rsidP="00915208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 xml:space="preserve">Informácie o účtovných zásadách a účtovných metódach </w:t>
      </w:r>
    </w:p>
    <w:p w:rsidR="00F34A7F" w:rsidRDefault="00F34A7F" w:rsidP="00F34A7F">
      <w:pPr>
        <w:rPr>
          <w:sz w:val="24"/>
          <w:szCs w:val="24"/>
        </w:rPr>
      </w:pPr>
    </w:p>
    <w:p w:rsidR="00F34A7F" w:rsidRPr="000A217D" w:rsidRDefault="00F34A7F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>Účtovná závierka je zostavená za</w:t>
      </w:r>
      <w:r w:rsidR="004857E5">
        <w:rPr>
          <w:b/>
          <w:sz w:val="24"/>
          <w:szCs w:val="24"/>
        </w:rPr>
        <w:t xml:space="preserve"> splnenia </w:t>
      </w:r>
      <w:r w:rsidRPr="000A217D">
        <w:rPr>
          <w:b/>
          <w:sz w:val="24"/>
          <w:szCs w:val="24"/>
        </w:rPr>
        <w:t xml:space="preserve">predpokladu nepretržitého pokračovania účtovnej jednotky vo svojej činnosti                </w:t>
      </w:r>
      <w:r w:rsidR="00DC6EBD">
        <w:rPr>
          <w:rFonts w:cs="Tahoma"/>
          <w:b/>
          <w:bCs/>
          <w:sz w:val="22"/>
          <w:szCs w:val="22"/>
        </w:rPr>
        <w:t>x</w:t>
      </w:r>
      <w:r w:rsidRPr="000A217D">
        <w:rPr>
          <w:rFonts w:cs="Tahoma"/>
          <w:b/>
          <w:bCs/>
          <w:sz w:val="22"/>
          <w:szCs w:val="22"/>
        </w:rPr>
        <w:t xml:space="preserve">  áno            </w:t>
      </w:r>
      <w:r w:rsidR="00C522B0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70DD0">
        <w:rPr>
          <w:rFonts w:cs="Tahoma"/>
          <w:b/>
          <w:bCs/>
          <w:sz w:val="22"/>
          <w:szCs w:val="22"/>
        </w:rPr>
        <w:instrText xml:space="preserve"> FORMCHECKBOX </w:instrText>
      </w:r>
      <w:r w:rsidR="00825AF8">
        <w:rPr>
          <w:rFonts w:cs="Tahoma"/>
          <w:b/>
          <w:bCs/>
          <w:sz w:val="22"/>
          <w:szCs w:val="22"/>
        </w:rPr>
      </w:r>
      <w:r w:rsidR="00825AF8">
        <w:rPr>
          <w:rFonts w:cs="Tahoma"/>
          <w:b/>
          <w:bCs/>
          <w:sz w:val="22"/>
          <w:szCs w:val="22"/>
        </w:rPr>
        <w:fldChar w:fldCharType="separate"/>
      </w:r>
      <w:r w:rsidR="00C522B0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nie</w:t>
      </w:r>
    </w:p>
    <w:p w:rsidR="00A41D74" w:rsidRDefault="00A41D74" w:rsidP="00345954">
      <w:pPr>
        <w:spacing w:line="360" w:lineRule="auto"/>
        <w:jc w:val="both"/>
        <w:rPr>
          <w:sz w:val="24"/>
          <w:szCs w:val="24"/>
        </w:rPr>
      </w:pPr>
    </w:p>
    <w:p w:rsidR="00A41D74" w:rsidRPr="000A217D" w:rsidRDefault="00A41D74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 xml:space="preserve">Zmeny účtovných metód a účtovných zásad </w:t>
      </w:r>
    </w:p>
    <w:p w:rsidR="00A41D74" w:rsidRDefault="00A41D74" w:rsidP="00E7794A">
      <w:pPr>
        <w:ind w:left="284"/>
        <w:jc w:val="both"/>
        <w:rPr>
          <w:rFonts w:cs="Tahoma"/>
          <w:b/>
          <w:bCs/>
          <w:sz w:val="22"/>
          <w:szCs w:val="22"/>
        </w:rPr>
      </w:pPr>
      <w:r>
        <w:rPr>
          <w:sz w:val="24"/>
          <w:szCs w:val="24"/>
        </w:rPr>
        <w:t xml:space="preserve">Účtovná jednotka zmenila účtovné metódy, účtovné zásady oproti predchádzajúcemu účtovnému obdobiu                                                                         </w:t>
      </w:r>
      <w:r w:rsidR="00C522B0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70DD0">
        <w:rPr>
          <w:rFonts w:cs="Tahoma"/>
          <w:b/>
          <w:bCs/>
          <w:sz w:val="22"/>
          <w:szCs w:val="22"/>
        </w:rPr>
        <w:instrText xml:space="preserve"> FORMCHECKBOX </w:instrText>
      </w:r>
      <w:r w:rsidR="00825AF8">
        <w:rPr>
          <w:rFonts w:cs="Tahoma"/>
          <w:b/>
          <w:bCs/>
          <w:sz w:val="22"/>
          <w:szCs w:val="22"/>
        </w:rPr>
      </w:r>
      <w:r w:rsidR="00825AF8">
        <w:rPr>
          <w:rFonts w:cs="Tahoma"/>
          <w:b/>
          <w:bCs/>
          <w:sz w:val="22"/>
          <w:szCs w:val="22"/>
        </w:rPr>
        <w:fldChar w:fldCharType="separate"/>
      </w:r>
      <w:r w:rsidR="00C522B0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áno            </w:t>
      </w:r>
      <w:r w:rsidR="00DC6EBD">
        <w:rPr>
          <w:rFonts w:cs="Tahoma"/>
          <w:b/>
          <w:bCs/>
          <w:sz w:val="22"/>
          <w:szCs w:val="22"/>
        </w:rPr>
        <w:t>x</w:t>
      </w:r>
      <w:r w:rsidRPr="000A217D">
        <w:rPr>
          <w:rFonts w:cs="Tahoma"/>
          <w:b/>
          <w:bCs/>
          <w:sz w:val="22"/>
          <w:szCs w:val="22"/>
        </w:rPr>
        <w:t xml:space="preserve">  nie</w:t>
      </w:r>
    </w:p>
    <w:p w:rsidR="00345954" w:rsidRDefault="00345954" w:rsidP="00345954">
      <w:pPr>
        <w:ind w:left="357"/>
        <w:jc w:val="both"/>
        <w:rPr>
          <w:rFonts w:cs="Tahoma"/>
          <w:b/>
          <w:bCs/>
          <w:sz w:val="22"/>
          <w:szCs w:val="22"/>
        </w:rPr>
      </w:pPr>
    </w:p>
    <w:p w:rsidR="00C45D3F" w:rsidRDefault="00C45D3F" w:rsidP="00C45D3F">
      <w:pPr>
        <w:ind w:left="284"/>
        <w:jc w:val="both"/>
        <w:rPr>
          <w:b/>
          <w:sz w:val="24"/>
          <w:szCs w:val="24"/>
        </w:rPr>
      </w:pPr>
    </w:p>
    <w:p w:rsidR="000D28A4" w:rsidRDefault="00A41D74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5302">
        <w:rPr>
          <w:b/>
          <w:sz w:val="24"/>
          <w:szCs w:val="24"/>
        </w:rPr>
        <w:t>Spôso</w:t>
      </w:r>
      <w:r w:rsidR="00300E71">
        <w:rPr>
          <w:b/>
          <w:sz w:val="24"/>
          <w:szCs w:val="24"/>
        </w:rPr>
        <w:t xml:space="preserve">b ocenenia </w:t>
      </w:r>
      <w:r w:rsidR="00300E71" w:rsidRPr="00B1519A">
        <w:rPr>
          <w:b/>
          <w:sz w:val="24"/>
          <w:szCs w:val="24"/>
        </w:rPr>
        <w:t>jednotlivých položiek majetku a záväzkov</w:t>
      </w:r>
    </w:p>
    <w:p w:rsidR="00BE109D" w:rsidRDefault="00BE109D" w:rsidP="00BE109D">
      <w:pPr>
        <w:jc w:val="both"/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79"/>
        <w:gridCol w:w="3881"/>
      </w:tblGrid>
      <w:tr w:rsidR="00BE109D" w:rsidRPr="00B452D4" w:rsidTr="00D809EC">
        <w:tc>
          <w:tcPr>
            <w:tcW w:w="6379" w:type="dxa"/>
            <w:shd w:val="clear" w:color="auto" w:fill="F2F2F2"/>
          </w:tcPr>
          <w:p w:rsidR="00BE109D" w:rsidRPr="00855435" w:rsidRDefault="00BE109D" w:rsidP="00BE109D">
            <w:pPr>
              <w:jc w:val="center"/>
              <w:rPr>
                <w:b/>
                <w:sz w:val="24"/>
                <w:szCs w:val="24"/>
              </w:rPr>
            </w:pPr>
            <w:r w:rsidRPr="00855435">
              <w:rPr>
                <w:b/>
                <w:sz w:val="24"/>
                <w:szCs w:val="24"/>
              </w:rPr>
              <w:t>Položky</w:t>
            </w:r>
          </w:p>
        </w:tc>
        <w:tc>
          <w:tcPr>
            <w:tcW w:w="3881" w:type="dxa"/>
            <w:shd w:val="clear" w:color="auto" w:fill="F2F2F2"/>
          </w:tcPr>
          <w:p w:rsidR="00BE109D" w:rsidRPr="00855435" w:rsidRDefault="00BE109D" w:rsidP="00BE109D">
            <w:pPr>
              <w:jc w:val="center"/>
              <w:rPr>
                <w:b/>
                <w:sz w:val="24"/>
                <w:szCs w:val="24"/>
              </w:rPr>
            </w:pPr>
            <w:r w:rsidRPr="00855435">
              <w:rPr>
                <w:b/>
                <w:sz w:val="24"/>
                <w:szCs w:val="24"/>
              </w:rPr>
              <w:t>Spôsob oceňovania</w:t>
            </w:r>
          </w:p>
        </w:tc>
      </w:tr>
      <w:tr w:rsidR="00BE109D" w:rsidRPr="00B452D4" w:rsidTr="00BB5345">
        <w:tc>
          <w:tcPr>
            <w:tcW w:w="6379" w:type="dxa"/>
          </w:tcPr>
          <w:p w:rsidR="00BE109D" w:rsidRPr="00BE109D" w:rsidRDefault="007F7F29" w:rsidP="007F7F29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E109D" w:rsidRPr="00BE109D">
              <w:rPr>
                <w:sz w:val="24"/>
                <w:szCs w:val="24"/>
              </w:rPr>
              <w:t xml:space="preserve">lhodobý nehmotný majetok </w:t>
            </w:r>
            <w:r>
              <w:rPr>
                <w:sz w:val="24"/>
                <w:szCs w:val="24"/>
              </w:rPr>
              <w:t>nakupovaný</w:t>
            </w:r>
          </w:p>
        </w:tc>
        <w:tc>
          <w:tcPr>
            <w:tcW w:w="3881" w:type="dxa"/>
          </w:tcPr>
          <w:p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BB5345">
              <w:rPr>
                <w:sz w:val="24"/>
                <w:szCs w:val="24"/>
              </w:rPr>
              <w:t>bstarávacou cenou</w:t>
            </w:r>
          </w:p>
        </w:tc>
      </w:tr>
      <w:tr w:rsidR="00BE109D" w:rsidRPr="00B452D4" w:rsidTr="00BB5345">
        <w:tc>
          <w:tcPr>
            <w:tcW w:w="6379" w:type="dxa"/>
          </w:tcPr>
          <w:p w:rsidR="00BE109D" w:rsidRPr="00C65DE4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E109D">
              <w:rPr>
                <w:sz w:val="24"/>
                <w:szCs w:val="24"/>
              </w:rPr>
              <w:t xml:space="preserve">lhodobý nehmotný </w:t>
            </w:r>
            <w:proofErr w:type="spellStart"/>
            <w:r w:rsidR="00BB5345" w:rsidRPr="00BE109D">
              <w:rPr>
                <w:sz w:val="24"/>
                <w:szCs w:val="24"/>
              </w:rPr>
              <w:t>majetok</w:t>
            </w:r>
            <w:r w:rsidR="00BB5345" w:rsidRPr="00BB5345">
              <w:rPr>
                <w:sz w:val="24"/>
              </w:rPr>
              <w:t>vytvorený</w:t>
            </w:r>
            <w:proofErr w:type="spellEnd"/>
            <w:r w:rsidR="00BB5345" w:rsidRPr="00BB5345">
              <w:rPr>
                <w:sz w:val="24"/>
              </w:rPr>
              <w:t xml:space="preserve"> vlastnou činnosťou</w:t>
            </w:r>
          </w:p>
        </w:tc>
        <w:tc>
          <w:tcPr>
            <w:tcW w:w="3881" w:type="dxa"/>
          </w:tcPr>
          <w:p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="00BB5345">
              <w:rPr>
                <w:sz w:val="24"/>
                <w:szCs w:val="24"/>
              </w:rPr>
              <w:t xml:space="preserve">lastnými nákladmi </w:t>
            </w:r>
          </w:p>
        </w:tc>
      </w:tr>
      <w:tr w:rsidR="00BE109D" w:rsidRPr="00B452D4" w:rsidTr="00BB5345">
        <w:tc>
          <w:tcPr>
            <w:tcW w:w="6379" w:type="dxa"/>
          </w:tcPr>
          <w:p w:rsidR="00BE109D" w:rsidRPr="00C65DE4" w:rsidRDefault="007F7F29" w:rsidP="007F7F29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E109D">
              <w:rPr>
                <w:sz w:val="24"/>
                <w:szCs w:val="24"/>
              </w:rPr>
              <w:t xml:space="preserve">lhodobý hmotný majetok </w:t>
            </w:r>
            <w:r>
              <w:rPr>
                <w:sz w:val="24"/>
                <w:szCs w:val="24"/>
              </w:rPr>
              <w:t>nakupovaný</w:t>
            </w:r>
          </w:p>
        </w:tc>
        <w:tc>
          <w:tcPr>
            <w:tcW w:w="3881" w:type="dxa"/>
          </w:tcPr>
          <w:p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BB5345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</w:t>
            </w:r>
            <w:r w:rsidR="00BB5345" w:rsidRPr="00BB5345">
              <w:rPr>
                <w:sz w:val="24"/>
              </w:rPr>
              <w:t>lhodobý hmotný majetok vytvorený vlastnou činnosťou</w:t>
            </w:r>
          </w:p>
        </w:tc>
        <w:tc>
          <w:tcPr>
            <w:tcW w:w="3881" w:type="dxa"/>
          </w:tcPr>
          <w:p w:rsidR="00BB5345" w:rsidRPr="000B25F8" w:rsidRDefault="007F7F29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v</w:t>
            </w:r>
            <w:r w:rsidR="00BB5345" w:rsidRPr="000B25F8">
              <w:rPr>
                <w:sz w:val="24"/>
                <w:szCs w:val="24"/>
              </w:rPr>
              <w:t>lastnými nákladmi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B5345">
              <w:rPr>
                <w:sz w:val="24"/>
                <w:szCs w:val="24"/>
              </w:rPr>
              <w:t>lhodobý nehmotný majetok a dlhodobý hmotný majetok získaný bezodplatne</w:t>
            </w:r>
          </w:p>
        </w:tc>
        <w:tc>
          <w:tcPr>
            <w:tcW w:w="3881" w:type="dxa"/>
          </w:tcPr>
          <w:p w:rsidR="00BB5345" w:rsidRPr="000B25F8" w:rsidRDefault="00F07F54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reálnou hodnotou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</w:t>
            </w:r>
            <w:r w:rsidR="00BB5345" w:rsidRPr="00BB5345">
              <w:rPr>
                <w:sz w:val="24"/>
              </w:rPr>
              <w:t>lhodobý finančný majetok</w:t>
            </w:r>
          </w:p>
        </w:tc>
        <w:tc>
          <w:tcPr>
            <w:tcW w:w="3881" w:type="dxa"/>
          </w:tcPr>
          <w:p w:rsidR="00BB5345" w:rsidRPr="000B25F8" w:rsidRDefault="007F7F29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o</w:t>
            </w:r>
            <w:r w:rsidR="00BB5345" w:rsidRPr="000B25F8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7F7F29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 xml:space="preserve">ásoby </w:t>
            </w:r>
            <w:r>
              <w:rPr>
                <w:sz w:val="24"/>
                <w:szCs w:val="24"/>
              </w:rPr>
              <w:t>nakupované</w:t>
            </w:r>
          </w:p>
        </w:tc>
        <w:tc>
          <w:tcPr>
            <w:tcW w:w="3881" w:type="dxa"/>
          </w:tcPr>
          <w:p w:rsidR="00BB5345" w:rsidRPr="000B25F8" w:rsidRDefault="007F7F29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o</w:t>
            </w:r>
            <w:r w:rsidR="00BB5345" w:rsidRPr="000B25F8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>ásoby vytvorené vlastnou činnosťou</w:t>
            </w:r>
          </w:p>
        </w:tc>
        <w:tc>
          <w:tcPr>
            <w:tcW w:w="3881" w:type="dxa"/>
          </w:tcPr>
          <w:p w:rsidR="00BB5345" w:rsidRPr="000B25F8" w:rsidRDefault="007F7F29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v</w:t>
            </w:r>
            <w:r w:rsidR="00BB5345" w:rsidRPr="000B25F8">
              <w:rPr>
                <w:sz w:val="24"/>
                <w:szCs w:val="24"/>
              </w:rPr>
              <w:t>lastnými nákladmi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>ásoby získané bezodplatne</w:t>
            </w:r>
          </w:p>
        </w:tc>
        <w:tc>
          <w:tcPr>
            <w:tcW w:w="3881" w:type="dxa"/>
          </w:tcPr>
          <w:p w:rsidR="00BB5345" w:rsidRPr="000B25F8" w:rsidRDefault="00F07F54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reálnou hodnotou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p</w:t>
            </w:r>
            <w:r w:rsidR="00BB5345" w:rsidRPr="00BB5345">
              <w:rPr>
                <w:sz w:val="24"/>
              </w:rPr>
              <w:t xml:space="preserve">ohľadávky </w:t>
            </w:r>
          </w:p>
        </w:tc>
        <w:tc>
          <w:tcPr>
            <w:tcW w:w="3881" w:type="dxa"/>
          </w:tcPr>
          <w:p w:rsidR="00BB5345" w:rsidRP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</w:rPr>
              <w:t>m</w:t>
            </w:r>
            <w:r w:rsidR="00BB5345" w:rsidRPr="00EE3F5D">
              <w:rPr>
                <w:sz w:val="24"/>
              </w:rPr>
              <w:t>enovitou hodnotou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k</w:t>
            </w:r>
            <w:r w:rsidR="00BB5345" w:rsidRPr="00BB5345">
              <w:rPr>
                <w:sz w:val="24"/>
              </w:rPr>
              <w:t xml:space="preserve">rátkodobý finančný majetok </w:t>
            </w:r>
          </w:p>
        </w:tc>
        <w:tc>
          <w:tcPr>
            <w:tcW w:w="3881" w:type="dxa"/>
          </w:tcPr>
          <w:p w:rsidR="00BB5345" w:rsidRDefault="007F7F29" w:rsidP="0050053A">
            <w:pPr>
              <w:rPr>
                <w:sz w:val="24"/>
              </w:rPr>
            </w:pPr>
            <w:r>
              <w:rPr>
                <w:sz w:val="24"/>
              </w:rPr>
              <w:t>m</w:t>
            </w:r>
            <w:r w:rsidR="00BB5345" w:rsidRPr="00EE3F5D">
              <w:rPr>
                <w:sz w:val="24"/>
              </w:rPr>
              <w:t>enovitou hodnotou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č</w:t>
            </w:r>
            <w:r w:rsidR="00BB5345" w:rsidRPr="00BB5345">
              <w:rPr>
                <w:sz w:val="24"/>
              </w:rPr>
              <w:t xml:space="preserve">asové rozlíšenie na strane </w:t>
            </w:r>
            <w:r w:rsidR="00BB5345" w:rsidRPr="00BB5345">
              <w:rPr>
                <w:sz w:val="24"/>
                <w:szCs w:val="24"/>
              </w:rPr>
              <w:t>aktív</w:t>
            </w:r>
          </w:p>
        </w:tc>
        <w:tc>
          <w:tcPr>
            <w:tcW w:w="3881" w:type="dxa"/>
          </w:tcPr>
          <w:p w:rsidR="00BB5345" w:rsidRDefault="007F7F29" w:rsidP="0050053A">
            <w:pPr>
              <w:pStyle w:val="Zkladntext"/>
              <w:ind w:left="1"/>
              <w:jc w:val="left"/>
              <w:rPr>
                <w:sz w:val="24"/>
              </w:rPr>
            </w:pPr>
            <w:r>
              <w:rPr>
                <w:sz w:val="24"/>
                <w:szCs w:val="24"/>
              </w:rPr>
              <w:t>n</w:t>
            </w:r>
            <w:r w:rsidR="00BB5345" w:rsidRPr="00C36DF8">
              <w:rPr>
                <w:sz w:val="24"/>
                <w:szCs w:val="24"/>
              </w:rPr>
              <w:t>áklady budúcich období a príjmy budúcich období sa vykazujú vo výške, ktorá je potrebná na dodržanie zásady vecnej a časovej súvislosti s účtovným obdobím.</w:t>
            </w:r>
          </w:p>
        </w:tc>
      </w:tr>
      <w:tr w:rsidR="00BB5345" w:rsidRPr="00B452D4" w:rsidTr="00BB5345">
        <w:tc>
          <w:tcPr>
            <w:tcW w:w="6379" w:type="dxa"/>
          </w:tcPr>
          <w:p w:rsidR="001F1E6B" w:rsidRDefault="007F7F29" w:rsidP="001F1E6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>
              <w:rPr>
                <w:sz w:val="24"/>
              </w:rPr>
              <w:t>áväzky</w:t>
            </w:r>
            <w:r w:rsidR="00375F92">
              <w:rPr>
                <w:sz w:val="24"/>
              </w:rPr>
              <w:t xml:space="preserve">, vrátane dlhopisov, pôžičiek a úverov </w:t>
            </w:r>
          </w:p>
          <w:p w:rsidR="00DF07AE" w:rsidRPr="00BB5345" w:rsidRDefault="00DF07AE" w:rsidP="00DF07AE">
            <w:pPr>
              <w:ind w:left="284"/>
              <w:jc w:val="both"/>
              <w:rPr>
                <w:sz w:val="24"/>
              </w:rPr>
            </w:pPr>
            <w:r>
              <w:rPr>
                <w:sz w:val="24"/>
              </w:rPr>
              <w:t>rezervy</w:t>
            </w:r>
          </w:p>
        </w:tc>
        <w:tc>
          <w:tcPr>
            <w:tcW w:w="3881" w:type="dxa"/>
          </w:tcPr>
          <w:p w:rsidR="00BB5345" w:rsidRDefault="007F7F29" w:rsidP="0050053A">
            <w:pPr>
              <w:pStyle w:val="Zkladntext"/>
              <w:ind w:left="1"/>
              <w:jc w:val="left"/>
              <w:rPr>
                <w:sz w:val="24"/>
              </w:rPr>
            </w:pPr>
            <w:r>
              <w:rPr>
                <w:sz w:val="24"/>
              </w:rPr>
              <w:t>m</w:t>
            </w:r>
            <w:r w:rsidR="00BB5345" w:rsidRPr="00EE3F5D">
              <w:rPr>
                <w:sz w:val="24"/>
              </w:rPr>
              <w:t>enovitou hodnotou</w:t>
            </w:r>
          </w:p>
          <w:p w:rsidR="00DF07AE" w:rsidRPr="00C36DF8" w:rsidRDefault="00DF07AE" w:rsidP="0050053A">
            <w:pPr>
              <w:pStyle w:val="Zkladntext"/>
              <w:ind w:left="1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Pr="00CB4D4A">
              <w:rPr>
                <w:sz w:val="24"/>
                <w:szCs w:val="24"/>
              </w:rPr>
              <w:t>ceňujú sa v očakávanej výške záväzku</w:t>
            </w:r>
          </w:p>
        </w:tc>
      </w:tr>
      <w:tr w:rsidR="00E607DE" w:rsidRPr="00B452D4" w:rsidTr="00BB5345">
        <w:tc>
          <w:tcPr>
            <w:tcW w:w="6379" w:type="dxa"/>
          </w:tcPr>
          <w:p w:rsidR="00E607DE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č</w:t>
            </w:r>
            <w:r w:rsidR="00E607DE" w:rsidRPr="00BB5345">
              <w:rPr>
                <w:sz w:val="24"/>
              </w:rPr>
              <w:t xml:space="preserve">asové rozlíšenie na strane </w:t>
            </w:r>
            <w:r w:rsidR="00E607DE">
              <w:rPr>
                <w:sz w:val="24"/>
                <w:szCs w:val="24"/>
              </w:rPr>
              <w:t>pasív</w:t>
            </w:r>
          </w:p>
        </w:tc>
        <w:tc>
          <w:tcPr>
            <w:tcW w:w="3881" w:type="dxa"/>
          </w:tcPr>
          <w:p w:rsidR="00E607DE" w:rsidRPr="00CB4D4A" w:rsidRDefault="007F7F29" w:rsidP="0050053A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="00E607DE" w:rsidRPr="0006578D">
              <w:rPr>
                <w:sz w:val="24"/>
                <w:szCs w:val="24"/>
              </w:rPr>
              <w:t xml:space="preserve">ýdavky budúcich období a výnosy budúcich období sa vykazujú vo výške, ktorá je potrebná na dodržanie </w:t>
            </w:r>
            <w:r w:rsidR="00E607DE" w:rsidRPr="0006578D">
              <w:rPr>
                <w:sz w:val="24"/>
                <w:szCs w:val="24"/>
              </w:rPr>
              <w:lastRenderedPageBreak/>
              <w:t>zásady vecnej a časovej súvislosti s účtovným obdobím.</w:t>
            </w:r>
          </w:p>
        </w:tc>
      </w:tr>
      <w:tr w:rsidR="00E607DE" w:rsidRPr="00B452D4" w:rsidTr="00BB5345">
        <w:tc>
          <w:tcPr>
            <w:tcW w:w="6379" w:type="dxa"/>
          </w:tcPr>
          <w:p w:rsidR="00E607DE" w:rsidRPr="00BB5345" w:rsidRDefault="00657C42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d</w:t>
            </w:r>
            <w:r w:rsidR="00E607DE">
              <w:rPr>
                <w:sz w:val="24"/>
              </w:rPr>
              <w:t>eriváty</w:t>
            </w:r>
            <w:r>
              <w:rPr>
                <w:sz w:val="24"/>
              </w:rPr>
              <w:t xml:space="preserve"> pri nadobudnutí </w:t>
            </w:r>
          </w:p>
        </w:tc>
        <w:tc>
          <w:tcPr>
            <w:tcW w:w="3881" w:type="dxa"/>
          </w:tcPr>
          <w:p w:rsidR="00E607DE" w:rsidRPr="0006578D" w:rsidRDefault="001F1E6B" w:rsidP="0050053A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reálnou hodnotou</w:t>
            </w:r>
          </w:p>
        </w:tc>
      </w:tr>
      <w:tr w:rsidR="001F1E6B" w:rsidRPr="00B452D4" w:rsidTr="00BB5345">
        <w:tc>
          <w:tcPr>
            <w:tcW w:w="6379" w:type="dxa"/>
          </w:tcPr>
          <w:p w:rsidR="001F1E6B" w:rsidRDefault="001F1E6B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majetok a záväzky zabezpečené derivátmi</w:t>
            </w:r>
          </w:p>
        </w:tc>
        <w:tc>
          <w:tcPr>
            <w:tcW w:w="3881" w:type="dxa"/>
          </w:tcPr>
          <w:p w:rsidR="001F1E6B" w:rsidRDefault="001F1E6B" w:rsidP="0050053A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reálnou hodnotou</w:t>
            </w:r>
          </w:p>
        </w:tc>
      </w:tr>
    </w:tbl>
    <w:p w:rsidR="00DC4FB8" w:rsidRPr="00657C42" w:rsidRDefault="00DC4FB8" w:rsidP="00657C42">
      <w:pPr>
        <w:ind w:left="284"/>
        <w:jc w:val="both"/>
        <w:rPr>
          <w:rFonts w:cs="Tahoma"/>
          <w:bCs/>
          <w:sz w:val="22"/>
          <w:szCs w:val="22"/>
        </w:rPr>
      </w:pPr>
    </w:p>
    <w:p w:rsidR="002B21DE" w:rsidRPr="00F42190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rFonts w:cs="Tahoma"/>
          <w:bCs/>
          <w:sz w:val="22"/>
          <w:szCs w:val="22"/>
        </w:rPr>
      </w:pPr>
      <w:r>
        <w:rPr>
          <w:b/>
          <w:sz w:val="24"/>
          <w:szCs w:val="24"/>
        </w:rPr>
        <w:t>Spôsob zostavenia odpisového plánu pre dlhodobý majetok, doba odpisovania, sadzby odpisov a odpisové metódy pri stanovení účtovných odpisov</w:t>
      </w:r>
    </w:p>
    <w:p w:rsidR="00F42190" w:rsidRPr="005F6E3C" w:rsidRDefault="00F42190" w:rsidP="00DC6EBD">
      <w:pPr>
        <w:ind w:left="284"/>
        <w:jc w:val="both"/>
        <w:rPr>
          <w:rFonts w:cs="Tahoma"/>
          <w:bCs/>
          <w:sz w:val="22"/>
          <w:szCs w:val="22"/>
        </w:rPr>
      </w:pPr>
      <w:r w:rsidRPr="005F6E3C">
        <w:rPr>
          <w:sz w:val="24"/>
          <w:szCs w:val="24"/>
        </w:rPr>
        <w:t>Informácie odporúčam čerpať z vnútorn</w:t>
      </w:r>
      <w:r w:rsidR="004D3C96" w:rsidRPr="005F6E3C">
        <w:rPr>
          <w:sz w:val="24"/>
          <w:szCs w:val="24"/>
        </w:rPr>
        <w:t>ého</w:t>
      </w:r>
      <w:r w:rsidRPr="005F6E3C">
        <w:rPr>
          <w:sz w:val="24"/>
          <w:szCs w:val="24"/>
        </w:rPr>
        <w:t xml:space="preserve"> predpis</w:t>
      </w:r>
      <w:r w:rsidR="004D3C96" w:rsidRPr="005F6E3C">
        <w:rPr>
          <w:sz w:val="24"/>
          <w:szCs w:val="24"/>
        </w:rPr>
        <w:t>u</w:t>
      </w:r>
      <w:r w:rsidRPr="005F6E3C">
        <w:rPr>
          <w:sz w:val="24"/>
          <w:szCs w:val="24"/>
        </w:rPr>
        <w:t xml:space="preserve"> účtovnej jednotky</w:t>
      </w:r>
      <w:r w:rsidR="00A47BA2" w:rsidRPr="005F6E3C">
        <w:rPr>
          <w:sz w:val="24"/>
          <w:szCs w:val="24"/>
        </w:rPr>
        <w:t>.</w:t>
      </w:r>
    </w:p>
    <w:p w:rsidR="00816145" w:rsidRPr="005F6E3C" w:rsidRDefault="00816145" w:rsidP="00F42190">
      <w:pPr>
        <w:jc w:val="both"/>
        <w:rPr>
          <w:sz w:val="24"/>
          <w:szCs w:val="24"/>
        </w:rPr>
      </w:pPr>
      <w:r w:rsidRPr="005F6E3C">
        <w:rPr>
          <w:sz w:val="24"/>
          <w:szCs w:val="24"/>
        </w:rPr>
        <w:t xml:space="preserve">Odpisy dlhodobého nehmotného majetku a dlhodobého hmotného majetku sú stanovené tak, </w:t>
      </w:r>
      <w:proofErr w:type="spellStart"/>
      <w:r w:rsidRPr="005F6E3C">
        <w:rPr>
          <w:sz w:val="24"/>
          <w:szCs w:val="24"/>
        </w:rPr>
        <w:t>žesa</w:t>
      </w:r>
      <w:proofErr w:type="spellEnd"/>
      <w:r w:rsidRPr="005F6E3C">
        <w:rPr>
          <w:sz w:val="24"/>
          <w:szCs w:val="24"/>
        </w:rPr>
        <w:t xml:space="preserve"> vychádza z predpokladanej doby jeho užívania a predpokladaného priebehu jeho opotrebenia. Odpisovať sa začína</w:t>
      </w:r>
      <w:r w:rsidR="005F6E3C" w:rsidRPr="005F6E3C">
        <w:rPr>
          <w:sz w:val="24"/>
          <w:szCs w:val="24"/>
        </w:rPr>
        <w:t xml:space="preserve"> </w:t>
      </w:r>
      <w:r w:rsidR="00F6059F" w:rsidRPr="005F6E3C">
        <w:rPr>
          <w:bCs/>
          <w:sz w:val="24"/>
          <w:szCs w:val="24"/>
        </w:rPr>
        <w:t xml:space="preserve">prvým dňom </w:t>
      </w:r>
      <w:r w:rsidR="00F6059F" w:rsidRPr="005F6E3C">
        <w:rPr>
          <w:sz w:val="24"/>
          <w:szCs w:val="24"/>
        </w:rPr>
        <w:t>mesiaca, v ktorom bol dlhodobý majetok uvedený do používania.</w:t>
      </w:r>
    </w:p>
    <w:p w:rsidR="00643831" w:rsidRPr="005F6E3C" w:rsidRDefault="00816145" w:rsidP="00643831">
      <w:pPr>
        <w:jc w:val="both"/>
        <w:rPr>
          <w:sz w:val="24"/>
          <w:szCs w:val="24"/>
        </w:rPr>
      </w:pPr>
      <w:r w:rsidRPr="005F6E3C">
        <w:rPr>
          <w:sz w:val="24"/>
          <w:szCs w:val="24"/>
        </w:rPr>
        <w:t xml:space="preserve">Účtovné odpisy sa zaokrúhľujú na celé eurá nahor. </w:t>
      </w:r>
      <w:r w:rsidR="00643831" w:rsidRPr="005F6E3C">
        <w:rPr>
          <w:sz w:val="24"/>
          <w:szCs w:val="24"/>
        </w:rPr>
        <w:t>Ak sa v priebehu používania majetku zistí, že doba odpisovania nezodpovedá opotrebeniu majetku, upravia sa odpisy majetku a doba odpisovania od 1.1. nasledujúceho roka.</w:t>
      </w:r>
    </w:p>
    <w:p w:rsidR="00643831" w:rsidRPr="00536D3D" w:rsidRDefault="00643831" w:rsidP="00643831">
      <w:pPr>
        <w:jc w:val="both"/>
        <w:rPr>
          <w:color w:val="FF0000"/>
          <w:sz w:val="24"/>
          <w:szCs w:val="24"/>
        </w:rPr>
      </w:pPr>
    </w:p>
    <w:p w:rsidR="00816145" w:rsidRPr="005F6E3C" w:rsidRDefault="00816145" w:rsidP="00816145">
      <w:pPr>
        <w:pStyle w:val="Zkladntext"/>
        <w:ind w:left="0"/>
        <w:rPr>
          <w:sz w:val="24"/>
          <w:szCs w:val="24"/>
        </w:rPr>
      </w:pPr>
      <w:r w:rsidRPr="00737A65">
        <w:rPr>
          <w:sz w:val="24"/>
          <w:szCs w:val="24"/>
        </w:rPr>
        <w:t xml:space="preserve">Predpokladaná doba užívania a odpisové sadzby sú stanovené </w:t>
      </w:r>
      <w:r w:rsidR="004D3C96" w:rsidRPr="005F6E3C">
        <w:rPr>
          <w:sz w:val="24"/>
          <w:szCs w:val="24"/>
        </w:rPr>
        <w:t>vnútorným predpisom: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2"/>
        <w:gridCol w:w="3071"/>
        <w:gridCol w:w="4173"/>
      </w:tblGrid>
      <w:tr w:rsidR="00816145" w:rsidRPr="00563E6B" w:rsidTr="00D809EC">
        <w:tc>
          <w:tcPr>
            <w:tcW w:w="2962" w:type="dxa"/>
            <w:shd w:val="clear" w:color="auto" w:fill="F2F2F2"/>
          </w:tcPr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>Odpisová skupina</w:t>
            </w:r>
          </w:p>
        </w:tc>
        <w:tc>
          <w:tcPr>
            <w:tcW w:w="3071" w:type="dxa"/>
            <w:shd w:val="clear" w:color="auto" w:fill="F2F2F2"/>
          </w:tcPr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 xml:space="preserve">Predpokladaná doba </w:t>
            </w:r>
          </w:p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 xml:space="preserve">používania v rokoch </w:t>
            </w:r>
          </w:p>
        </w:tc>
        <w:tc>
          <w:tcPr>
            <w:tcW w:w="4173" w:type="dxa"/>
            <w:shd w:val="clear" w:color="auto" w:fill="F2F2F2"/>
          </w:tcPr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>Ročná odpisová sadzba</w:t>
            </w:r>
          </w:p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>v %</w:t>
            </w:r>
          </w:p>
        </w:tc>
      </w:tr>
      <w:tr w:rsidR="00816145" w:rsidRPr="00563E6B" w:rsidTr="00CB687B">
        <w:tc>
          <w:tcPr>
            <w:tcW w:w="2962" w:type="dxa"/>
          </w:tcPr>
          <w:p w:rsidR="00816145" w:rsidRPr="004B67DB" w:rsidRDefault="00DC6EBD" w:rsidP="004B67DB">
            <w:pPr>
              <w:jc w:val="center"/>
            </w:pPr>
            <w:r>
              <w:t>1</w:t>
            </w:r>
          </w:p>
        </w:tc>
        <w:tc>
          <w:tcPr>
            <w:tcW w:w="3071" w:type="dxa"/>
          </w:tcPr>
          <w:p w:rsidR="00816145" w:rsidRPr="003D0CF2" w:rsidRDefault="00DC6EBD" w:rsidP="003D0CF2">
            <w:pPr>
              <w:jc w:val="center"/>
            </w:pPr>
            <w:r>
              <w:t>4</w:t>
            </w:r>
          </w:p>
        </w:tc>
        <w:tc>
          <w:tcPr>
            <w:tcW w:w="4173" w:type="dxa"/>
          </w:tcPr>
          <w:p w:rsidR="00816145" w:rsidRPr="003D0CF2" w:rsidRDefault="00DC6EBD" w:rsidP="003D0CF2">
            <w:pPr>
              <w:jc w:val="center"/>
            </w:pPr>
            <w:r>
              <w:t>1/4</w:t>
            </w:r>
          </w:p>
        </w:tc>
      </w:tr>
      <w:tr w:rsidR="00816145" w:rsidRPr="00563E6B" w:rsidTr="00CB687B">
        <w:tc>
          <w:tcPr>
            <w:tcW w:w="2962" w:type="dxa"/>
          </w:tcPr>
          <w:p w:rsidR="00816145" w:rsidRPr="004B67DB" w:rsidRDefault="00DC6EBD" w:rsidP="004B67DB">
            <w:pPr>
              <w:jc w:val="center"/>
            </w:pPr>
            <w:r>
              <w:t>2</w:t>
            </w:r>
          </w:p>
        </w:tc>
        <w:tc>
          <w:tcPr>
            <w:tcW w:w="3071" w:type="dxa"/>
          </w:tcPr>
          <w:p w:rsidR="00816145" w:rsidRPr="003D0CF2" w:rsidRDefault="00DC6EBD" w:rsidP="003D0CF2">
            <w:pPr>
              <w:jc w:val="center"/>
            </w:pPr>
            <w:r>
              <w:t>6</w:t>
            </w:r>
          </w:p>
        </w:tc>
        <w:tc>
          <w:tcPr>
            <w:tcW w:w="4173" w:type="dxa"/>
          </w:tcPr>
          <w:p w:rsidR="00816145" w:rsidRPr="003D0CF2" w:rsidRDefault="00DC6EBD" w:rsidP="003D0CF2">
            <w:pPr>
              <w:jc w:val="center"/>
            </w:pPr>
            <w:r>
              <w:t>1/6</w:t>
            </w:r>
          </w:p>
        </w:tc>
      </w:tr>
      <w:tr w:rsidR="00816145" w:rsidRPr="00563E6B" w:rsidTr="00CB687B">
        <w:tc>
          <w:tcPr>
            <w:tcW w:w="2962" w:type="dxa"/>
          </w:tcPr>
          <w:p w:rsidR="00816145" w:rsidRPr="004B67DB" w:rsidRDefault="00DC6EBD" w:rsidP="004B67DB">
            <w:pPr>
              <w:jc w:val="center"/>
            </w:pPr>
            <w:r>
              <w:t>3</w:t>
            </w:r>
          </w:p>
        </w:tc>
        <w:tc>
          <w:tcPr>
            <w:tcW w:w="3071" w:type="dxa"/>
          </w:tcPr>
          <w:p w:rsidR="00816145" w:rsidRPr="003D0CF2" w:rsidRDefault="00DC6EBD" w:rsidP="003D0CF2">
            <w:pPr>
              <w:jc w:val="center"/>
            </w:pPr>
            <w:r>
              <w:t>8</w:t>
            </w:r>
          </w:p>
        </w:tc>
        <w:tc>
          <w:tcPr>
            <w:tcW w:w="4173" w:type="dxa"/>
          </w:tcPr>
          <w:p w:rsidR="00816145" w:rsidRPr="003D0CF2" w:rsidRDefault="00DC6EBD" w:rsidP="003D0CF2">
            <w:pPr>
              <w:jc w:val="center"/>
            </w:pPr>
            <w:r>
              <w:t>1/8</w:t>
            </w:r>
          </w:p>
        </w:tc>
      </w:tr>
      <w:tr w:rsidR="00816145" w:rsidRPr="00563E6B" w:rsidTr="00CB687B">
        <w:tc>
          <w:tcPr>
            <w:tcW w:w="2962" w:type="dxa"/>
          </w:tcPr>
          <w:p w:rsidR="00816145" w:rsidRPr="004B67DB" w:rsidRDefault="00DC6EBD" w:rsidP="004B67DB">
            <w:pPr>
              <w:jc w:val="center"/>
            </w:pPr>
            <w:r>
              <w:t>4</w:t>
            </w:r>
          </w:p>
        </w:tc>
        <w:tc>
          <w:tcPr>
            <w:tcW w:w="3071" w:type="dxa"/>
          </w:tcPr>
          <w:p w:rsidR="00816145" w:rsidRPr="003D0CF2" w:rsidRDefault="00DC6EBD" w:rsidP="003D0CF2">
            <w:pPr>
              <w:jc w:val="center"/>
            </w:pPr>
            <w:r>
              <w:t>12</w:t>
            </w:r>
          </w:p>
        </w:tc>
        <w:tc>
          <w:tcPr>
            <w:tcW w:w="4173" w:type="dxa"/>
          </w:tcPr>
          <w:p w:rsidR="00816145" w:rsidRPr="003D0CF2" w:rsidRDefault="00DC6EBD" w:rsidP="003D0CF2">
            <w:pPr>
              <w:jc w:val="center"/>
            </w:pPr>
            <w:r>
              <w:t>1/12</w:t>
            </w:r>
          </w:p>
        </w:tc>
      </w:tr>
      <w:tr w:rsidR="00816145" w:rsidRPr="00563E6B" w:rsidTr="00CB687B">
        <w:tc>
          <w:tcPr>
            <w:tcW w:w="2962" w:type="dxa"/>
          </w:tcPr>
          <w:p w:rsidR="00816145" w:rsidRPr="004B67DB" w:rsidRDefault="00DC6EBD" w:rsidP="004B67DB">
            <w:pPr>
              <w:jc w:val="center"/>
            </w:pPr>
            <w:r>
              <w:t>5</w:t>
            </w:r>
          </w:p>
        </w:tc>
        <w:tc>
          <w:tcPr>
            <w:tcW w:w="3071" w:type="dxa"/>
          </w:tcPr>
          <w:p w:rsidR="00816145" w:rsidRPr="003D0CF2" w:rsidRDefault="00DC6EBD" w:rsidP="003D0CF2">
            <w:pPr>
              <w:jc w:val="center"/>
            </w:pPr>
            <w:r>
              <w:t>20</w:t>
            </w:r>
          </w:p>
        </w:tc>
        <w:tc>
          <w:tcPr>
            <w:tcW w:w="4173" w:type="dxa"/>
          </w:tcPr>
          <w:p w:rsidR="00816145" w:rsidRPr="003D0CF2" w:rsidRDefault="00DC6EBD" w:rsidP="003D0CF2">
            <w:pPr>
              <w:jc w:val="center"/>
            </w:pPr>
            <w:r>
              <w:t>1/20</w:t>
            </w:r>
          </w:p>
        </w:tc>
      </w:tr>
      <w:tr w:rsidR="00816145" w:rsidRPr="00563E6B" w:rsidTr="00CB687B">
        <w:tc>
          <w:tcPr>
            <w:tcW w:w="2962" w:type="dxa"/>
          </w:tcPr>
          <w:p w:rsidR="00816145" w:rsidRPr="004B67DB" w:rsidRDefault="00DC6EBD" w:rsidP="004B67DB">
            <w:pPr>
              <w:jc w:val="center"/>
            </w:pPr>
            <w:r>
              <w:t>6</w:t>
            </w:r>
          </w:p>
        </w:tc>
        <w:tc>
          <w:tcPr>
            <w:tcW w:w="3071" w:type="dxa"/>
          </w:tcPr>
          <w:p w:rsidR="00816145" w:rsidRPr="003D0CF2" w:rsidRDefault="00DC6EBD" w:rsidP="003D0CF2">
            <w:pPr>
              <w:jc w:val="center"/>
            </w:pPr>
            <w:r>
              <w:t>40</w:t>
            </w:r>
          </w:p>
        </w:tc>
        <w:tc>
          <w:tcPr>
            <w:tcW w:w="4173" w:type="dxa"/>
          </w:tcPr>
          <w:p w:rsidR="00816145" w:rsidRPr="003D0CF2" w:rsidRDefault="00DC6EBD" w:rsidP="003D0CF2">
            <w:pPr>
              <w:jc w:val="center"/>
            </w:pPr>
            <w:r>
              <w:t>1/40</w:t>
            </w:r>
          </w:p>
        </w:tc>
      </w:tr>
    </w:tbl>
    <w:p w:rsidR="00CB687B" w:rsidRDefault="00CB687B" w:rsidP="00816145">
      <w:pPr>
        <w:jc w:val="both"/>
        <w:rPr>
          <w:sz w:val="24"/>
        </w:rPr>
      </w:pPr>
    </w:p>
    <w:p w:rsidR="00816145" w:rsidRPr="005F6E3C" w:rsidRDefault="00816145" w:rsidP="00816145">
      <w:pPr>
        <w:jc w:val="both"/>
        <w:rPr>
          <w:sz w:val="24"/>
        </w:rPr>
      </w:pPr>
      <w:r w:rsidRPr="00554B96">
        <w:rPr>
          <w:sz w:val="24"/>
        </w:rPr>
        <w:t>Drobný nehmo</w:t>
      </w:r>
      <w:r w:rsidR="00DC6EBD">
        <w:rPr>
          <w:sz w:val="24"/>
        </w:rPr>
        <w:t>tný majetok od 0,00</w:t>
      </w:r>
      <w:r w:rsidR="008F6383">
        <w:rPr>
          <w:sz w:val="24"/>
        </w:rPr>
        <w:t xml:space="preserve"> Eur</w:t>
      </w:r>
      <w:r w:rsidRPr="00554B96">
        <w:rPr>
          <w:sz w:val="24"/>
        </w:rPr>
        <w:t xml:space="preserve"> do</w:t>
      </w:r>
      <w:r w:rsidR="005F6E3C">
        <w:rPr>
          <w:sz w:val="24"/>
        </w:rPr>
        <w:t xml:space="preserve"> </w:t>
      </w:r>
      <w:r w:rsidR="00DC6EBD">
        <w:rPr>
          <w:sz w:val="24"/>
        </w:rPr>
        <w:t>2 400,00</w:t>
      </w:r>
      <w:r w:rsidR="00C3566D">
        <w:rPr>
          <w:sz w:val="24"/>
        </w:rPr>
        <w:t>Eur</w:t>
      </w:r>
      <w:r w:rsidRPr="00554B96">
        <w:rPr>
          <w:sz w:val="24"/>
        </w:rPr>
        <w:t xml:space="preserve">, ktorý podľa </w:t>
      </w:r>
      <w:r w:rsidR="00C3566D" w:rsidRPr="005F6E3C">
        <w:rPr>
          <w:sz w:val="24"/>
        </w:rPr>
        <w:t xml:space="preserve">vnútorného predpisu </w:t>
      </w:r>
      <w:r w:rsidRPr="005F6E3C">
        <w:rPr>
          <w:sz w:val="24"/>
        </w:rPr>
        <w:t>účtovnej jednotky nie je dlhodobým nehmotným majetkom sa účtuje pri obstaraní do nákladov na účet 518 - Ostatné služby.</w:t>
      </w:r>
    </w:p>
    <w:p w:rsidR="00816145" w:rsidRPr="005F6E3C" w:rsidRDefault="00816145" w:rsidP="00816145">
      <w:pPr>
        <w:jc w:val="both"/>
        <w:rPr>
          <w:sz w:val="24"/>
        </w:rPr>
      </w:pPr>
      <w:r w:rsidRPr="005F6E3C">
        <w:rPr>
          <w:sz w:val="24"/>
        </w:rPr>
        <w:t>Drobný hmotný majetok od</w:t>
      </w:r>
      <w:r w:rsidR="00DC6EBD" w:rsidRPr="005F6E3C">
        <w:rPr>
          <w:sz w:val="24"/>
        </w:rPr>
        <w:t>0,00</w:t>
      </w:r>
      <w:r w:rsidR="008F6383" w:rsidRPr="005F6E3C">
        <w:rPr>
          <w:sz w:val="24"/>
        </w:rPr>
        <w:t xml:space="preserve"> Eur</w:t>
      </w:r>
      <w:r w:rsidR="00DC6EBD" w:rsidRPr="005F6E3C">
        <w:rPr>
          <w:sz w:val="24"/>
        </w:rPr>
        <w:t xml:space="preserve"> do 1 700,00</w:t>
      </w:r>
      <w:r w:rsidR="00C3566D" w:rsidRPr="005F6E3C">
        <w:rPr>
          <w:sz w:val="24"/>
        </w:rPr>
        <w:t>Eur</w:t>
      </w:r>
      <w:r w:rsidRPr="005F6E3C">
        <w:rPr>
          <w:sz w:val="24"/>
        </w:rPr>
        <w:t xml:space="preserve">, ktorý podľa </w:t>
      </w:r>
      <w:r w:rsidR="00C3566D" w:rsidRPr="005F6E3C">
        <w:rPr>
          <w:sz w:val="24"/>
        </w:rPr>
        <w:t xml:space="preserve">vnútorného predpisu </w:t>
      </w:r>
      <w:r w:rsidRPr="005F6E3C">
        <w:rPr>
          <w:sz w:val="24"/>
        </w:rPr>
        <w:t xml:space="preserve">účtovnej jednotky nie je dlhodobým hmotným majetkom sa účtuje ako zásoby. </w:t>
      </w:r>
    </w:p>
    <w:p w:rsidR="004039B5" w:rsidRDefault="004039B5" w:rsidP="00816145">
      <w:pPr>
        <w:jc w:val="both"/>
        <w:rPr>
          <w:sz w:val="24"/>
        </w:rPr>
      </w:pPr>
    </w:p>
    <w:p w:rsidR="004039B5" w:rsidRDefault="004039B5" w:rsidP="004039B5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:rsidR="00816145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665FD6">
        <w:rPr>
          <w:b/>
          <w:sz w:val="24"/>
          <w:szCs w:val="24"/>
        </w:rPr>
        <w:t>Zásady pre zohľadnenie zníženia hodnoty majetku.</w:t>
      </w:r>
    </w:p>
    <w:p w:rsidR="00816145" w:rsidRDefault="00816145" w:rsidP="00816145">
      <w:pPr>
        <w:jc w:val="both"/>
        <w:rPr>
          <w:sz w:val="24"/>
          <w:szCs w:val="24"/>
        </w:rPr>
      </w:pPr>
      <w:r>
        <w:rPr>
          <w:sz w:val="24"/>
          <w:szCs w:val="24"/>
        </w:rPr>
        <w:t>Prechodné z</w:t>
      </w:r>
      <w:r w:rsidRPr="00A95CC9">
        <w:rPr>
          <w:sz w:val="24"/>
          <w:szCs w:val="24"/>
        </w:rPr>
        <w:t xml:space="preserve">níženie hodnoty majetku sa vyjadruje </w:t>
      </w:r>
      <w:r w:rsidRPr="00A95CC9">
        <w:rPr>
          <w:sz w:val="24"/>
          <w:szCs w:val="24"/>
          <w:u w:val="single"/>
        </w:rPr>
        <w:t>opravnou položkou</w:t>
      </w:r>
      <w:r w:rsidRPr="00A95CC9">
        <w:rPr>
          <w:sz w:val="24"/>
          <w:szCs w:val="24"/>
        </w:rPr>
        <w:t xml:space="preserve">. </w:t>
      </w:r>
    </w:p>
    <w:p w:rsidR="00E90378" w:rsidRDefault="00E90378" w:rsidP="00E9037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Účtovná jednotka </w:t>
      </w:r>
      <w:r w:rsidR="002E253A">
        <w:rPr>
          <w:sz w:val="24"/>
          <w:szCs w:val="24"/>
        </w:rPr>
        <w:t xml:space="preserve">podľa vnútorného predpisu </w:t>
      </w:r>
      <w:r>
        <w:rPr>
          <w:sz w:val="24"/>
          <w:szCs w:val="24"/>
        </w:rPr>
        <w:t>tvorila o</w:t>
      </w:r>
      <w:r w:rsidR="00816145" w:rsidRPr="00A95CC9">
        <w:rPr>
          <w:sz w:val="24"/>
          <w:szCs w:val="24"/>
        </w:rPr>
        <w:t xml:space="preserve">pravné položky </w:t>
      </w:r>
      <w:r w:rsidR="002E253A">
        <w:rPr>
          <w:sz w:val="24"/>
          <w:szCs w:val="24"/>
        </w:rPr>
        <w:t>k: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sz w:val="24"/>
          <w:szCs w:val="24"/>
        </w:rPr>
        <w:t>o</w:t>
      </w:r>
      <w:r w:rsidR="00816145" w:rsidRPr="00E90378">
        <w:rPr>
          <w:sz w:val="24"/>
          <w:szCs w:val="24"/>
        </w:rPr>
        <w:t>dpisovan</w:t>
      </w:r>
      <w:r>
        <w:rPr>
          <w:sz w:val="24"/>
          <w:szCs w:val="24"/>
        </w:rPr>
        <w:t xml:space="preserve">ému </w:t>
      </w:r>
      <w:r w:rsidR="00816145" w:rsidRPr="00E90378">
        <w:rPr>
          <w:sz w:val="24"/>
          <w:szCs w:val="24"/>
        </w:rPr>
        <w:t>dlhodob</w:t>
      </w:r>
      <w:r>
        <w:rPr>
          <w:sz w:val="24"/>
          <w:szCs w:val="24"/>
        </w:rPr>
        <w:t xml:space="preserve">ému </w:t>
      </w:r>
      <w:r w:rsidR="00816145" w:rsidRPr="00E90378">
        <w:rPr>
          <w:sz w:val="24"/>
          <w:szCs w:val="24"/>
        </w:rPr>
        <w:t>majetku</w:t>
      </w:r>
      <w:r w:rsidR="005F6E3C">
        <w:rPr>
          <w:sz w:val="24"/>
          <w:szCs w:val="24"/>
        </w:rPr>
        <w:t xml:space="preserve">                         </w:t>
      </w:r>
      <w:r w:rsidR="00C522B0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825AF8">
        <w:rPr>
          <w:rFonts w:cs="Tahoma"/>
          <w:b/>
          <w:bCs/>
          <w:sz w:val="22"/>
          <w:szCs w:val="22"/>
        </w:rPr>
      </w:r>
      <w:r w:rsidR="00825AF8">
        <w:rPr>
          <w:rFonts w:cs="Tahoma"/>
          <w:b/>
          <w:bCs/>
          <w:sz w:val="22"/>
          <w:szCs w:val="22"/>
        </w:rPr>
        <w:fldChar w:fldCharType="separate"/>
      </w:r>
      <w:r w:rsidR="00C522B0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EA4AA8">
        <w:rPr>
          <w:rFonts w:cs="Tahoma"/>
          <w:b/>
          <w:bCs/>
          <w:sz w:val="22"/>
          <w:szCs w:val="22"/>
        </w:rPr>
        <w:t>x</w:t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sz w:val="24"/>
          <w:szCs w:val="24"/>
        </w:rPr>
        <w:t>neo</w:t>
      </w:r>
      <w:r w:rsidRPr="00E90378">
        <w:rPr>
          <w:sz w:val="24"/>
          <w:szCs w:val="24"/>
        </w:rPr>
        <w:t>dpisovan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dlhodob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majetku</w:t>
      </w:r>
      <w:r w:rsidR="005F6E3C">
        <w:rPr>
          <w:rFonts w:cs="Tahoma"/>
          <w:b/>
          <w:bCs/>
          <w:sz w:val="22"/>
          <w:szCs w:val="22"/>
        </w:rPr>
        <w:t xml:space="preserve">       </w:t>
      </w:r>
      <w:r w:rsidR="000B25F8">
        <w:rPr>
          <w:rFonts w:cs="Tahoma"/>
          <w:b/>
          <w:bCs/>
          <w:sz w:val="22"/>
          <w:szCs w:val="22"/>
        </w:rPr>
        <w:tab/>
      </w:r>
      <w:r w:rsidR="00C522B0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825AF8">
        <w:rPr>
          <w:rFonts w:cs="Tahoma"/>
          <w:b/>
          <w:bCs/>
          <w:sz w:val="22"/>
          <w:szCs w:val="22"/>
        </w:rPr>
      </w:r>
      <w:r w:rsidR="00825AF8">
        <w:rPr>
          <w:rFonts w:cs="Tahoma"/>
          <w:b/>
          <w:bCs/>
          <w:sz w:val="22"/>
          <w:szCs w:val="22"/>
        </w:rPr>
        <w:fldChar w:fldCharType="separate"/>
      </w:r>
      <w:r w:rsidR="00C522B0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EA4AA8">
        <w:rPr>
          <w:rFonts w:cs="Tahoma"/>
          <w:b/>
          <w:bCs/>
          <w:sz w:val="22"/>
          <w:szCs w:val="22"/>
        </w:rPr>
        <w:t>x</w:t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 w:rsidRPr="00E90378">
        <w:rPr>
          <w:rFonts w:cs="Tahoma"/>
          <w:bCs/>
          <w:sz w:val="24"/>
          <w:szCs w:val="24"/>
        </w:rPr>
        <w:t>nedokončeným investíciám</w:t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="00C522B0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825AF8">
        <w:rPr>
          <w:rFonts w:cs="Tahoma"/>
          <w:b/>
          <w:bCs/>
          <w:sz w:val="22"/>
          <w:szCs w:val="22"/>
        </w:rPr>
      </w:r>
      <w:r w:rsidR="00825AF8">
        <w:rPr>
          <w:rFonts w:cs="Tahoma"/>
          <w:b/>
          <w:bCs/>
          <w:sz w:val="22"/>
          <w:szCs w:val="22"/>
        </w:rPr>
        <w:fldChar w:fldCharType="separate"/>
      </w:r>
      <w:r w:rsidR="00C522B0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EA4AA8">
        <w:rPr>
          <w:rFonts w:cs="Tahoma"/>
          <w:b/>
          <w:bCs/>
          <w:sz w:val="22"/>
          <w:szCs w:val="22"/>
        </w:rPr>
        <w:t>x</w:t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 w:rsidRPr="00E90378">
        <w:rPr>
          <w:rFonts w:cs="Tahoma"/>
          <w:bCs/>
          <w:sz w:val="24"/>
          <w:szCs w:val="24"/>
        </w:rPr>
        <w:t>dlhodobému finančném</w:t>
      </w:r>
      <w:r>
        <w:rPr>
          <w:rFonts w:cs="Tahoma"/>
          <w:bCs/>
          <w:sz w:val="24"/>
          <w:szCs w:val="24"/>
        </w:rPr>
        <w:t>u majetku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="00C522B0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825AF8">
        <w:rPr>
          <w:rFonts w:cs="Tahoma"/>
          <w:b/>
          <w:bCs/>
          <w:sz w:val="22"/>
          <w:szCs w:val="22"/>
        </w:rPr>
      </w:r>
      <w:r w:rsidR="00825AF8">
        <w:rPr>
          <w:rFonts w:cs="Tahoma"/>
          <w:b/>
          <w:bCs/>
          <w:sz w:val="22"/>
          <w:szCs w:val="22"/>
        </w:rPr>
        <w:fldChar w:fldCharType="separate"/>
      </w:r>
      <w:r w:rsidR="00C522B0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EA4AA8">
        <w:rPr>
          <w:rFonts w:cs="Tahoma"/>
          <w:b/>
          <w:bCs/>
          <w:sz w:val="22"/>
          <w:szCs w:val="22"/>
        </w:rPr>
        <w:t>x</w:t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zásobám                                  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="00C522B0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825AF8">
        <w:rPr>
          <w:rFonts w:cs="Tahoma"/>
          <w:b/>
          <w:bCs/>
          <w:sz w:val="22"/>
          <w:szCs w:val="22"/>
        </w:rPr>
      </w:r>
      <w:r w:rsidR="00825AF8">
        <w:rPr>
          <w:rFonts w:cs="Tahoma"/>
          <w:b/>
          <w:bCs/>
          <w:sz w:val="22"/>
          <w:szCs w:val="22"/>
        </w:rPr>
        <w:fldChar w:fldCharType="separate"/>
      </w:r>
      <w:r w:rsidR="00C522B0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EA4AA8">
        <w:rPr>
          <w:rFonts w:cs="Tahoma"/>
          <w:b/>
          <w:bCs/>
          <w:sz w:val="22"/>
          <w:szCs w:val="22"/>
        </w:rPr>
        <w:t>x</w:t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DC4FB8" w:rsidRPr="00E90378" w:rsidRDefault="00DC4FB8" w:rsidP="00DC4FB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pohľadávkam                                  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="00C522B0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825AF8">
        <w:rPr>
          <w:rFonts w:cs="Tahoma"/>
          <w:b/>
          <w:bCs/>
          <w:sz w:val="22"/>
          <w:szCs w:val="22"/>
        </w:rPr>
      </w:r>
      <w:r w:rsidR="00825AF8">
        <w:rPr>
          <w:rFonts w:cs="Tahoma"/>
          <w:b/>
          <w:bCs/>
          <w:sz w:val="22"/>
          <w:szCs w:val="22"/>
        </w:rPr>
        <w:fldChar w:fldCharType="separate"/>
      </w:r>
      <w:r w:rsidR="00C522B0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EA4AA8">
        <w:rPr>
          <w:rFonts w:cs="Tahoma"/>
          <w:b/>
          <w:bCs/>
          <w:sz w:val="22"/>
          <w:szCs w:val="22"/>
        </w:rPr>
        <w:t>x</w:t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DC4FB8" w:rsidRDefault="00DC4FB8" w:rsidP="00C45D3F">
      <w:pPr>
        <w:pStyle w:val="Zkladntext"/>
        <w:ind w:left="0"/>
        <w:rPr>
          <w:color w:val="000000"/>
          <w:sz w:val="24"/>
          <w:szCs w:val="24"/>
        </w:rPr>
      </w:pPr>
    </w:p>
    <w:p w:rsidR="004039B5" w:rsidRDefault="004039B5" w:rsidP="00C45D3F">
      <w:pPr>
        <w:pStyle w:val="Zkladntext"/>
        <w:ind w:left="0"/>
        <w:rPr>
          <w:sz w:val="24"/>
          <w:szCs w:val="24"/>
          <w:u w:val="single"/>
        </w:rPr>
      </w:pPr>
    </w:p>
    <w:p w:rsidR="00816145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3E0AA1">
        <w:rPr>
          <w:b/>
          <w:sz w:val="24"/>
          <w:szCs w:val="24"/>
        </w:rPr>
        <w:t>Zásady pre vykazovanie transferov.</w:t>
      </w:r>
    </w:p>
    <w:p w:rsidR="00816145" w:rsidRDefault="00816145" w:rsidP="00816145">
      <w:pPr>
        <w:jc w:val="both"/>
        <w:rPr>
          <w:sz w:val="24"/>
          <w:szCs w:val="24"/>
        </w:rPr>
      </w:pPr>
      <w:r w:rsidRPr="008222FD">
        <w:rPr>
          <w:sz w:val="24"/>
          <w:szCs w:val="24"/>
        </w:rPr>
        <w:t xml:space="preserve">O nároku na dotácie zo štátneho rozpočtu sa účtuje, ak je takmer isté, že sa splnia všetky podmienky súvisiace s dotáciou a súčasne, že sa dotácia poskytne. </w:t>
      </w:r>
    </w:p>
    <w:p w:rsidR="004039B5" w:rsidRDefault="004039B5" w:rsidP="00816145">
      <w:pPr>
        <w:jc w:val="both"/>
        <w:rPr>
          <w:b/>
          <w:sz w:val="24"/>
          <w:szCs w:val="24"/>
        </w:rPr>
      </w:pPr>
    </w:p>
    <w:p w:rsidR="00012015" w:rsidRDefault="00816145" w:rsidP="00816145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Bežný transfer</w:t>
      </w:r>
    </w:p>
    <w:p w:rsidR="00816145" w:rsidRPr="002C39D0" w:rsidRDefault="00012015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 w:rsidRPr="002C39D0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cudzích subjektov</w:t>
      </w:r>
      <w:r w:rsidR="00816145">
        <w:rPr>
          <w:sz w:val="24"/>
          <w:szCs w:val="24"/>
        </w:rPr>
        <w:t xml:space="preserve">- </w:t>
      </w:r>
      <w:r w:rsidR="00816145" w:rsidRPr="002C39D0">
        <w:rPr>
          <w:sz w:val="24"/>
          <w:szCs w:val="24"/>
        </w:rPr>
        <w:t>sa  zúčtuje do výnosov  vo vecnej a časovej súvislosti s</w:t>
      </w:r>
      <w:r w:rsidR="00816145">
        <w:rPr>
          <w:sz w:val="24"/>
          <w:szCs w:val="24"/>
        </w:rPr>
        <w:t> </w:t>
      </w:r>
      <w:r w:rsidR="00816145" w:rsidRPr="002C39D0">
        <w:rPr>
          <w:sz w:val="24"/>
          <w:szCs w:val="24"/>
        </w:rPr>
        <w:t>nákladmi</w:t>
      </w:r>
    </w:p>
    <w:p w:rsidR="00816145" w:rsidRDefault="00012015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zriaďovateľa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</w:t>
      </w:r>
      <w:r w:rsidR="00F55D6A">
        <w:rPr>
          <w:sz w:val="24"/>
          <w:szCs w:val="24"/>
        </w:rPr>
        <w:t> výdavkami</w:t>
      </w:r>
    </w:p>
    <w:p w:rsidR="008D5067" w:rsidRPr="008D5067" w:rsidRDefault="008D5067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 w:rsidRPr="008D5067">
        <w:rPr>
          <w:sz w:val="24"/>
          <w:szCs w:val="24"/>
        </w:rPr>
        <w:t xml:space="preserve">poskytnutý </w:t>
      </w:r>
      <w:r w:rsidRPr="008D5067">
        <w:rPr>
          <w:sz w:val="24"/>
          <w:szCs w:val="24"/>
          <w:u w:val="single"/>
        </w:rPr>
        <w:t>cudzím subjektom</w:t>
      </w:r>
      <w:r w:rsidRPr="008D5067">
        <w:rPr>
          <w:sz w:val="24"/>
          <w:szCs w:val="24"/>
        </w:rPr>
        <w:t xml:space="preserve"> - sa  zúčtuje do nákladov po splnení podmienok</w:t>
      </w:r>
    </w:p>
    <w:p w:rsidR="00ED2346" w:rsidRPr="00012015" w:rsidRDefault="00ED2346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 w:rsidRPr="00012015">
        <w:rPr>
          <w:sz w:val="24"/>
          <w:szCs w:val="24"/>
        </w:rPr>
        <w:t xml:space="preserve">poskytnutý </w:t>
      </w:r>
      <w:r w:rsidRPr="00012015">
        <w:rPr>
          <w:sz w:val="24"/>
          <w:szCs w:val="24"/>
          <w:u w:val="single"/>
        </w:rPr>
        <w:t>vlastným subjektom</w:t>
      </w:r>
      <w:r w:rsidRPr="00012015">
        <w:rPr>
          <w:sz w:val="24"/>
          <w:szCs w:val="24"/>
        </w:rPr>
        <w:t xml:space="preserve"> - sa  zúčtuje do nák</w:t>
      </w:r>
      <w:r w:rsidR="00F55D6A">
        <w:rPr>
          <w:sz w:val="24"/>
          <w:szCs w:val="24"/>
        </w:rPr>
        <w:t>ladov pri poskytnutí  transferu</w:t>
      </w:r>
    </w:p>
    <w:p w:rsidR="00ED2346" w:rsidRDefault="00ED2346" w:rsidP="00816145">
      <w:pPr>
        <w:jc w:val="both"/>
        <w:rPr>
          <w:b/>
          <w:sz w:val="24"/>
          <w:szCs w:val="24"/>
        </w:rPr>
      </w:pPr>
    </w:p>
    <w:p w:rsidR="00F55D6A" w:rsidRDefault="00816145" w:rsidP="00816145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Kapitálový transfer</w:t>
      </w:r>
    </w:p>
    <w:p w:rsidR="00816145" w:rsidRPr="002C39D0" w:rsidRDefault="0003437A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cudzích subjektov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 nákladmi (</w:t>
      </w:r>
      <w:r w:rsidR="00816145">
        <w:rPr>
          <w:sz w:val="24"/>
          <w:szCs w:val="24"/>
        </w:rPr>
        <w:t xml:space="preserve">napr. </w:t>
      </w:r>
      <w:r w:rsidR="00816145" w:rsidRPr="002C39D0">
        <w:rPr>
          <w:sz w:val="24"/>
          <w:szCs w:val="24"/>
        </w:rPr>
        <w:t>s odpismi, s</w:t>
      </w:r>
      <w:r w:rsidR="00816145">
        <w:rPr>
          <w:sz w:val="24"/>
          <w:szCs w:val="24"/>
        </w:rPr>
        <w:t> opravnou položkou</w:t>
      </w:r>
      <w:r w:rsidR="00816145" w:rsidRPr="002C39D0">
        <w:rPr>
          <w:sz w:val="24"/>
          <w:szCs w:val="24"/>
        </w:rPr>
        <w:t xml:space="preserve">, </w:t>
      </w:r>
      <w:r w:rsidR="00816145">
        <w:rPr>
          <w:sz w:val="24"/>
          <w:szCs w:val="24"/>
        </w:rPr>
        <w:t xml:space="preserve">so zostatkovou hodnotou </w:t>
      </w:r>
      <w:r w:rsidR="00816145" w:rsidRPr="002C39D0">
        <w:rPr>
          <w:sz w:val="24"/>
          <w:szCs w:val="24"/>
        </w:rPr>
        <w:t xml:space="preserve">vyradeného </w:t>
      </w:r>
      <w:r w:rsidR="00816145">
        <w:rPr>
          <w:sz w:val="24"/>
          <w:szCs w:val="24"/>
        </w:rPr>
        <w:t>dlhodobého majetku</w:t>
      </w:r>
      <w:r w:rsidR="00816145" w:rsidRPr="002C39D0">
        <w:rPr>
          <w:sz w:val="24"/>
          <w:szCs w:val="24"/>
        </w:rPr>
        <w:t>)</w:t>
      </w:r>
      <w:r w:rsidR="00816145">
        <w:rPr>
          <w:sz w:val="24"/>
          <w:szCs w:val="24"/>
        </w:rPr>
        <w:t>.</w:t>
      </w:r>
    </w:p>
    <w:p w:rsidR="00816145" w:rsidRPr="002C39D0" w:rsidRDefault="0003437A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03437A">
        <w:rPr>
          <w:sz w:val="24"/>
          <w:szCs w:val="24"/>
          <w:u w:val="single"/>
        </w:rPr>
        <w:t>zriaďovateľa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 nákladmi (</w:t>
      </w:r>
      <w:r w:rsidR="00816145">
        <w:rPr>
          <w:sz w:val="24"/>
          <w:szCs w:val="24"/>
        </w:rPr>
        <w:t xml:space="preserve">napr. </w:t>
      </w:r>
      <w:r w:rsidR="00816145" w:rsidRPr="002C39D0">
        <w:rPr>
          <w:sz w:val="24"/>
          <w:szCs w:val="24"/>
        </w:rPr>
        <w:t>s odpismi, s</w:t>
      </w:r>
      <w:r w:rsidR="00816145">
        <w:rPr>
          <w:sz w:val="24"/>
          <w:szCs w:val="24"/>
        </w:rPr>
        <w:t> opravnou položkou</w:t>
      </w:r>
      <w:r w:rsidR="00816145" w:rsidRPr="002C39D0">
        <w:rPr>
          <w:sz w:val="24"/>
          <w:szCs w:val="24"/>
        </w:rPr>
        <w:t xml:space="preserve">, </w:t>
      </w:r>
      <w:r w:rsidR="00816145">
        <w:rPr>
          <w:sz w:val="24"/>
          <w:szCs w:val="24"/>
        </w:rPr>
        <w:t xml:space="preserve">so zostatkovou hodnotou </w:t>
      </w:r>
      <w:r w:rsidR="00816145" w:rsidRPr="002C39D0">
        <w:rPr>
          <w:sz w:val="24"/>
          <w:szCs w:val="24"/>
        </w:rPr>
        <w:t xml:space="preserve">vyradeného </w:t>
      </w:r>
      <w:r w:rsidR="00816145">
        <w:rPr>
          <w:sz w:val="24"/>
          <w:szCs w:val="24"/>
        </w:rPr>
        <w:t>dlhodobého majetku</w:t>
      </w:r>
      <w:r w:rsidR="00816145" w:rsidRPr="002C39D0">
        <w:rPr>
          <w:sz w:val="24"/>
          <w:szCs w:val="24"/>
        </w:rPr>
        <w:t>)</w:t>
      </w:r>
      <w:r w:rsidR="00816145">
        <w:rPr>
          <w:sz w:val="24"/>
          <w:szCs w:val="24"/>
        </w:rPr>
        <w:t>.</w:t>
      </w:r>
    </w:p>
    <w:p w:rsidR="008D5067" w:rsidRPr="008D5067" w:rsidRDefault="008D5067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 w:rsidRPr="008D5067">
        <w:rPr>
          <w:sz w:val="24"/>
          <w:szCs w:val="24"/>
        </w:rPr>
        <w:t xml:space="preserve">poskytnutý </w:t>
      </w:r>
      <w:r w:rsidRPr="008D5067">
        <w:rPr>
          <w:sz w:val="24"/>
          <w:szCs w:val="24"/>
          <w:u w:val="single"/>
        </w:rPr>
        <w:t>cudzím subjektom</w:t>
      </w:r>
      <w:r w:rsidRPr="008D5067">
        <w:rPr>
          <w:sz w:val="24"/>
          <w:szCs w:val="24"/>
        </w:rPr>
        <w:t xml:space="preserve"> - sa  zúčtuje do nákladov po splnení podmienok</w:t>
      </w:r>
      <w:r>
        <w:rPr>
          <w:sz w:val="24"/>
          <w:szCs w:val="24"/>
        </w:rPr>
        <w:t>.</w:t>
      </w:r>
    </w:p>
    <w:p w:rsidR="00B26A76" w:rsidRPr="0003437A" w:rsidRDefault="00ED2346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 w:rsidRPr="0003437A">
        <w:rPr>
          <w:sz w:val="24"/>
          <w:szCs w:val="24"/>
        </w:rPr>
        <w:t xml:space="preserve">poskytnutý </w:t>
      </w:r>
      <w:r w:rsidR="00B26A76" w:rsidRPr="0003437A">
        <w:rPr>
          <w:sz w:val="24"/>
          <w:szCs w:val="24"/>
          <w:u w:val="single"/>
        </w:rPr>
        <w:t>vlastn</w:t>
      </w:r>
      <w:r w:rsidRPr="0003437A">
        <w:rPr>
          <w:sz w:val="24"/>
          <w:szCs w:val="24"/>
          <w:u w:val="single"/>
        </w:rPr>
        <w:t>ým subjektom</w:t>
      </w:r>
      <w:r w:rsidRPr="0003437A">
        <w:rPr>
          <w:sz w:val="24"/>
          <w:szCs w:val="24"/>
        </w:rPr>
        <w:t xml:space="preserve"> - sa  zúčtuje do nákladov vo vecnej a časovej súvislosti s </w:t>
      </w:r>
      <w:r w:rsidR="00B26A76" w:rsidRPr="0003437A">
        <w:rPr>
          <w:sz w:val="24"/>
          <w:szCs w:val="24"/>
        </w:rPr>
        <w:t xml:space="preserve"> nákladmi účtovanými v organizáciách v zriaďovateľskej pôsobnosti obce</w:t>
      </w:r>
      <w:r w:rsidR="0003437A" w:rsidRPr="0003437A">
        <w:rPr>
          <w:sz w:val="24"/>
          <w:szCs w:val="24"/>
        </w:rPr>
        <w:t>/mesta</w:t>
      </w:r>
      <w:r w:rsidR="00B26A76" w:rsidRPr="0003437A">
        <w:rPr>
          <w:sz w:val="24"/>
          <w:szCs w:val="24"/>
        </w:rPr>
        <w:t xml:space="preserve">. </w:t>
      </w:r>
    </w:p>
    <w:p w:rsidR="00816145" w:rsidRDefault="00816145" w:rsidP="00816145">
      <w:pPr>
        <w:jc w:val="both"/>
        <w:rPr>
          <w:b/>
          <w:sz w:val="24"/>
          <w:szCs w:val="24"/>
        </w:rPr>
      </w:pPr>
    </w:p>
    <w:p w:rsidR="00816145" w:rsidRPr="006C6683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6C6683">
        <w:rPr>
          <w:b/>
          <w:sz w:val="24"/>
          <w:szCs w:val="24"/>
        </w:rPr>
        <w:t>Spôsob prepočtu údajov v cudzích menách na menu euro.</w:t>
      </w:r>
    </w:p>
    <w:p w:rsidR="00816145" w:rsidRPr="006C6683" w:rsidRDefault="00816145" w:rsidP="0081614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Majetok a záväzky vyjadrené v cudzej mene sa ku dňu uskutočnenia účtovného prípadu prepočítavajú na menu euro referenčným výmenným kurzom určeným a vyhláseným Európskou centrálnou bankou alebo Národnou bankou Slovenska v deň predchádzajúci dňu uskutočnenia účtovného prípadu. </w:t>
      </w:r>
    </w:p>
    <w:p w:rsidR="00816145" w:rsidRPr="006C6683" w:rsidRDefault="00816145" w:rsidP="0081614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>Na ocenenie prírastku cudzej meny nakúpenej za euro sa použije kurz, za ktorý bola táto cudzia mena nakúpená.</w:t>
      </w:r>
    </w:p>
    <w:p w:rsidR="00816145" w:rsidRPr="00AE5A3C" w:rsidRDefault="00816145" w:rsidP="00816145">
      <w:pPr>
        <w:pStyle w:val="Zkladntext"/>
        <w:ind w:left="0"/>
        <w:rPr>
          <w:sz w:val="24"/>
          <w:szCs w:val="24"/>
        </w:rPr>
      </w:pPr>
      <w:r w:rsidRPr="00AE5A3C">
        <w:rPr>
          <w:sz w:val="24"/>
          <w:szCs w:val="24"/>
        </w:rPr>
        <w:t xml:space="preserve">Na úbytok rovnakej cudzej meny v hotovosti alebo z devízového účtu sa na prepočet cudzej meny na eurá použije referenčný výmenný kurz určený a vyhlásený Európskou centrálnou bankou alebo Národnou bankou Slovenska v deň predchádzajúci dňu uskutočnenia účtovného prípadu. </w:t>
      </w:r>
    </w:p>
    <w:p w:rsidR="00816145" w:rsidRPr="006C6683" w:rsidRDefault="00816145" w:rsidP="0081614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Majetok a záväzky vyjadrené v cudzej mene (okrem prijatých a poskytnutých preddavkov) sa ku dňu, ku ktorému sa zostavuje účtovná závierka, prepočítavajú na menu euro referenčným výmenným kurzom určeným a vyhláseným Európskou centrálnou bankou alebo Národnou bankou Slovenska v deň, ku ktorému sa zostavuje účtovná závierka, a účtujú sa s vplyvom na výsledok hospodárenia. </w:t>
      </w:r>
    </w:p>
    <w:p w:rsidR="00816145" w:rsidRPr="006C6683" w:rsidRDefault="00816145" w:rsidP="0081614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prípadu. Ku dňu, ku ktorému sa zostavuje účtovná závierka, sa už neprepočítavajú. </w:t>
      </w:r>
    </w:p>
    <w:p w:rsidR="00CB66F9" w:rsidRPr="006C6683" w:rsidRDefault="00816145" w:rsidP="00CB66F9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>Prijaté a poskytnuté preddavky v cudzej mene na účet zriadený v eurách a z účtu zriadeného v eurách sa prepočítavajú na menu euro kurzom, za ktorý boli tieto</w:t>
      </w:r>
      <w:r w:rsidR="00940E4C">
        <w:rPr>
          <w:sz w:val="24"/>
          <w:szCs w:val="24"/>
        </w:rPr>
        <w:t xml:space="preserve"> hodnoty nakúpené alebo predané k</w:t>
      </w:r>
      <w:r w:rsidR="00CB66F9" w:rsidRPr="006C6683">
        <w:rPr>
          <w:sz w:val="24"/>
          <w:szCs w:val="24"/>
        </w:rPr>
        <w:t xml:space="preserve">u dňu, ku ktorému sa zostavuje účtovná závierka, sa už neprepočítavajú. </w:t>
      </w:r>
    </w:p>
    <w:p w:rsidR="00C45D3F" w:rsidRPr="00C45D3F" w:rsidRDefault="00C45D3F" w:rsidP="003C4255">
      <w:pPr>
        <w:jc w:val="center"/>
        <w:rPr>
          <w:b/>
          <w:sz w:val="24"/>
          <w:szCs w:val="24"/>
        </w:rPr>
      </w:pPr>
    </w:p>
    <w:p w:rsidR="004A7847" w:rsidRPr="00C45D3F" w:rsidRDefault="004A7847" w:rsidP="003C4255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III</w:t>
      </w:r>
    </w:p>
    <w:p w:rsidR="004A7847" w:rsidRPr="00C45D3F" w:rsidRDefault="004A7847" w:rsidP="004A7847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Informácie o</w:t>
      </w:r>
      <w:r w:rsidR="00CE5157" w:rsidRPr="00C45D3F">
        <w:rPr>
          <w:b/>
          <w:sz w:val="24"/>
          <w:szCs w:val="24"/>
        </w:rPr>
        <w:t> údajoch na strane aktív súvahy</w:t>
      </w:r>
    </w:p>
    <w:p w:rsidR="00CC4187" w:rsidRDefault="00CC4187" w:rsidP="00C67A40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</w:p>
    <w:p w:rsidR="00CC4187" w:rsidRPr="00CC4187" w:rsidRDefault="00CC4187" w:rsidP="00C67A40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  <w:r w:rsidRPr="00CC4187">
        <w:rPr>
          <w:sz w:val="24"/>
          <w:szCs w:val="24"/>
        </w:rPr>
        <w:t>A Neobežný majetok</w:t>
      </w:r>
    </w:p>
    <w:p w:rsidR="00CC4187" w:rsidRDefault="00CC4187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4187">
        <w:rPr>
          <w:b/>
          <w:sz w:val="24"/>
          <w:szCs w:val="24"/>
        </w:rPr>
        <w:t xml:space="preserve">Dlhodobý nehmotný majetok a dlhodobý hmotný majetok </w:t>
      </w:r>
    </w:p>
    <w:p w:rsidR="00CC4187" w:rsidRDefault="008E1DB1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>p</w:t>
      </w:r>
      <w:r w:rsidR="00CC4187">
        <w:rPr>
          <w:sz w:val="24"/>
          <w:szCs w:val="24"/>
        </w:rPr>
        <w:t xml:space="preserve">rehľad o pohybe dlhodobého majetku </w:t>
      </w:r>
      <w:r w:rsidR="00CC4187">
        <w:rPr>
          <w:b w:val="0"/>
          <w:sz w:val="24"/>
          <w:szCs w:val="24"/>
        </w:rPr>
        <w:t>(</w:t>
      </w:r>
      <w:r w:rsidR="00353BBD">
        <w:rPr>
          <w:b w:val="0"/>
          <w:sz w:val="24"/>
          <w:szCs w:val="24"/>
        </w:rPr>
        <w:t>t</w:t>
      </w:r>
      <w:r w:rsidR="00CC4187">
        <w:rPr>
          <w:b w:val="0"/>
          <w:sz w:val="24"/>
          <w:szCs w:val="24"/>
        </w:rPr>
        <w:t>abuľka č.1)</w:t>
      </w:r>
    </w:p>
    <w:p w:rsidR="00EA4AA8" w:rsidRDefault="00EA4AA8" w:rsidP="0079048B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056302" w:rsidRDefault="0071585D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>s</w:t>
      </w:r>
      <w:r w:rsidR="00056302" w:rsidRPr="00CC4187">
        <w:rPr>
          <w:sz w:val="24"/>
          <w:szCs w:val="24"/>
        </w:rPr>
        <w:t xml:space="preserve">pôsob a výška poistenia </w:t>
      </w:r>
      <w:r w:rsidR="00CC4187" w:rsidRPr="0071585D">
        <w:rPr>
          <w:b w:val="0"/>
          <w:sz w:val="24"/>
          <w:szCs w:val="24"/>
        </w:rPr>
        <w:t xml:space="preserve">dlhodobého nehmotného majetku a dlhodobého hmotného majetku </w:t>
      </w:r>
    </w:p>
    <w:p w:rsidR="00D77192" w:rsidRDefault="00D77192" w:rsidP="0079048B">
      <w:pPr>
        <w:jc w:val="both"/>
        <w:rPr>
          <w:sz w:val="24"/>
          <w:szCs w:val="24"/>
        </w:rPr>
      </w:pPr>
    </w:p>
    <w:p w:rsidR="0071585D" w:rsidRPr="0071585D" w:rsidRDefault="0071585D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71585D">
        <w:rPr>
          <w:sz w:val="24"/>
          <w:szCs w:val="24"/>
        </w:rPr>
        <w:t xml:space="preserve">zriadenie záložného práva </w:t>
      </w:r>
      <w:r w:rsidRPr="0071585D">
        <w:rPr>
          <w:b w:val="0"/>
          <w:sz w:val="24"/>
          <w:szCs w:val="24"/>
        </w:rPr>
        <w:t>na dlhodobý nehmotný majetok a dlhodobý hmotný majetok alebo obmedzenie práva nakladať s dlhodobým majetkom</w:t>
      </w:r>
    </w:p>
    <w:p w:rsidR="00CD4DDC" w:rsidRDefault="00CD4DDC" w:rsidP="0071585D">
      <w:pPr>
        <w:jc w:val="both"/>
        <w:rPr>
          <w:color w:val="FF0000"/>
          <w:sz w:val="24"/>
          <w:szCs w:val="24"/>
        </w:rPr>
      </w:pPr>
    </w:p>
    <w:p w:rsidR="0071585D" w:rsidRPr="0071585D" w:rsidRDefault="0071585D" w:rsidP="0053470B">
      <w:pPr>
        <w:pStyle w:val="Pismenka"/>
        <w:numPr>
          <w:ilvl w:val="0"/>
          <w:numId w:val="6"/>
        </w:numPr>
        <w:ind w:left="284" w:hanging="284"/>
        <w:rPr>
          <w:sz w:val="24"/>
          <w:szCs w:val="24"/>
        </w:rPr>
      </w:pPr>
      <w:r w:rsidRPr="0071585D">
        <w:rPr>
          <w:sz w:val="24"/>
          <w:szCs w:val="24"/>
        </w:rPr>
        <w:t xml:space="preserve">opis a hodnota dlhodobého majetku vo vlastníctve účtovnej jednotky </w:t>
      </w:r>
      <w:r w:rsidR="005E62E2">
        <w:rPr>
          <w:sz w:val="24"/>
          <w:szCs w:val="24"/>
        </w:rPr>
        <w:t xml:space="preserve">alebo v správe účtovnej jednotky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0"/>
        <w:gridCol w:w="4986"/>
      </w:tblGrid>
      <w:tr w:rsidR="0071585D" w:rsidRPr="00563E6B" w:rsidTr="009C494F">
        <w:tc>
          <w:tcPr>
            <w:tcW w:w="5220" w:type="dxa"/>
            <w:shd w:val="clear" w:color="auto" w:fill="F2F2F2"/>
          </w:tcPr>
          <w:p w:rsidR="0004109B" w:rsidRDefault="0071585D" w:rsidP="00CF6A9E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Majetok, </w:t>
            </w:r>
          </w:p>
          <w:p w:rsidR="0071585D" w:rsidRPr="00563E6B" w:rsidRDefault="0071585D" w:rsidP="0004109B">
            <w:pPr>
              <w:jc w:val="center"/>
              <w:rPr>
                <w:b/>
              </w:rPr>
            </w:pPr>
            <w:r w:rsidRPr="0004109B">
              <w:t>ku ktorému</w:t>
            </w:r>
            <w:r w:rsidR="00931BDF">
              <w:t xml:space="preserve"> </w:t>
            </w:r>
            <w:r w:rsidRPr="0004109B">
              <w:rPr>
                <w:b/>
              </w:rPr>
              <w:t>má</w:t>
            </w:r>
            <w:r w:rsidRPr="0004109B">
              <w:t xml:space="preserve"> účtovná jednotka vlastnícke právo</w:t>
            </w:r>
          </w:p>
        </w:tc>
        <w:tc>
          <w:tcPr>
            <w:tcW w:w="4986" w:type="dxa"/>
            <w:shd w:val="clear" w:color="auto" w:fill="F2F2F2"/>
          </w:tcPr>
          <w:p w:rsidR="0071585D" w:rsidRPr="00563E6B" w:rsidRDefault="009978F5" w:rsidP="00CF6A9E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</w:p>
        </w:tc>
      </w:tr>
      <w:tr w:rsidR="0071585D" w:rsidRPr="00563E6B" w:rsidTr="009C494F">
        <w:tc>
          <w:tcPr>
            <w:tcW w:w="5220" w:type="dxa"/>
          </w:tcPr>
          <w:p w:rsidR="0071585D" w:rsidRPr="00664FF1" w:rsidRDefault="0071585D" w:rsidP="00CF6A9E">
            <w:r w:rsidRPr="00664FF1">
              <w:t>Pozemky</w:t>
            </w:r>
          </w:p>
        </w:tc>
        <w:tc>
          <w:tcPr>
            <w:tcW w:w="4986" w:type="dxa"/>
          </w:tcPr>
          <w:p w:rsidR="0071585D" w:rsidRPr="003F1064" w:rsidRDefault="005F6E3C" w:rsidP="00A153BA">
            <w:pPr>
              <w:jc w:val="right"/>
            </w:pPr>
            <w:r>
              <w:t>42 615,56</w:t>
            </w:r>
          </w:p>
        </w:tc>
      </w:tr>
      <w:tr w:rsidR="0071585D" w:rsidRPr="00563E6B" w:rsidTr="009C494F">
        <w:tc>
          <w:tcPr>
            <w:tcW w:w="5220" w:type="dxa"/>
          </w:tcPr>
          <w:p w:rsidR="0071585D" w:rsidRPr="00664FF1" w:rsidRDefault="0071585D" w:rsidP="00CF6A9E">
            <w:r w:rsidRPr="00664FF1">
              <w:t>Budovy, stavby</w:t>
            </w:r>
          </w:p>
        </w:tc>
        <w:tc>
          <w:tcPr>
            <w:tcW w:w="4986" w:type="dxa"/>
          </w:tcPr>
          <w:p w:rsidR="0071585D" w:rsidRPr="003F1064" w:rsidRDefault="00940E4C" w:rsidP="00A153BA">
            <w:pPr>
              <w:jc w:val="right"/>
            </w:pPr>
            <w:r>
              <w:t>53 857,75</w:t>
            </w:r>
          </w:p>
        </w:tc>
      </w:tr>
      <w:tr w:rsidR="0071585D" w:rsidRPr="00563E6B" w:rsidTr="009C494F">
        <w:tc>
          <w:tcPr>
            <w:tcW w:w="5220" w:type="dxa"/>
          </w:tcPr>
          <w:p w:rsidR="0071585D" w:rsidRPr="00664FF1" w:rsidRDefault="0071585D" w:rsidP="00CF6A9E">
            <w:r w:rsidRPr="00664FF1">
              <w:t>S</w:t>
            </w:r>
            <w:r w:rsidR="0079048B">
              <w:t>amostatné hnuteľné veci</w:t>
            </w:r>
          </w:p>
        </w:tc>
        <w:tc>
          <w:tcPr>
            <w:tcW w:w="4986" w:type="dxa"/>
          </w:tcPr>
          <w:p w:rsidR="0071585D" w:rsidRPr="003F1064" w:rsidRDefault="00A314BD" w:rsidP="00A153BA">
            <w:pPr>
              <w:jc w:val="right"/>
            </w:pPr>
            <w:r>
              <w:t>0</w:t>
            </w:r>
          </w:p>
        </w:tc>
      </w:tr>
      <w:tr w:rsidR="0071585D" w:rsidRPr="00563E6B" w:rsidTr="009C494F">
        <w:tc>
          <w:tcPr>
            <w:tcW w:w="5220" w:type="dxa"/>
          </w:tcPr>
          <w:p w:rsidR="0071585D" w:rsidRPr="00664FF1" w:rsidRDefault="0079048B" w:rsidP="00CF6A9E">
            <w:r>
              <w:t>DDHM</w:t>
            </w:r>
          </w:p>
        </w:tc>
        <w:tc>
          <w:tcPr>
            <w:tcW w:w="4986" w:type="dxa"/>
          </w:tcPr>
          <w:p w:rsidR="0071585D" w:rsidRPr="003F1064" w:rsidRDefault="00D7598F" w:rsidP="00A153BA">
            <w:pPr>
              <w:jc w:val="right"/>
            </w:pPr>
            <w:r>
              <w:t>0</w:t>
            </w:r>
          </w:p>
        </w:tc>
      </w:tr>
      <w:tr w:rsidR="0071585D" w:rsidRPr="00563E6B" w:rsidTr="009C494F">
        <w:tc>
          <w:tcPr>
            <w:tcW w:w="5220" w:type="dxa"/>
          </w:tcPr>
          <w:p w:rsidR="0071585D" w:rsidRPr="00664FF1" w:rsidRDefault="00DB72B1" w:rsidP="00CF6A9E">
            <w:r>
              <w:t>Ostatný DHM</w:t>
            </w:r>
          </w:p>
        </w:tc>
        <w:tc>
          <w:tcPr>
            <w:tcW w:w="4986" w:type="dxa"/>
          </w:tcPr>
          <w:p w:rsidR="0071585D" w:rsidRPr="003F1064" w:rsidRDefault="00D7598F" w:rsidP="00D7598F">
            <w:pPr>
              <w:jc w:val="right"/>
            </w:pPr>
            <w:r>
              <w:t>0</w:t>
            </w:r>
          </w:p>
        </w:tc>
      </w:tr>
      <w:tr w:rsidR="005E62E2" w:rsidRPr="00563E6B" w:rsidTr="009C494F">
        <w:tc>
          <w:tcPr>
            <w:tcW w:w="5220" w:type="dxa"/>
          </w:tcPr>
          <w:p w:rsidR="005E62E2" w:rsidRPr="00664FF1" w:rsidRDefault="00DB72B1" w:rsidP="00CF6A9E">
            <w:r>
              <w:t>Obstaranie DHM</w:t>
            </w:r>
          </w:p>
        </w:tc>
        <w:tc>
          <w:tcPr>
            <w:tcW w:w="4986" w:type="dxa"/>
          </w:tcPr>
          <w:p w:rsidR="005E62E2" w:rsidRPr="003F1064" w:rsidRDefault="00940E4C" w:rsidP="00A153BA">
            <w:pPr>
              <w:jc w:val="right"/>
            </w:pPr>
            <w:r>
              <w:t>225 909,10</w:t>
            </w:r>
          </w:p>
        </w:tc>
      </w:tr>
    </w:tbl>
    <w:p w:rsidR="0071585D" w:rsidRDefault="0071585D" w:rsidP="006B1179">
      <w:pPr>
        <w:pStyle w:val="Pismenka"/>
        <w:tabs>
          <w:tab w:val="clear" w:pos="426"/>
        </w:tabs>
        <w:ind w:left="0" w:firstLine="0"/>
        <w:rPr>
          <w:sz w:val="24"/>
          <w:szCs w:val="24"/>
        </w:rPr>
      </w:pPr>
    </w:p>
    <w:p w:rsidR="004C0A22" w:rsidRPr="00871452" w:rsidRDefault="006C165A" w:rsidP="00871452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871452">
        <w:rPr>
          <w:sz w:val="24"/>
          <w:szCs w:val="24"/>
        </w:rPr>
        <w:t>opis a hodnota majetku</w:t>
      </w:r>
      <w:r w:rsidRPr="00871452">
        <w:rPr>
          <w:b w:val="0"/>
          <w:sz w:val="24"/>
          <w:szCs w:val="24"/>
        </w:rPr>
        <w:t>, ku ktorému účtovná jednotka</w:t>
      </w:r>
      <w:r w:rsidRPr="00871452">
        <w:rPr>
          <w:sz w:val="24"/>
          <w:szCs w:val="24"/>
        </w:rPr>
        <w:t xml:space="preserve"> nemá vlastnícke právo</w:t>
      </w:r>
    </w:p>
    <w:p w:rsidR="00C10153" w:rsidRDefault="00C10153" w:rsidP="00C10153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447295" w:rsidRDefault="00447295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447295">
        <w:rPr>
          <w:b w:val="0"/>
          <w:sz w:val="24"/>
          <w:szCs w:val="24"/>
        </w:rPr>
        <w:t>opis dôvodov</w:t>
      </w:r>
      <w:r w:rsidR="00D7598F">
        <w:rPr>
          <w:b w:val="0"/>
          <w:sz w:val="24"/>
          <w:szCs w:val="24"/>
        </w:rPr>
        <w:t xml:space="preserve"> </w:t>
      </w:r>
      <w:r w:rsidRPr="00447295">
        <w:rPr>
          <w:sz w:val="24"/>
          <w:szCs w:val="24"/>
        </w:rPr>
        <w:t>zvýšenia, zníženia a zrušenia opravných položiek</w:t>
      </w:r>
      <w:r w:rsidRPr="00447295">
        <w:rPr>
          <w:b w:val="0"/>
          <w:sz w:val="24"/>
          <w:szCs w:val="24"/>
        </w:rPr>
        <w:t xml:space="preserve"> dlhodobému nehmotnému majetku a dlhodobému hmotnému majetku.</w:t>
      </w:r>
    </w:p>
    <w:p w:rsidR="00447295" w:rsidRDefault="00447295" w:rsidP="00447295">
      <w:pPr>
        <w:ind w:left="284"/>
        <w:jc w:val="both"/>
        <w:rPr>
          <w:b/>
          <w:sz w:val="24"/>
          <w:szCs w:val="24"/>
        </w:rPr>
      </w:pPr>
    </w:p>
    <w:p w:rsidR="00C943BC" w:rsidRPr="00980AB2" w:rsidRDefault="00C943BC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980AB2">
        <w:rPr>
          <w:b/>
          <w:sz w:val="24"/>
          <w:szCs w:val="24"/>
        </w:rPr>
        <w:t>Dlhod</w:t>
      </w:r>
      <w:r>
        <w:rPr>
          <w:b/>
          <w:sz w:val="24"/>
          <w:szCs w:val="24"/>
        </w:rPr>
        <w:t>obý fin</w:t>
      </w:r>
      <w:r w:rsidR="009F0B62">
        <w:rPr>
          <w:b/>
          <w:sz w:val="24"/>
          <w:szCs w:val="24"/>
        </w:rPr>
        <w:t>an</w:t>
      </w:r>
      <w:r>
        <w:rPr>
          <w:b/>
          <w:sz w:val="24"/>
          <w:szCs w:val="24"/>
        </w:rPr>
        <w:t xml:space="preserve">čný majetok </w:t>
      </w:r>
    </w:p>
    <w:p w:rsidR="00353BBD" w:rsidRPr="00353BBD" w:rsidRDefault="00447295" w:rsidP="0053470B">
      <w:pPr>
        <w:pStyle w:val="Pismenka"/>
        <w:numPr>
          <w:ilvl w:val="0"/>
          <w:numId w:val="7"/>
        </w:numPr>
        <w:ind w:left="284" w:hanging="284"/>
        <w:rPr>
          <w:b w:val="0"/>
          <w:sz w:val="24"/>
          <w:szCs w:val="24"/>
        </w:rPr>
      </w:pPr>
      <w:r w:rsidRPr="00353BBD">
        <w:rPr>
          <w:sz w:val="24"/>
          <w:szCs w:val="24"/>
        </w:rPr>
        <w:t>p</w:t>
      </w:r>
      <w:r w:rsidR="009F0B62" w:rsidRPr="00353BBD">
        <w:rPr>
          <w:sz w:val="24"/>
          <w:szCs w:val="24"/>
        </w:rPr>
        <w:t>rehľa</w:t>
      </w:r>
      <w:r w:rsidR="000A2C3B" w:rsidRPr="00353BBD">
        <w:rPr>
          <w:sz w:val="24"/>
          <w:szCs w:val="24"/>
        </w:rPr>
        <w:t>d o pohybe dlhodobého finančného</w:t>
      </w:r>
      <w:r w:rsidR="009F0B62" w:rsidRPr="00353BBD">
        <w:rPr>
          <w:sz w:val="24"/>
          <w:szCs w:val="24"/>
        </w:rPr>
        <w:t xml:space="preserve"> majetku</w:t>
      </w:r>
      <w:r w:rsidR="0036659F">
        <w:rPr>
          <w:b w:val="0"/>
          <w:sz w:val="24"/>
          <w:szCs w:val="24"/>
        </w:rPr>
        <w:t xml:space="preserve">- </w:t>
      </w:r>
      <w:r w:rsidR="00353BBD" w:rsidRPr="00353BBD">
        <w:rPr>
          <w:b w:val="0"/>
          <w:sz w:val="24"/>
          <w:szCs w:val="24"/>
        </w:rPr>
        <w:t>tabuľ</w:t>
      </w:r>
      <w:r w:rsidR="0036659F">
        <w:rPr>
          <w:b w:val="0"/>
          <w:sz w:val="24"/>
          <w:szCs w:val="24"/>
        </w:rPr>
        <w:t>ka č.1</w:t>
      </w:r>
    </w:p>
    <w:p w:rsidR="00B30BDF" w:rsidRDefault="00B30BDF" w:rsidP="00BE6925">
      <w:pPr>
        <w:jc w:val="both"/>
        <w:rPr>
          <w:b/>
          <w:sz w:val="24"/>
          <w:szCs w:val="24"/>
        </w:rPr>
      </w:pPr>
    </w:p>
    <w:p w:rsidR="00D77192" w:rsidRDefault="00D77192" w:rsidP="00BE6925">
      <w:pPr>
        <w:jc w:val="both"/>
        <w:rPr>
          <w:color w:val="FF0000"/>
          <w:sz w:val="24"/>
          <w:szCs w:val="24"/>
        </w:rPr>
      </w:pPr>
    </w:p>
    <w:p w:rsidR="009301F2" w:rsidRPr="00980AB2" w:rsidRDefault="009301F2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Majetkové podiely účtovnej jednotky v iných spoločnostiach </w:t>
      </w:r>
    </w:p>
    <w:p w:rsidR="009E06FD" w:rsidRDefault="00920821" w:rsidP="00B76DF2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Informácia o spoločnostiach, v ktorých má účtovná jednotka majetkový podiel</w:t>
      </w:r>
      <w:r w:rsidR="006342B3">
        <w:rPr>
          <w:b w:val="0"/>
          <w:sz w:val="24"/>
          <w:szCs w:val="24"/>
        </w:rPr>
        <w:t>(</w:t>
      </w:r>
      <w:r w:rsidR="005B622F">
        <w:rPr>
          <w:b w:val="0"/>
          <w:sz w:val="24"/>
          <w:szCs w:val="24"/>
        </w:rPr>
        <w:t>riadky 025 až 026 súvahy</w:t>
      </w:r>
      <w:r w:rsidR="006342B3">
        <w:rPr>
          <w:b w:val="0"/>
          <w:sz w:val="24"/>
          <w:szCs w:val="24"/>
        </w:rPr>
        <w:t>)</w:t>
      </w:r>
      <w:r w:rsidR="00874743">
        <w:rPr>
          <w:b w:val="0"/>
          <w:sz w:val="24"/>
          <w:szCs w:val="24"/>
        </w:rPr>
        <w:t xml:space="preserve">: </w:t>
      </w:r>
    </w:p>
    <w:p w:rsidR="00F40B04" w:rsidRDefault="00F40B04" w:rsidP="00F40B04">
      <w:pPr>
        <w:ind w:left="284"/>
        <w:jc w:val="both"/>
        <w:rPr>
          <w:b/>
          <w:sz w:val="24"/>
          <w:szCs w:val="24"/>
        </w:rPr>
      </w:pPr>
    </w:p>
    <w:p w:rsidR="006B1179" w:rsidRDefault="005A1345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Dlhové cenné papiere a realizovateľné cenné papiere, dlhodobé pôžičky a ost</w:t>
      </w:r>
      <w:r w:rsidR="00491B58">
        <w:rPr>
          <w:b/>
          <w:sz w:val="24"/>
          <w:szCs w:val="24"/>
        </w:rPr>
        <w:t xml:space="preserve">atný dlhodobý finančný majetok </w:t>
      </w:r>
    </w:p>
    <w:p w:rsidR="005A1345" w:rsidRPr="006342B3" w:rsidRDefault="006342B3" w:rsidP="0053470B">
      <w:pPr>
        <w:pStyle w:val="Pismenka"/>
        <w:numPr>
          <w:ilvl w:val="0"/>
          <w:numId w:val="8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</w:t>
      </w:r>
      <w:r w:rsidR="006B1179" w:rsidRPr="006322F2">
        <w:rPr>
          <w:b w:val="0"/>
          <w:sz w:val="24"/>
          <w:szCs w:val="24"/>
        </w:rPr>
        <w:t xml:space="preserve">lhové cenné papiere držané do splatnosti a realizovateľné cenné </w:t>
      </w:r>
      <w:r w:rsidR="006B1179" w:rsidRPr="006342B3">
        <w:rPr>
          <w:b w:val="0"/>
          <w:sz w:val="24"/>
          <w:szCs w:val="24"/>
        </w:rPr>
        <w:t xml:space="preserve">papiere </w:t>
      </w:r>
      <w:r w:rsidRPr="006342B3">
        <w:rPr>
          <w:b w:val="0"/>
          <w:sz w:val="24"/>
          <w:szCs w:val="24"/>
        </w:rPr>
        <w:t>(</w:t>
      </w:r>
      <w:r w:rsidR="006B1179" w:rsidRPr="006342B3">
        <w:rPr>
          <w:b w:val="0"/>
          <w:sz w:val="24"/>
          <w:szCs w:val="24"/>
        </w:rPr>
        <w:t>riadky 027 až</w:t>
      </w:r>
      <w:r w:rsidRPr="006342B3">
        <w:rPr>
          <w:b w:val="0"/>
          <w:sz w:val="24"/>
          <w:szCs w:val="24"/>
        </w:rPr>
        <w:t xml:space="preserve"> 028 súvahy)</w:t>
      </w:r>
      <w:r w:rsidR="006B1179" w:rsidRPr="006342B3">
        <w:rPr>
          <w:b w:val="0"/>
          <w:sz w:val="24"/>
          <w:szCs w:val="24"/>
        </w:rPr>
        <w:t xml:space="preserve">: 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900"/>
        <w:gridCol w:w="1080"/>
        <w:gridCol w:w="1260"/>
        <w:gridCol w:w="1080"/>
        <w:gridCol w:w="1800"/>
        <w:gridCol w:w="1746"/>
      </w:tblGrid>
      <w:tr w:rsidR="00546686" w:rsidRPr="006409A6" w:rsidTr="009C494F">
        <w:tc>
          <w:tcPr>
            <w:tcW w:w="2340" w:type="dxa"/>
            <w:shd w:val="clear" w:color="auto" w:fill="F2F2F2"/>
          </w:tcPr>
          <w:p w:rsidR="00546686" w:rsidRPr="00BE6925" w:rsidRDefault="00546686" w:rsidP="00BE6925">
            <w:pPr>
              <w:jc w:val="center"/>
            </w:pPr>
            <w:r w:rsidRPr="00BE6925">
              <w:t>Názov emitenta</w:t>
            </w:r>
          </w:p>
        </w:tc>
        <w:tc>
          <w:tcPr>
            <w:tcW w:w="900" w:type="dxa"/>
            <w:shd w:val="clear" w:color="auto" w:fill="F2F2F2"/>
          </w:tcPr>
          <w:p w:rsidR="00546686" w:rsidRPr="00BE6925" w:rsidRDefault="00546686" w:rsidP="00BE6925">
            <w:pPr>
              <w:jc w:val="center"/>
            </w:pPr>
            <w:r w:rsidRPr="00BE6925">
              <w:t>Druh cenného papiera</w:t>
            </w:r>
          </w:p>
        </w:tc>
        <w:tc>
          <w:tcPr>
            <w:tcW w:w="1080" w:type="dxa"/>
            <w:shd w:val="clear" w:color="auto" w:fill="F2F2F2"/>
          </w:tcPr>
          <w:p w:rsidR="00546686" w:rsidRPr="00BE6925" w:rsidRDefault="00546686" w:rsidP="00BE6925">
            <w:pPr>
              <w:jc w:val="center"/>
            </w:pPr>
            <w:r w:rsidRPr="00BE6925">
              <w:t>Mena</w:t>
            </w:r>
          </w:p>
          <w:p w:rsidR="00546686" w:rsidRPr="00BE6925" w:rsidRDefault="00546686" w:rsidP="00BE6925">
            <w:pPr>
              <w:jc w:val="center"/>
            </w:pPr>
            <w:r w:rsidRPr="00BE6925">
              <w:t>cenného papiera</w:t>
            </w:r>
          </w:p>
        </w:tc>
        <w:tc>
          <w:tcPr>
            <w:tcW w:w="1260" w:type="dxa"/>
            <w:shd w:val="clear" w:color="auto" w:fill="F2F2F2"/>
          </w:tcPr>
          <w:p w:rsidR="00546686" w:rsidRPr="00BE6925" w:rsidRDefault="00546686" w:rsidP="00BE6925">
            <w:pPr>
              <w:jc w:val="center"/>
            </w:pPr>
            <w:r w:rsidRPr="00BE6925">
              <w:t>Výnos v %</w:t>
            </w:r>
          </w:p>
        </w:tc>
        <w:tc>
          <w:tcPr>
            <w:tcW w:w="1080" w:type="dxa"/>
            <w:shd w:val="clear" w:color="auto" w:fill="F2F2F2"/>
          </w:tcPr>
          <w:p w:rsidR="00546686" w:rsidRPr="00BE6925" w:rsidRDefault="00546686" w:rsidP="00BE6925">
            <w:pPr>
              <w:jc w:val="center"/>
            </w:pPr>
            <w:r w:rsidRPr="00BE6925">
              <w:t>Dátum splatnosti</w:t>
            </w:r>
          </w:p>
        </w:tc>
        <w:tc>
          <w:tcPr>
            <w:tcW w:w="1800" w:type="dxa"/>
            <w:shd w:val="clear" w:color="auto" w:fill="F2F2F2"/>
          </w:tcPr>
          <w:p w:rsidR="00546686" w:rsidRPr="00BE6925" w:rsidRDefault="00EE59F5" w:rsidP="00BE6925">
            <w:pPr>
              <w:jc w:val="center"/>
            </w:pPr>
            <w:r>
              <w:t>Účtovná h</w:t>
            </w:r>
            <w:r w:rsidR="00546686" w:rsidRPr="00BE6925">
              <w:t>odnota</w:t>
            </w:r>
            <w:r>
              <w:t xml:space="preserve"> vykázaná v súvahe účtovnej jednotky </w:t>
            </w:r>
          </w:p>
          <w:p w:rsidR="00546686" w:rsidRPr="00BE6925" w:rsidRDefault="00546686" w:rsidP="00BE6925">
            <w:pPr>
              <w:jc w:val="center"/>
            </w:pPr>
            <w:r w:rsidRPr="00BE6925">
              <w:t>k 31.12.</w:t>
            </w:r>
            <w:r w:rsidR="00A73DFA">
              <w:t>2020</w:t>
            </w:r>
          </w:p>
        </w:tc>
        <w:tc>
          <w:tcPr>
            <w:tcW w:w="1746" w:type="dxa"/>
            <w:shd w:val="clear" w:color="auto" w:fill="F2F2F2"/>
          </w:tcPr>
          <w:p w:rsidR="00EE59F5" w:rsidRPr="00BE6925" w:rsidRDefault="00EE59F5" w:rsidP="00EE59F5">
            <w:pPr>
              <w:jc w:val="center"/>
            </w:pPr>
            <w:r>
              <w:t>Účtovná h</w:t>
            </w:r>
            <w:r w:rsidRPr="00BE6925">
              <w:t>odnota</w:t>
            </w:r>
            <w:r>
              <w:t xml:space="preserve"> vykázaná v súvahe účtovnej jednotky </w:t>
            </w:r>
          </w:p>
          <w:p w:rsidR="00546686" w:rsidRPr="00BE6925" w:rsidRDefault="00EE59F5" w:rsidP="00EE59F5">
            <w:pPr>
              <w:jc w:val="center"/>
            </w:pPr>
            <w:r w:rsidRPr="00BE6925">
              <w:t xml:space="preserve">k 31.12. </w:t>
            </w:r>
            <w:r w:rsidR="00A73DFA">
              <w:t>2019</w:t>
            </w:r>
          </w:p>
        </w:tc>
      </w:tr>
      <w:tr w:rsidR="00546686" w:rsidRPr="00A6137D" w:rsidTr="009C494F">
        <w:tc>
          <w:tcPr>
            <w:tcW w:w="2340" w:type="dxa"/>
          </w:tcPr>
          <w:p w:rsidR="00546686" w:rsidRPr="00494554" w:rsidRDefault="00DB72B1" w:rsidP="00494554">
            <w:r>
              <w:t>Stredoslovenská vodárenská spol.</w:t>
            </w:r>
          </w:p>
        </w:tc>
        <w:tc>
          <w:tcPr>
            <w:tcW w:w="900" w:type="dxa"/>
          </w:tcPr>
          <w:p w:rsidR="00546686" w:rsidRPr="00494554" w:rsidRDefault="00DB72B1" w:rsidP="00494554">
            <w:proofErr w:type="spellStart"/>
            <w:r>
              <w:t>Kmeň.oc.akcie</w:t>
            </w:r>
            <w:proofErr w:type="spellEnd"/>
          </w:p>
        </w:tc>
        <w:tc>
          <w:tcPr>
            <w:tcW w:w="1080" w:type="dxa"/>
          </w:tcPr>
          <w:p w:rsidR="00546686" w:rsidRPr="00494554" w:rsidRDefault="00DB72B1" w:rsidP="00494554">
            <w:r>
              <w:t>EUR</w:t>
            </w:r>
          </w:p>
        </w:tc>
        <w:tc>
          <w:tcPr>
            <w:tcW w:w="1260" w:type="dxa"/>
          </w:tcPr>
          <w:p w:rsidR="00546686" w:rsidRPr="00494554" w:rsidRDefault="00DB72B1" w:rsidP="00DB72B1">
            <w:pPr>
              <w:jc w:val="right"/>
            </w:pPr>
            <w:r>
              <w:t>0,00</w:t>
            </w:r>
          </w:p>
        </w:tc>
        <w:tc>
          <w:tcPr>
            <w:tcW w:w="1080" w:type="dxa"/>
          </w:tcPr>
          <w:p w:rsidR="00546686" w:rsidRPr="00494554" w:rsidRDefault="00546686" w:rsidP="00494554"/>
        </w:tc>
        <w:tc>
          <w:tcPr>
            <w:tcW w:w="1800" w:type="dxa"/>
          </w:tcPr>
          <w:p w:rsidR="00546686" w:rsidRPr="00494554" w:rsidRDefault="00DB72B1" w:rsidP="00DB72B1">
            <w:pPr>
              <w:jc w:val="right"/>
            </w:pPr>
            <w:r>
              <w:t>44 234,00</w:t>
            </w:r>
          </w:p>
        </w:tc>
        <w:tc>
          <w:tcPr>
            <w:tcW w:w="1746" w:type="dxa"/>
          </w:tcPr>
          <w:p w:rsidR="00546686" w:rsidRPr="00494554" w:rsidRDefault="00DB72B1" w:rsidP="00DB72B1">
            <w:pPr>
              <w:jc w:val="right"/>
            </w:pPr>
            <w:r>
              <w:t>44 234,00</w:t>
            </w:r>
          </w:p>
        </w:tc>
      </w:tr>
    </w:tbl>
    <w:p w:rsidR="00421E0D" w:rsidRDefault="00421E0D" w:rsidP="00421E0D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686C1A" w:rsidRPr="00E410EE" w:rsidRDefault="00E410EE" w:rsidP="0053470B">
      <w:pPr>
        <w:pStyle w:val="Pismenka"/>
        <w:numPr>
          <w:ilvl w:val="0"/>
          <w:numId w:val="8"/>
        </w:numPr>
        <w:ind w:left="284" w:hanging="284"/>
        <w:rPr>
          <w:b w:val="0"/>
          <w:sz w:val="24"/>
          <w:szCs w:val="24"/>
        </w:rPr>
      </w:pPr>
      <w:r w:rsidRPr="00E410EE">
        <w:rPr>
          <w:b w:val="0"/>
          <w:sz w:val="24"/>
          <w:szCs w:val="24"/>
        </w:rPr>
        <w:t>d</w:t>
      </w:r>
      <w:r w:rsidR="00686C1A" w:rsidRPr="00E410EE">
        <w:rPr>
          <w:b w:val="0"/>
          <w:sz w:val="24"/>
          <w:szCs w:val="24"/>
        </w:rPr>
        <w:t>lhodobé pôžičky</w:t>
      </w:r>
      <w:r w:rsidRPr="00E410EE">
        <w:rPr>
          <w:b w:val="0"/>
          <w:sz w:val="24"/>
          <w:szCs w:val="24"/>
        </w:rPr>
        <w:t>(</w:t>
      </w:r>
      <w:r w:rsidR="00686C1A" w:rsidRPr="00E410EE">
        <w:rPr>
          <w:b w:val="0"/>
          <w:sz w:val="24"/>
          <w:szCs w:val="24"/>
        </w:rPr>
        <w:t>riadky 029 až 030 súvahy</w:t>
      </w:r>
      <w:r w:rsidRPr="00E410EE">
        <w:rPr>
          <w:b w:val="0"/>
          <w:sz w:val="24"/>
          <w:szCs w:val="24"/>
        </w:rPr>
        <w:t>)</w:t>
      </w:r>
      <w:r w:rsidR="00686C1A" w:rsidRPr="00E410EE">
        <w:rPr>
          <w:b w:val="0"/>
          <w:sz w:val="24"/>
          <w:szCs w:val="24"/>
        </w:rPr>
        <w:t xml:space="preserve">:  </w:t>
      </w:r>
    </w:p>
    <w:p w:rsidR="00686C1A" w:rsidRDefault="00686C1A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7D21D5" w:rsidRPr="006B1179" w:rsidRDefault="006B6BE9" w:rsidP="0053470B">
      <w:pPr>
        <w:pStyle w:val="Pismenka"/>
        <w:numPr>
          <w:ilvl w:val="0"/>
          <w:numId w:val="8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>v</w:t>
      </w:r>
      <w:r w:rsidR="007D21D5">
        <w:rPr>
          <w:b w:val="0"/>
          <w:sz w:val="24"/>
          <w:szCs w:val="24"/>
        </w:rPr>
        <w:t>ýznamn</w:t>
      </w:r>
      <w:r w:rsidR="00E94F6D">
        <w:rPr>
          <w:b w:val="0"/>
          <w:sz w:val="24"/>
          <w:szCs w:val="24"/>
        </w:rPr>
        <w:t>é</w:t>
      </w:r>
      <w:r w:rsidR="007D21D5">
        <w:rPr>
          <w:b w:val="0"/>
          <w:sz w:val="24"/>
          <w:szCs w:val="24"/>
        </w:rPr>
        <w:t xml:space="preserve"> položk</w:t>
      </w:r>
      <w:r w:rsidR="00E94F6D">
        <w:rPr>
          <w:b w:val="0"/>
          <w:sz w:val="24"/>
          <w:szCs w:val="24"/>
        </w:rPr>
        <w:t>y</w:t>
      </w:r>
      <w:r w:rsidR="007D21D5">
        <w:rPr>
          <w:b w:val="0"/>
          <w:sz w:val="24"/>
          <w:szCs w:val="24"/>
        </w:rPr>
        <w:t xml:space="preserve"> ostatného dlhodobého finančného </w:t>
      </w:r>
      <w:r w:rsidR="007D21D5" w:rsidRPr="006B6BE9">
        <w:rPr>
          <w:b w:val="0"/>
          <w:sz w:val="24"/>
          <w:szCs w:val="24"/>
        </w:rPr>
        <w:t xml:space="preserve">majetku </w:t>
      </w:r>
      <w:r w:rsidRPr="006B6BE9">
        <w:rPr>
          <w:b w:val="0"/>
          <w:sz w:val="24"/>
          <w:szCs w:val="24"/>
        </w:rPr>
        <w:t>(</w:t>
      </w:r>
      <w:r w:rsidR="007D21D5" w:rsidRPr="006B6BE9">
        <w:rPr>
          <w:b w:val="0"/>
          <w:sz w:val="24"/>
          <w:szCs w:val="24"/>
        </w:rPr>
        <w:t>riadok 031</w:t>
      </w:r>
      <w:r w:rsidRPr="006B6BE9">
        <w:rPr>
          <w:b w:val="0"/>
          <w:sz w:val="24"/>
          <w:szCs w:val="24"/>
        </w:rPr>
        <w:t xml:space="preserve"> súvahy)</w:t>
      </w:r>
      <w:r w:rsidR="007D21D5" w:rsidRPr="006B6BE9">
        <w:rPr>
          <w:b w:val="0"/>
          <w:sz w:val="24"/>
          <w:szCs w:val="24"/>
        </w:rPr>
        <w:t>:</w:t>
      </w:r>
    </w:p>
    <w:p w:rsidR="004538ED" w:rsidRDefault="004538ED" w:rsidP="00046E0C">
      <w:pPr>
        <w:ind w:left="2520" w:hanging="2520"/>
        <w:rPr>
          <w:b/>
          <w:sz w:val="24"/>
          <w:szCs w:val="24"/>
        </w:rPr>
      </w:pPr>
    </w:p>
    <w:p w:rsidR="005B6879" w:rsidRDefault="00046E0C" w:rsidP="00046E0C">
      <w:pPr>
        <w:ind w:left="2520" w:hanging="2520"/>
        <w:rPr>
          <w:b/>
          <w:sz w:val="24"/>
          <w:szCs w:val="24"/>
        </w:rPr>
      </w:pPr>
      <w:r w:rsidRPr="004538ED">
        <w:rPr>
          <w:b/>
          <w:sz w:val="24"/>
          <w:szCs w:val="24"/>
        </w:rPr>
        <w:t xml:space="preserve">B </w:t>
      </w:r>
      <w:r w:rsidR="005B6879" w:rsidRPr="004538ED">
        <w:rPr>
          <w:b/>
          <w:sz w:val="24"/>
          <w:szCs w:val="24"/>
        </w:rPr>
        <w:t xml:space="preserve">Obežný majetok </w:t>
      </w:r>
    </w:p>
    <w:p w:rsidR="004A1062" w:rsidRDefault="004A1062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Zásoby</w:t>
      </w:r>
    </w:p>
    <w:p w:rsidR="009978F5" w:rsidRPr="009978F5" w:rsidRDefault="004538ED" w:rsidP="0053470B">
      <w:pPr>
        <w:pStyle w:val="Pismenka"/>
        <w:numPr>
          <w:ilvl w:val="0"/>
          <w:numId w:val="9"/>
        </w:numPr>
        <w:ind w:left="284" w:hanging="284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 xml:space="preserve">vývoj </w:t>
      </w:r>
      <w:r w:rsidRPr="009978F5">
        <w:rPr>
          <w:sz w:val="24"/>
          <w:szCs w:val="24"/>
        </w:rPr>
        <w:t>opravnej položky</w:t>
      </w:r>
      <w:r w:rsidRPr="009978F5">
        <w:rPr>
          <w:b w:val="0"/>
          <w:sz w:val="24"/>
          <w:szCs w:val="24"/>
        </w:rPr>
        <w:t xml:space="preserve"> k zásobám</w:t>
      </w:r>
      <w:r w:rsidR="0036659F">
        <w:rPr>
          <w:b w:val="0"/>
          <w:sz w:val="24"/>
          <w:szCs w:val="24"/>
        </w:rPr>
        <w:t xml:space="preserve">- </w:t>
      </w:r>
      <w:r w:rsidR="009978F5" w:rsidRPr="009978F5">
        <w:rPr>
          <w:b w:val="0"/>
          <w:sz w:val="24"/>
          <w:szCs w:val="24"/>
        </w:rPr>
        <w:t>tabuľka č.2</w:t>
      </w:r>
    </w:p>
    <w:p w:rsidR="001D2B1B" w:rsidRDefault="001D2B1B" w:rsidP="001D2B1B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6B31B7" w:rsidRDefault="009978F5" w:rsidP="0053470B">
      <w:pPr>
        <w:pStyle w:val="Pismenka"/>
        <w:numPr>
          <w:ilvl w:val="0"/>
          <w:numId w:val="9"/>
        </w:numPr>
        <w:ind w:left="284" w:hanging="284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zásob</w:t>
      </w:r>
      <w:r w:rsidR="00903B8B">
        <w:rPr>
          <w:b w:val="0"/>
          <w:sz w:val="24"/>
          <w:szCs w:val="24"/>
        </w:rPr>
        <w:t>y</w:t>
      </w:r>
      <w:r w:rsidR="005C6C9C" w:rsidRPr="009978F5">
        <w:rPr>
          <w:b w:val="0"/>
          <w:sz w:val="24"/>
          <w:szCs w:val="24"/>
        </w:rPr>
        <w:t>,</w:t>
      </w:r>
      <w:r w:rsidR="006B31B7" w:rsidRPr="009978F5">
        <w:rPr>
          <w:b w:val="0"/>
          <w:sz w:val="24"/>
          <w:szCs w:val="24"/>
        </w:rPr>
        <w:t xml:space="preserve"> na ktoré je zriadené </w:t>
      </w:r>
      <w:r w:rsidR="006B31B7" w:rsidRPr="009978F5">
        <w:rPr>
          <w:sz w:val="24"/>
          <w:szCs w:val="24"/>
        </w:rPr>
        <w:t xml:space="preserve">záložné </w:t>
      </w:r>
      <w:proofErr w:type="spellStart"/>
      <w:r w:rsidR="006B31B7" w:rsidRPr="009978F5">
        <w:rPr>
          <w:sz w:val="24"/>
          <w:szCs w:val="24"/>
        </w:rPr>
        <w:t>právo</w:t>
      </w:r>
      <w:r w:rsidR="00522575" w:rsidRPr="009978F5">
        <w:rPr>
          <w:b w:val="0"/>
          <w:sz w:val="24"/>
          <w:szCs w:val="24"/>
        </w:rPr>
        <w:t>a</w:t>
      </w:r>
      <w:proofErr w:type="spellEnd"/>
      <w:r w:rsidR="00522575" w:rsidRPr="009978F5">
        <w:rPr>
          <w:b w:val="0"/>
          <w:sz w:val="24"/>
          <w:szCs w:val="24"/>
        </w:rPr>
        <w:t xml:space="preserve"> výška zásob, pri ktorých má účtovná jednotka obmedzené právo s nimi nakladať </w:t>
      </w:r>
    </w:p>
    <w:p w:rsidR="004D22BE" w:rsidRDefault="004D22BE" w:rsidP="00523F42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4A1062" w:rsidRDefault="004A1062" w:rsidP="0053470B">
      <w:pPr>
        <w:pStyle w:val="Pismenka"/>
        <w:numPr>
          <w:ilvl w:val="0"/>
          <w:numId w:val="9"/>
        </w:numPr>
        <w:ind w:left="284" w:hanging="284"/>
        <w:rPr>
          <w:b w:val="0"/>
          <w:sz w:val="24"/>
          <w:szCs w:val="24"/>
        </w:rPr>
      </w:pPr>
      <w:r w:rsidRPr="004A1062">
        <w:rPr>
          <w:b w:val="0"/>
          <w:sz w:val="24"/>
          <w:szCs w:val="24"/>
        </w:rPr>
        <w:t xml:space="preserve">spôsob a výška </w:t>
      </w:r>
      <w:r w:rsidRPr="00523F42">
        <w:rPr>
          <w:sz w:val="24"/>
          <w:szCs w:val="24"/>
        </w:rPr>
        <w:t>poistenia zásob</w:t>
      </w:r>
    </w:p>
    <w:p w:rsidR="00E964EB" w:rsidRDefault="00E964EB" w:rsidP="00E964EB">
      <w:pPr>
        <w:ind w:left="284"/>
        <w:rPr>
          <w:b/>
          <w:sz w:val="24"/>
          <w:szCs w:val="24"/>
        </w:rPr>
      </w:pPr>
    </w:p>
    <w:p w:rsidR="008666D1" w:rsidRPr="00980AB2" w:rsidRDefault="008666D1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Pohľadávky</w:t>
      </w:r>
    </w:p>
    <w:p w:rsidR="008666D1" w:rsidRPr="00DC1390" w:rsidRDefault="00E00BF1" w:rsidP="0053470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opis </w:t>
      </w:r>
      <w:r w:rsidR="00104161" w:rsidRPr="00490BB2">
        <w:rPr>
          <w:sz w:val="24"/>
          <w:szCs w:val="24"/>
        </w:rPr>
        <w:t>v</w:t>
      </w:r>
      <w:r w:rsidR="003B2D85" w:rsidRPr="00490BB2">
        <w:rPr>
          <w:sz w:val="24"/>
          <w:szCs w:val="24"/>
        </w:rPr>
        <w:t>ýznamn</w:t>
      </w:r>
      <w:r>
        <w:rPr>
          <w:sz w:val="24"/>
          <w:szCs w:val="24"/>
        </w:rPr>
        <w:t>ých</w:t>
      </w:r>
      <w:r w:rsidR="008666D1" w:rsidRPr="00490BB2">
        <w:rPr>
          <w:sz w:val="24"/>
          <w:szCs w:val="24"/>
        </w:rPr>
        <w:t xml:space="preserve"> pohľadáv</w:t>
      </w:r>
      <w:r>
        <w:rPr>
          <w:sz w:val="24"/>
          <w:szCs w:val="24"/>
        </w:rPr>
        <w:t>o</w:t>
      </w:r>
      <w:r w:rsidR="008666D1" w:rsidRPr="00490BB2">
        <w:rPr>
          <w:sz w:val="24"/>
          <w:szCs w:val="24"/>
        </w:rPr>
        <w:t>k</w:t>
      </w:r>
      <w:r w:rsidR="008666D1">
        <w:rPr>
          <w:b w:val="0"/>
          <w:sz w:val="24"/>
          <w:szCs w:val="24"/>
        </w:rPr>
        <w:t xml:space="preserve"> podľa jednotlivých položiek súvahy </w:t>
      </w:r>
    </w:p>
    <w:p w:rsidR="00DC1390" w:rsidRPr="00DC1390" w:rsidRDefault="00DC1390" w:rsidP="00DC1390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</w:p>
    <w:tbl>
      <w:tblPr>
        <w:tblW w:w="992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850"/>
        <w:gridCol w:w="1559"/>
        <w:gridCol w:w="1626"/>
        <w:gridCol w:w="3195"/>
      </w:tblGrid>
      <w:tr w:rsidR="001323E7" w:rsidRPr="00A6137D" w:rsidTr="00A955CA">
        <w:tc>
          <w:tcPr>
            <w:tcW w:w="2694" w:type="dxa"/>
            <w:shd w:val="clear" w:color="auto" w:fill="F2F2F2"/>
          </w:tcPr>
          <w:p w:rsidR="001323E7" w:rsidRPr="00104161" w:rsidRDefault="001323E7" w:rsidP="00903B8B">
            <w:pPr>
              <w:jc w:val="center"/>
              <w:rPr>
                <w:b/>
              </w:rPr>
            </w:pPr>
            <w:r>
              <w:rPr>
                <w:b/>
              </w:rPr>
              <w:t>Pohľadávky</w:t>
            </w:r>
          </w:p>
        </w:tc>
        <w:tc>
          <w:tcPr>
            <w:tcW w:w="850" w:type="dxa"/>
            <w:shd w:val="clear" w:color="auto" w:fill="F2F2F2"/>
          </w:tcPr>
          <w:p w:rsidR="001323E7" w:rsidRPr="001323E7" w:rsidRDefault="001323E7" w:rsidP="00074670">
            <w:pPr>
              <w:jc w:val="center"/>
              <w:rPr>
                <w:b/>
                <w:sz w:val="16"/>
                <w:szCs w:val="16"/>
              </w:rPr>
            </w:pPr>
            <w:r w:rsidRPr="001323E7">
              <w:rPr>
                <w:b/>
                <w:sz w:val="16"/>
                <w:szCs w:val="16"/>
              </w:rPr>
              <w:t>Riadok súvahy</w:t>
            </w:r>
          </w:p>
        </w:tc>
        <w:tc>
          <w:tcPr>
            <w:tcW w:w="1559" w:type="dxa"/>
            <w:shd w:val="clear" w:color="auto" w:fill="F2F2F2"/>
          </w:tcPr>
          <w:p w:rsidR="001323E7" w:rsidRPr="000A7D3D" w:rsidRDefault="001323E7" w:rsidP="008C7379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Hodnota </w:t>
            </w:r>
          </w:p>
          <w:p w:rsidR="001323E7" w:rsidRPr="000A7D3D" w:rsidRDefault="001323E7" w:rsidP="008C7379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pohľadávok brutto</w:t>
            </w:r>
          </w:p>
        </w:tc>
        <w:tc>
          <w:tcPr>
            <w:tcW w:w="1626" w:type="dxa"/>
            <w:shd w:val="clear" w:color="auto" w:fill="F2F2F2"/>
          </w:tcPr>
          <w:p w:rsidR="001323E7" w:rsidRPr="000A7D3D" w:rsidRDefault="001323E7" w:rsidP="001323E7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Hodnota </w:t>
            </w:r>
          </w:p>
          <w:p w:rsidR="001323E7" w:rsidRPr="000A7D3D" w:rsidRDefault="001323E7" w:rsidP="001323E7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pohľadávok netto</w:t>
            </w:r>
          </w:p>
        </w:tc>
        <w:tc>
          <w:tcPr>
            <w:tcW w:w="3195" w:type="dxa"/>
            <w:shd w:val="clear" w:color="auto" w:fill="F2F2F2"/>
          </w:tcPr>
          <w:p w:rsidR="001323E7" w:rsidRPr="00104161" w:rsidRDefault="001323E7" w:rsidP="00074670">
            <w:pPr>
              <w:jc w:val="center"/>
              <w:rPr>
                <w:b/>
              </w:rPr>
            </w:pPr>
            <w:r w:rsidRPr="00104161">
              <w:rPr>
                <w:b/>
              </w:rPr>
              <w:t>Opis</w:t>
            </w:r>
          </w:p>
        </w:tc>
      </w:tr>
      <w:tr w:rsidR="001323E7" w:rsidRPr="00A6137D" w:rsidTr="00A955CA">
        <w:tc>
          <w:tcPr>
            <w:tcW w:w="2694" w:type="dxa"/>
          </w:tcPr>
          <w:p w:rsidR="001323E7" w:rsidRPr="003C2105" w:rsidRDefault="00DB72B1" w:rsidP="003C2105">
            <w:r>
              <w:t>Daňové</w:t>
            </w:r>
          </w:p>
        </w:tc>
        <w:tc>
          <w:tcPr>
            <w:tcW w:w="850" w:type="dxa"/>
          </w:tcPr>
          <w:p w:rsidR="001323E7" w:rsidRPr="003C2105" w:rsidRDefault="00AB68A9" w:rsidP="00DC1390">
            <w:pPr>
              <w:jc w:val="right"/>
            </w:pPr>
            <w:r>
              <w:t>069</w:t>
            </w:r>
          </w:p>
        </w:tc>
        <w:tc>
          <w:tcPr>
            <w:tcW w:w="1559" w:type="dxa"/>
          </w:tcPr>
          <w:p w:rsidR="001323E7" w:rsidRPr="003C2105" w:rsidRDefault="00A955CA" w:rsidP="00DC1390">
            <w:pPr>
              <w:jc w:val="right"/>
            </w:pPr>
            <w:r>
              <w:t>6836,98</w:t>
            </w:r>
          </w:p>
        </w:tc>
        <w:tc>
          <w:tcPr>
            <w:tcW w:w="1626" w:type="dxa"/>
          </w:tcPr>
          <w:p w:rsidR="001323E7" w:rsidRPr="003C2105" w:rsidRDefault="00A955CA" w:rsidP="00AB68A9">
            <w:pPr>
              <w:jc w:val="right"/>
            </w:pPr>
            <w:r>
              <w:t>6836,98</w:t>
            </w:r>
          </w:p>
        </w:tc>
        <w:tc>
          <w:tcPr>
            <w:tcW w:w="3195" w:type="dxa"/>
          </w:tcPr>
          <w:p w:rsidR="001323E7" w:rsidRPr="003C2105" w:rsidRDefault="00AB68A9" w:rsidP="00DC1390">
            <w:pPr>
              <w:jc w:val="both"/>
            </w:pPr>
            <w:r>
              <w:t>Voči obyvateľom obce</w:t>
            </w:r>
          </w:p>
        </w:tc>
      </w:tr>
      <w:tr w:rsidR="001323E7" w:rsidRPr="00A6137D" w:rsidTr="00A955CA">
        <w:tc>
          <w:tcPr>
            <w:tcW w:w="2694" w:type="dxa"/>
          </w:tcPr>
          <w:p w:rsidR="001323E7" w:rsidRPr="003C2105" w:rsidRDefault="00DB72B1" w:rsidP="003C2105">
            <w:r>
              <w:t>Nedaňové</w:t>
            </w:r>
          </w:p>
        </w:tc>
        <w:tc>
          <w:tcPr>
            <w:tcW w:w="850" w:type="dxa"/>
          </w:tcPr>
          <w:p w:rsidR="001323E7" w:rsidRPr="003C2105" w:rsidRDefault="00AB68A9" w:rsidP="00DC1390">
            <w:pPr>
              <w:jc w:val="right"/>
            </w:pPr>
            <w:r>
              <w:t>068</w:t>
            </w:r>
          </w:p>
        </w:tc>
        <w:tc>
          <w:tcPr>
            <w:tcW w:w="1559" w:type="dxa"/>
          </w:tcPr>
          <w:p w:rsidR="001323E7" w:rsidRPr="003C2105" w:rsidRDefault="00A955CA" w:rsidP="00DC1390">
            <w:pPr>
              <w:jc w:val="right"/>
            </w:pPr>
            <w:r>
              <w:t>6299,05</w:t>
            </w:r>
          </w:p>
        </w:tc>
        <w:tc>
          <w:tcPr>
            <w:tcW w:w="1626" w:type="dxa"/>
          </w:tcPr>
          <w:p w:rsidR="001323E7" w:rsidRPr="003C2105" w:rsidRDefault="00A955CA" w:rsidP="00AB68A9">
            <w:pPr>
              <w:jc w:val="right"/>
            </w:pPr>
            <w:r>
              <w:t>6299,05</w:t>
            </w:r>
          </w:p>
        </w:tc>
        <w:tc>
          <w:tcPr>
            <w:tcW w:w="3195" w:type="dxa"/>
          </w:tcPr>
          <w:p w:rsidR="001323E7" w:rsidRPr="003C2105" w:rsidRDefault="00AB68A9" w:rsidP="00DC1390">
            <w:pPr>
              <w:jc w:val="both"/>
            </w:pPr>
            <w:r>
              <w:t>Voči obyvateľom obce</w:t>
            </w:r>
          </w:p>
        </w:tc>
      </w:tr>
    </w:tbl>
    <w:p w:rsidR="00F52226" w:rsidRDefault="00F52226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485169" w:rsidRPr="00AB68A9" w:rsidRDefault="00490BB2" w:rsidP="0053470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 w:rsidRPr="00490BB2">
        <w:rPr>
          <w:sz w:val="24"/>
          <w:szCs w:val="24"/>
        </w:rPr>
        <w:t>vývoj opravnej položky</w:t>
      </w:r>
      <w:r>
        <w:rPr>
          <w:b w:val="0"/>
          <w:sz w:val="24"/>
          <w:szCs w:val="24"/>
        </w:rPr>
        <w:t xml:space="preserve"> k pohľadávkam </w:t>
      </w:r>
      <w:r w:rsidR="0036659F">
        <w:rPr>
          <w:b w:val="0"/>
          <w:sz w:val="24"/>
          <w:szCs w:val="24"/>
        </w:rPr>
        <w:t xml:space="preserve">- </w:t>
      </w:r>
      <w:r>
        <w:rPr>
          <w:b w:val="0"/>
          <w:sz w:val="24"/>
          <w:szCs w:val="24"/>
        </w:rPr>
        <w:t>tabuľka č.3</w:t>
      </w:r>
    </w:p>
    <w:p w:rsidR="00AB68A9" w:rsidRPr="00490BB2" w:rsidRDefault="00AB68A9" w:rsidP="0053470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</w:p>
    <w:p w:rsidR="00490BB2" w:rsidRDefault="00490BB2" w:rsidP="00490BB2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B271C7">
        <w:rPr>
          <w:b w:val="0"/>
          <w:sz w:val="24"/>
          <w:szCs w:val="24"/>
        </w:rPr>
        <w:t xml:space="preserve">Opis dôvodov </w:t>
      </w:r>
      <w:r w:rsidRPr="00844464">
        <w:rPr>
          <w:sz w:val="24"/>
          <w:szCs w:val="24"/>
        </w:rPr>
        <w:t>tvorby, zníženia a zrušenia</w:t>
      </w:r>
      <w:r w:rsidRPr="00B271C7">
        <w:rPr>
          <w:b w:val="0"/>
          <w:sz w:val="24"/>
          <w:szCs w:val="24"/>
        </w:rPr>
        <w:t xml:space="preserve"> opravných položiek k pohľadávkam </w:t>
      </w:r>
    </w:p>
    <w:p w:rsidR="009B0802" w:rsidRDefault="009B0802" w:rsidP="00024746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</w:p>
    <w:p w:rsidR="00990D55" w:rsidRDefault="00990D55" w:rsidP="00490BB2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990D55" w:rsidRDefault="00990D55" w:rsidP="0053470B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 w:rsidRPr="00990D55">
        <w:rPr>
          <w:b w:val="0"/>
          <w:sz w:val="24"/>
          <w:szCs w:val="24"/>
        </w:rPr>
        <w:t>p</w:t>
      </w:r>
      <w:r w:rsidR="00900826" w:rsidRPr="00990D55">
        <w:rPr>
          <w:b w:val="0"/>
          <w:sz w:val="24"/>
          <w:szCs w:val="24"/>
        </w:rPr>
        <w:t xml:space="preserve">ohľadávky podľa </w:t>
      </w:r>
      <w:r w:rsidR="00900826" w:rsidRPr="00990D55">
        <w:rPr>
          <w:sz w:val="24"/>
          <w:szCs w:val="24"/>
        </w:rPr>
        <w:t>doby splatnosti</w:t>
      </w:r>
      <w:r w:rsidR="00FB6D3A">
        <w:rPr>
          <w:sz w:val="24"/>
          <w:szCs w:val="24"/>
        </w:rPr>
        <w:t xml:space="preserve"> </w:t>
      </w:r>
      <w:r w:rsidR="00154FD6">
        <w:rPr>
          <w:b w:val="0"/>
          <w:sz w:val="24"/>
          <w:szCs w:val="24"/>
        </w:rPr>
        <w:t>(</w:t>
      </w:r>
      <w:r w:rsidR="00154FD6" w:rsidRPr="006342B3">
        <w:rPr>
          <w:b w:val="0"/>
          <w:sz w:val="24"/>
          <w:szCs w:val="24"/>
        </w:rPr>
        <w:t>riadky 0</w:t>
      </w:r>
      <w:r w:rsidR="00154FD6">
        <w:rPr>
          <w:b w:val="0"/>
          <w:sz w:val="24"/>
          <w:szCs w:val="24"/>
        </w:rPr>
        <w:t>48</w:t>
      </w:r>
      <w:r w:rsidR="00154FD6" w:rsidRPr="006342B3">
        <w:rPr>
          <w:b w:val="0"/>
          <w:sz w:val="24"/>
          <w:szCs w:val="24"/>
        </w:rPr>
        <w:t xml:space="preserve"> a 0</w:t>
      </w:r>
      <w:r w:rsidR="00154FD6">
        <w:rPr>
          <w:b w:val="0"/>
          <w:sz w:val="24"/>
          <w:szCs w:val="24"/>
        </w:rPr>
        <w:t>60</w:t>
      </w:r>
      <w:r w:rsidR="00154FD6" w:rsidRPr="006342B3">
        <w:rPr>
          <w:b w:val="0"/>
          <w:sz w:val="24"/>
          <w:szCs w:val="24"/>
        </w:rPr>
        <w:t xml:space="preserve"> súvahy</w:t>
      </w:r>
      <w:r w:rsidR="00154FD6">
        <w:rPr>
          <w:b w:val="0"/>
          <w:sz w:val="24"/>
          <w:szCs w:val="24"/>
        </w:rPr>
        <w:t xml:space="preserve">) - </w:t>
      </w:r>
      <w:r>
        <w:rPr>
          <w:b w:val="0"/>
          <w:sz w:val="24"/>
          <w:szCs w:val="24"/>
        </w:rPr>
        <w:t>tabuľka č.4</w:t>
      </w:r>
    </w:p>
    <w:p w:rsidR="00990D55" w:rsidRDefault="00990D55" w:rsidP="00990D55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4</w:t>
      </w:r>
      <w:r w:rsidR="00FB6D3A">
        <w:rPr>
          <w:b w:val="0"/>
          <w:sz w:val="24"/>
          <w:szCs w:val="24"/>
        </w:rPr>
        <w:t xml:space="preserve"> </w:t>
      </w:r>
      <w:r w:rsidR="00A03C1D">
        <w:rPr>
          <w:b w:val="0"/>
          <w:sz w:val="24"/>
          <w:szCs w:val="24"/>
        </w:rPr>
        <w:t>Účtovnej jednotke</w:t>
      </w:r>
      <w:r w:rsidR="00AB68A9">
        <w:rPr>
          <w:b w:val="0"/>
          <w:sz w:val="24"/>
          <w:szCs w:val="24"/>
        </w:rPr>
        <w:t xml:space="preserve"> sa zvýšili pohľadávky na daní z nehnuteľnosti a za komunálny a drobný stavebný odpad.</w:t>
      </w:r>
    </w:p>
    <w:p w:rsidR="00A73DFA" w:rsidRPr="00CC4187" w:rsidRDefault="00A73DFA" w:rsidP="00990D55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</w:p>
    <w:p w:rsidR="005A2A35" w:rsidRDefault="005A2A35" w:rsidP="00031DC3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tbl>
      <w:tblPr>
        <w:tblW w:w="100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5"/>
        <w:gridCol w:w="1417"/>
        <w:gridCol w:w="1418"/>
        <w:gridCol w:w="2834"/>
      </w:tblGrid>
      <w:tr w:rsidR="004A225B" w:rsidRPr="00505CBF" w:rsidTr="004A225B">
        <w:tc>
          <w:tcPr>
            <w:tcW w:w="4395" w:type="dxa"/>
            <w:shd w:val="clear" w:color="auto" w:fill="F2F2F2"/>
          </w:tcPr>
          <w:p w:rsidR="004A225B" w:rsidRPr="000A7D3D" w:rsidRDefault="004A225B" w:rsidP="003145B0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Pohľadávky       </w:t>
            </w:r>
          </w:p>
        </w:tc>
        <w:tc>
          <w:tcPr>
            <w:tcW w:w="1417" w:type="dxa"/>
            <w:shd w:val="clear" w:color="auto" w:fill="F2F2F2"/>
          </w:tcPr>
          <w:p w:rsidR="004A225B" w:rsidRPr="000A7D3D" w:rsidRDefault="004A225B" w:rsidP="003145B0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 w:rsidR="00A73DFA">
              <w:rPr>
                <w:b/>
              </w:rPr>
              <w:t>2019</w:t>
            </w:r>
          </w:p>
        </w:tc>
        <w:tc>
          <w:tcPr>
            <w:tcW w:w="1418" w:type="dxa"/>
            <w:shd w:val="clear" w:color="auto" w:fill="F2F2F2"/>
          </w:tcPr>
          <w:p w:rsidR="004A225B" w:rsidRPr="000A7D3D" w:rsidRDefault="004A225B" w:rsidP="00FB6D3A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 w:rsidR="00A73DFA">
              <w:rPr>
                <w:b/>
              </w:rPr>
              <w:t>2020</w:t>
            </w:r>
          </w:p>
        </w:tc>
        <w:tc>
          <w:tcPr>
            <w:tcW w:w="2834" w:type="dxa"/>
            <w:shd w:val="clear" w:color="auto" w:fill="F2F2F2"/>
          </w:tcPr>
          <w:p w:rsidR="004A225B" w:rsidRPr="000A7D3D" w:rsidRDefault="004A225B" w:rsidP="00884040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Z toho pohľadávky po lehote splatnosti </w:t>
            </w:r>
          </w:p>
          <w:p w:rsidR="004A225B" w:rsidRPr="000A7D3D" w:rsidRDefault="004A225B" w:rsidP="00884040">
            <w:pPr>
              <w:jc w:val="center"/>
              <w:rPr>
                <w:b/>
              </w:rPr>
            </w:pPr>
            <w:r w:rsidRPr="000A7D3D">
              <w:rPr>
                <w:b/>
              </w:rPr>
              <w:lastRenderedPageBreak/>
              <w:t xml:space="preserve">suma, popis </w:t>
            </w:r>
          </w:p>
        </w:tc>
      </w:tr>
      <w:tr w:rsidR="004A225B" w:rsidRPr="00A4699C" w:rsidTr="004A225B">
        <w:tc>
          <w:tcPr>
            <w:tcW w:w="4395" w:type="dxa"/>
          </w:tcPr>
          <w:p w:rsidR="004A225B" w:rsidRPr="000A7D3D" w:rsidRDefault="004A225B" w:rsidP="00505CBF">
            <w:pPr>
              <w:rPr>
                <w:b/>
              </w:rPr>
            </w:pPr>
            <w:r w:rsidRPr="000A7D3D">
              <w:rPr>
                <w:b/>
              </w:rPr>
              <w:lastRenderedPageBreak/>
              <w:t xml:space="preserve">Dlhodobé pohľadávky z toho: </w:t>
            </w:r>
          </w:p>
        </w:tc>
        <w:tc>
          <w:tcPr>
            <w:tcW w:w="1417" w:type="dxa"/>
          </w:tcPr>
          <w:p w:rsidR="004A225B" w:rsidRPr="00A4699C" w:rsidRDefault="004A225B" w:rsidP="003145B0">
            <w:pPr>
              <w:jc w:val="right"/>
              <w:rPr>
                <w:color w:val="FF0000"/>
              </w:rPr>
            </w:pPr>
          </w:p>
        </w:tc>
        <w:tc>
          <w:tcPr>
            <w:tcW w:w="1418" w:type="dxa"/>
          </w:tcPr>
          <w:p w:rsidR="004A225B" w:rsidRPr="00A4699C" w:rsidRDefault="004A225B" w:rsidP="003145B0">
            <w:pPr>
              <w:jc w:val="right"/>
              <w:rPr>
                <w:color w:val="FF0000"/>
              </w:rPr>
            </w:pPr>
          </w:p>
        </w:tc>
        <w:tc>
          <w:tcPr>
            <w:tcW w:w="2834" w:type="dxa"/>
          </w:tcPr>
          <w:p w:rsidR="004A225B" w:rsidRPr="00A4699C" w:rsidRDefault="004A225B" w:rsidP="003145B0">
            <w:pPr>
              <w:jc w:val="right"/>
              <w:rPr>
                <w:color w:val="FF0000"/>
              </w:rPr>
            </w:pPr>
          </w:p>
        </w:tc>
      </w:tr>
      <w:tr w:rsidR="004A225B" w:rsidRPr="00CA5280" w:rsidTr="004A225B">
        <w:tc>
          <w:tcPr>
            <w:tcW w:w="4395" w:type="dxa"/>
          </w:tcPr>
          <w:p w:rsidR="004A225B" w:rsidRPr="00B1519A" w:rsidRDefault="004A225B" w:rsidP="00884040">
            <w:pPr>
              <w:rPr>
                <w:b/>
              </w:rPr>
            </w:pPr>
            <w:r w:rsidRPr="00B1519A">
              <w:rPr>
                <w:b/>
              </w:rPr>
              <w:t xml:space="preserve">Krátkodobé pohľadávky z toho: </w:t>
            </w:r>
          </w:p>
        </w:tc>
        <w:tc>
          <w:tcPr>
            <w:tcW w:w="1417" w:type="dxa"/>
          </w:tcPr>
          <w:p w:rsidR="004A225B" w:rsidRPr="00CA5280" w:rsidRDefault="004A225B" w:rsidP="003145B0">
            <w:pPr>
              <w:jc w:val="right"/>
            </w:pPr>
          </w:p>
        </w:tc>
        <w:tc>
          <w:tcPr>
            <w:tcW w:w="1418" w:type="dxa"/>
          </w:tcPr>
          <w:p w:rsidR="004A225B" w:rsidRPr="00CA5280" w:rsidRDefault="004A225B" w:rsidP="003145B0">
            <w:pPr>
              <w:jc w:val="right"/>
            </w:pPr>
          </w:p>
        </w:tc>
        <w:tc>
          <w:tcPr>
            <w:tcW w:w="2834" w:type="dxa"/>
          </w:tcPr>
          <w:p w:rsidR="004A225B" w:rsidRPr="00CA5280" w:rsidRDefault="004A225B" w:rsidP="003145B0">
            <w:pPr>
              <w:jc w:val="right"/>
            </w:pPr>
          </w:p>
        </w:tc>
      </w:tr>
      <w:tr w:rsidR="004A225B" w:rsidRPr="00CA5280" w:rsidTr="004A225B">
        <w:tc>
          <w:tcPr>
            <w:tcW w:w="4395" w:type="dxa"/>
          </w:tcPr>
          <w:p w:rsidR="004A225B" w:rsidRPr="00B1519A" w:rsidRDefault="004A225B" w:rsidP="00176F3D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  <w:r w:rsidRPr="00B1519A">
              <w:t>pohľadávky na dani z nehnuteľnosti</w:t>
            </w:r>
          </w:p>
        </w:tc>
        <w:tc>
          <w:tcPr>
            <w:tcW w:w="1417" w:type="dxa"/>
          </w:tcPr>
          <w:p w:rsidR="004A225B" w:rsidRPr="00CA5280" w:rsidRDefault="00A73DFA" w:rsidP="002C7513">
            <w:pPr>
              <w:jc w:val="right"/>
            </w:pPr>
            <w:r>
              <w:t>4679,01</w:t>
            </w:r>
          </w:p>
        </w:tc>
        <w:tc>
          <w:tcPr>
            <w:tcW w:w="1418" w:type="dxa"/>
          </w:tcPr>
          <w:p w:rsidR="004A225B" w:rsidRPr="00CA5280" w:rsidRDefault="00A73DFA" w:rsidP="002C7513">
            <w:pPr>
              <w:jc w:val="right"/>
            </w:pPr>
            <w:r>
              <w:t>6836,98</w:t>
            </w:r>
          </w:p>
        </w:tc>
        <w:tc>
          <w:tcPr>
            <w:tcW w:w="2834" w:type="dxa"/>
          </w:tcPr>
          <w:p w:rsidR="004A225B" w:rsidRPr="00CA5280" w:rsidRDefault="004A225B" w:rsidP="003145B0">
            <w:pPr>
              <w:jc w:val="right"/>
            </w:pPr>
          </w:p>
        </w:tc>
      </w:tr>
      <w:tr w:rsidR="004A225B" w:rsidRPr="00CA5280" w:rsidTr="004A225B">
        <w:tc>
          <w:tcPr>
            <w:tcW w:w="4395" w:type="dxa"/>
          </w:tcPr>
          <w:p w:rsidR="004A225B" w:rsidRPr="00B1519A" w:rsidRDefault="004A225B" w:rsidP="00176F3D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  <w:r w:rsidRPr="00B1519A">
              <w:t>pohľadávky za KO a DSO</w:t>
            </w:r>
          </w:p>
        </w:tc>
        <w:tc>
          <w:tcPr>
            <w:tcW w:w="1417" w:type="dxa"/>
          </w:tcPr>
          <w:p w:rsidR="004A225B" w:rsidRPr="00CA5280" w:rsidRDefault="00A73DFA" w:rsidP="003145B0">
            <w:pPr>
              <w:jc w:val="right"/>
            </w:pPr>
            <w:r>
              <w:t>6277,55</w:t>
            </w:r>
          </w:p>
        </w:tc>
        <w:tc>
          <w:tcPr>
            <w:tcW w:w="1418" w:type="dxa"/>
          </w:tcPr>
          <w:p w:rsidR="004A225B" w:rsidRPr="00CA5280" w:rsidRDefault="00A73DFA" w:rsidP="002C7513">
            <w:pPr>
              <w:jc w:val="right"/>
            </w:pPr>
            <w:r>
              <w:t>6299,05</w:t>
            </w:r>
          </w:p>
        </w:tc>
        <w:tc>
          <w:tcPr>
            <w:tcW w:w="2834" w:type="dxa"/>
          </w:tcPr>
          <w:p w:rsidR="004A225B" w:rsidRPr="00CA5280" w:rsidRDefault="004A225B" w:rsidP="003145B0">
            <w:pPr>
              <w:jc w:val="right"/>
            </w:pPr>
          </w:p>
        </w:tc>
      </w:tr>
    </w:tbl>
    <w:p w:rsidR="00505CBF" w:rsidRDefault="00505CBF" w:rsidP="00031DC3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8D7CBA" w:rsidRDefault="00031DC3" w:rsidP="0053470B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</w:t>
      </w:r>
      <w:r w:rsidR="0020080C">
        <w:rPr>
          <w:b w:val="0"/>
          <w:sz w:val="24"/>
          <w:szCs w:val="24"/>
        </w:rPr>
        <w:t xml:space="preserve">ohľadávky podľa </w:t>
      </w:r>
      <w:r w:rsidR="0020080C" w:rsidRPr="00031DC3">
        <w:rPr>
          <w:sz w:val="24"/>
          <w:szCs w:val="24"/>
        </w:rPr>
        <w:t>zostatkovej doby splatnosti</w:t>
      </w:r>
      <w:r>
        <w:rPr>
          <w:b w:val="0"/>
          <w:sz w:val="24"/>
          <w:szCs w:val="24"/>
        </w:rPr>
        <w:t>(</w:t>
      </w:r>
      <w:r w:rsidRPr="006342B3">
        <w:rPr>
          <w:b w:val="0"/>
          <w:sz w:val="24"/>
          <w:szCs w:val="24"/>
        </w:rPr>
        <w:t>riadky 0</w:t>
      </w:r>
      <w:r>
        <w:rPr>
          <w:b w:val="0"/>
          <w:sz w:val="24"/>
          <w:szCs w:val="24"/>
        </w:rPr>
        <w:t>48</w:t>
      </w:r>
      <w:r w:rsidR="00A639A3">
        <w:rPr>
          <w:b w:val="0"/>
          <w:sz w:val="24"/>
          <w:szCs w:val="24"/>
        </w:rPr>
        <w:t xml:space="preserve"> a</w:t>
      </w:r>
      <w:r w:rsidRPr="006342B3">
        <w:rPr>
          <w:b w:val="0"/>
          <w:sz w:val="24"/>
          <w:szCs w:val="24"/>
        </w:rPr>
        <w:t xml:space="preserve"> 0</w:t>
      </w:r>
      <w:r>
        <w:rPr>
          <w:b w:val="0"/>
          <w:sz w:val="24"/>
          <w:szCs w:val="24"/>
        </w:rPr>
        <w:t>60</w:t>
      </w:r>
      <w:r w:rsidRPr="006342B3">
        <w:rPr>
          <w:b w:val="0"/>
          <w:sz w:val="24"/>
          <w:szCs w:val="24"/>
        </w:rPr>
        <w:t xml:space="preserve"> súvahy</w:t>
      </w:r>
      <w:r>
        <w:rPr>
          <w:b w:val="0"/>
          <w:sz w:val="24"/>
          <w:szCs w:val="24"/>
        </w:rPr>
        <w:t>)</w:t>
      </w:r>
      <w:r w:rsidR="008D7CBA">
        <w:rPr>
          <w:b w:val="0"/>
          <w:sz w:val="24"/>
          <w:szCs w:val="24"/>
        </w:rPr>
        <w:t xml:space="preserve"> - tabuľka č.4</w:t>
      </w:r>
    </w:p>
    <w:p w:rsidR="008D7CBA" w:rsidRDefault="008D7CBA" w:rsidP="003A572B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4</w:t>
      </w:r>
      <w:r w:rsidR="00A03C1D">
        <w:rPr>
          <w:b w:val="0"/>
          <w:sz w:val="24"/>
          <w:szCs w:val="24"/>
        </w:rPr>
        <w:t>Pohľadávky od 1 roka do 5 rokov sa zvýšili.</w:t>
      </w:r>
    </w:p>
    <w:p w:rsidR="009D5F34" w:rsidRDefault="009D5F34" w:rsidP="008D7CBA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30"/>
        <w:gridCol w:w="1417"/>
        <w:gridCol w:w="1418"/>
      </w:tblGrid>
      <w:tr w:rsidR="004A225B" w:rsidRPr="00505CBF" w:rsidTr="000404C7">
        <w:tc>
          <w:tcPr>
            <w:tcW w:w="7230" w:type="dxa"/>
            <w:shd w:val="clear" w:color="auto" w:fill="F2F2F2"/>
          </w:tcPr>
          <w:p w:rsidR="004A225B" w:rsidRPr="000A7D3D" w:rsidRDefault="004A225B" w:rsidP="003145B0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Pohľadávky   </w:t>
            </w:r>
          </w:p>
        </w:tc>
        <w:tc>
          <w:tcPr>
            <w:tcW w:w="1417" w:type="dxa"/>
            <w:shd w:val="clear" w:color="auto" w:fill="F2F2F2"/>
          </w:tcPr>
          <w:p w:rsidR="004A225B" w:rsidRPr="000A7D3D" w:rsidRDefault="004A225B" w:rsidP="000404C7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 w:rsidR="00A73DFA">
              <w:rPr>
                <w:b/>
              </w:rPr>
              <w:t>2019</w:t>
            </w:r>
          </w:p>
        </w:tc>
        <w:tc>
          <w:tcPr>
            <w:tcW w:w="1418" w:type="dxa"/>
            <w:shd w:val="clear" w:color="auto" w:fill="F2F2F2"/>
          </w:tcPr>
          <w:p w:rsidR="004A225B" w:rsidRPr="000A7D3D" w:rsidRDefault="000404C7" w:rsidP="003145B0">
            <w:pPr>
              <w:jc w:val="center"/>
              <w:rPr>
                <w:b/>
              </w:rPr>
            </w:pPr>
            <w:r>
              <w:rPr>
                <w:b/>
              </w:rPr>
              <w:t>Zostatok k 31.12.</w:t>
            </w:r>
            <w:r w:rsidR="00931BDF">
              <w:rPr>
                <w:b/>
              </w:rPr>
              <w:t>2020</w:t>
            </w:r>
          </w:p>
        </w:tc>
      </w:tr>
      <w:tr w:rsidR="004A225B" w:rsidRPr="00A4699C" w:rsidTr="000404C7">
        <w:tc>
          <w:tcPr>
            <w:tcW w:w="7230" w:type="dxa"/>
          </w:tcPr>
          <w:p w:rsidR="004A225B" w:rsidRPr="000A7D3D" w:rsidRDefault="004A225B" w:rsidP="00884040">
            <w:pPr>
              <w:rPr>
                <w:b/>
              </w:rPr>
            </w:pPr>
            <w:r w:rsidRPr="000A7D3D">
              <w:rPr>
                <w:b/>
              </w:rPr>
              <w:t xml:space="preserve">Pohľadávky z toho: </w:t>
            </w:r>
          </w:p>
        </w:tc>
        <w:tc>
          <w:tcPr>
            <w:tcW w:w="1417" w:type="dxa"/>
          </w:tcPr>
          <w:p w:rsidR="004A225B" w:rsidRPr="000A7D3D" w:rsidRDefault="004A225B" w:rsidP="003145B0">
            <w:pPr>
              <w:jc w:val="right"/>
            </w:pPr>
          </w:p>
        </w:tc>
        <w:tc>
          <w:tcPr>
            <w:tcW w:w="1418" w:type="dxa"/>
          </w:tcPr>
          <w:p w:rsidR="004A225B" w:rsidRPr="000A7D3D" w:rsidRDefault="004A225B" w:rsidP="003145B0">
            <w:pPr>
              <w:jc w:val="right"/>
            </w:pPr>
          </w:p>
        </w:tc>
      </w:tr>
      <w:tr w:rsidR="004A225B" w:rsidRPr="00CA5280" w:rsidTr="000404C7">
        <w:tc>
          <w:tcPr>
            <w:tcW w:w="7230" w:type="dxa"/>
          </w:tcPr>
          <w:p w:rsidR="004A225B" w:rsidRPr="000A7D3D" w:rsidRDefault="004A225B" w:rsidP="00E964EB">
            <w:pPr>
              <w:numPr>
                <w:ilvl w:val="0"/>
                <w:numId w:val="35"/>
              </w:numPr>
              <w:ind w:left="356" w:hanging="284"/>
            </w:pPr>
            <w:r w:rsidRPr="000A7D3D">
              <w:t>so zostatkovou dobou splatnosti od 1 roka do 5 rokov</w:t>
            </w:r>
            <w:r w:rsidR="00E964EB">
              <w:t xml:space="preserve"> z toho:</w:t>
            </w:r>
          </w:p>
        </w:tc>
        <w:tc>
          <w:tcPr>
            <w:tcW w:w="1417" w:type="dxa"/>
          </w:tcPr>
          <w:p w:rsidR="004A225B" w:rsidRPr="000A7D3D" w:rsidRDefault="00A73DFA" w:rsidP="003145B0">
            <w:pPr>
              <w:jc w:val="right"/>
            </w:pPr>
            <w:r>
              <w:t>10 956,56</w:t>
            </w:r>
          </w:p>
        </w:tc>
        <w:tc>
          <w:tcPr>
            <w:tcW w:w="1418" w:type="dxa"/>
          </w:tcPr>
          <w:p w:rsidR="004A225B" w:rsidRPr="000A7D3D" w:rsidRDefault="00A73DFA" w:rsidP="003145B0">
            <w:pPr>
              <w:jc w:val="right"/>
            </w:pPr>
            <w:r>
              <w:t>13 136,03</w:t>
            </w:r>
          </w:p>
        </w:tc>
      </w:tr>
    </w:tbl>
    <w:p w:rsidR="00884040" w:rsidRDefault="00884040" w:rsidP="008D7CBA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555680" w:rsidRPr="006B1179" w:rsidRDefault="008D7CBA" w:rsidP="0053470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>p</w:t>
      </w:r>
      <w:r w:rsidR="00555680">
        <w:rPr>
          <w:b w:val="0"/>
          <w:sz w:val="24"/>
          <w:szCs w:val="24"/>
        </w:rPr>
        <w:t xml:space="preserve">ohľadávky zabezpečené </w:t>
      </w:r>
      <w:r w:rsidR="00555680" w:rsidRPr="008D7CBA">
        <w:rPr>
          <w:sz w:val="24"/>
          <w:szCs w:val="24"/>
        </w:rPr>
        <w:t>záložným právom</w:t>
      </w:r>
      <w:r w:rsidR="00555680">
        <w:rPr>
          <w:b w:val="0"/>
          <w:sz w:val="24"/>
          <w:szCs w:val="24"/>
        </w:rPr>
        <w:t xml:space="preserve"> alebo </w:t>
      </w:r>
      <w:r w:rsidR="00555680" w:rsidRPr="00BE22B8">
        <w:rPr>
          <w:sz w:val="24"/>
          <w:szCs w:val="24"/>
        </w:rPr>
        <w:t xml:space="preserve">inou formou zabezpečenia   </w:t>
      </w: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2835"/>
        <w:gridCol w:w="2322"/>
      </w:tblGrid>
      <w:tr w:rsidR="00555680" w:rsidRPr="00A6137D" w:rsidTr="00D809EC">
        <w:tc>
          <w:tcPr>
            <w:tcW w:w="5103" w:type="dxa"/>
            <w:shd w:val="clear" w:color="auto" w:fill="F2F2F2"/>
          </w:tcPr>
          <w:p w:rsidR="00555680" w:rsidRPr="008D7CBA" w:rsidRDefault="00FD7456" w:rsidP="00074670">
            <w:pPr>
              <w:jc w:val="center"/>
              <w:rPr>
                <w:b/>
              </w:rPr>
            </w:pPr>
            <w:r w:rsidRPr="008D7CBA">
              <w:rPr>
                <w:b/>
              </w:rPr>
              <w:t>Op</w:t>
            </w:r>
            <w:r w:rsidR="006A4111" w:rsidRPr="008D7CBA">
              <w:rPr>
                <w:b/>
              </w:rPr>
              <w:t>is predmetu záložného práva</w:t>
            </w:r>
          </w:p>
        </w:tc>
        <w:tc>
          <w:tcPr>
            <w:tcW w:w="2835" w:type="dxa"/>
            <w:shd w:val="clear" w:color="auto" w:fill="F2F2F2"/>
          </w:tcPr>
          <w:p w:rsidR="00555680" w:rsidRPr="008D7CBA" w:rsidRDefault="006A4111" w:rsidP="00074670">
            <w:pPr>
              <w:jc w:val="center"/>
              <w:rPr>
                <w:b/>
              </w:rPr>
            </w:pPr>
            <w:r w:rsidRPr="008D7CBA">
              <w:rPr>
                <w:b/>
              </w:rPr>
              <w:t>Hodnota predmetu</w:t>
            </w:r>
          </w:p>
        </w:tc>
        <w:tc>
          <w:tcPr>
            <w:tcW w:w="2322" w:type="dxa"/>
            <w:shd w:val="clear" w:color="auto" w:fill="F2F2F2"/>
          </w:tcPr>
          <w:p w:rsidR="00555680" w:rsidRPr="008D7CBA" w:rsidRDefault="006A4111" w:rsidP="008D7CBA">
            <w:pPr>
              <w:jc w:val="center"/>
              <w:rPr>
                <w:b/>
              </w:rPr>
            </w:pPr>
            <w:r w:rsidRPr="008D7CBA">
              <w:rPr>
                <w:b/>
              </w:rPr>
              <w:t xml:space="preserve">Hodnota pohľadávky </w:t>
            </w:r>
          </w:p>
        </w:tc>
      </w:tr>
      <w:tr w:rsidR="00555680" w:rsidRPr="00A6137D" w:rsidTr="009D5F34">
        <w:tc>
          <w:tcPr>
            <w:tcW w:w="5103" w:type="dxa"/>
          </w:tcPr>
          <w:p w:rsidR="00555680" w:rsidRPr="00074670" w:rsidRDefault="009D5F34" w:rsidP="00C410FD">
            <w:r>
              <w:t>Pohľadávky kryté záložným právom alebo inou formou zabezpečenia</w:t>
            </w:r>
            <w:r w:rsidR="00751596">
              <w:t xml:space="preserve"> (uviesť inú formu zabezpečenia)</w:t>
            </w:r>
          </w:p>
        </w:tc>
        <w:tc>
          <w:tcPr>
            <w:tcW w:w="2835" w:type="dxa"/>
          </w:tcPr>
          <w:p w:rsidR="00555680" w:rsidRPr="00074670" w:rsidRDefault="00555680" w:rsidP="00B76570"/>
        </w:tc>
        <w:tc>
          <w:tcPr>
            <w:tcW w:w="2322" w:type="dxa"/>
          </w:tcPr>
          <w:p w:rsidR="00555680" w:rsidRPr="00074670" w:rsidRDefault="00555680" w:rsidP="00B76570"/>
        </w:tc>
      </w:tr>
    </w:tbl>
    <w:p w:rsidR="008D7CBA" w:rsidRDefault="008D7CBA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1C6998" w:rsidRPr="00522575" w:rsidRDefault="002D70D2" w:rsidP="0053470B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</w:t>
      </w:r>
      <w:r w:rsidR="001C6998">
        <w:rPr>
          <w:b w:val="0"/>
          <w:sz w:val="24"/>
          <w:szCs w:val="24"/>
        </w:rPr>
        <w:t>ohľadávky</w:t>
      </w:r>
      <w:r w:rsidR="005C6C9C">
        <w:rPr>
          <w:b w:val="0"/>
          <w:sz w:val="24"/>
          <w:szCs w:val="24"/>
        </w:rPr>
        <w:t>,</w:t>
      </w:r>
      <w:r w:rsidR="00A73DFA">
        <w:rPr>
          <w:b w:val="0"/>
          <w:sz w:val="24"/>
          <w:szCs w:val="24"/>
        </w:rPr>
        <w:t xml:space="preserve"> </w:t>
      </w:r>
      <w:r w:rsidR="001C6998" w:rsidRPr="00522575">
        <w:rPr>
          <w:b w:val="0"/>
          <w:sz w:val="24"/>
          <w:szCs w:val="24"/>
        </w:rPr>
        <w:t xml:space="preserve">na ktoré </w:t>
      </w:r>
      <w:r w:rsidR="001C6998">
        <w:rPr>
          <w:b w:val="0"/>
          <w:sz w:val="24"/>
          <w:szCs w:val="24"/>
        </w:rPr>
        <w:t>sa</w:t>
      </w:r>
      <w:r w:rsidR="001C6998" w:rsidRPr="00522575">
        <w:rPr>
          <w:b w:val="0"/>
          <w:sz w:val="24"/>
          <w:szCs w:val="24"/>
        </w:rPr>
        <w:t xml:space="preserve"> zriad</w:t>
      </w:r>
      <w:r w:rsidR="001C6998">
        <w:rPr>
          <w:b w:val="0"/>
          <w:sz w:val="24"/>
          <w:szCs w:val="24"/>
        </w:rPr>
        <w:t>ilo</w:t>
      </w:r>
      <w:r w:rsidR="00A73DFA">
        <w:rPr>
          <w:b w:val="0"/>
          <w:sz w:val="24"/>
          <w:szCs w:val="24"/>
        </w:rPr>
        <w:t xml:space="preserve"> </w:t>
      </w:r>
      <w:r w:rsidR="001C6998" w:rsidRPr="002D70D2">
        <w:rPr>
          <w:sz w:val="24"/>
          <w:szCs w:val="24"/>
        </w:rPr>
        <w:t>záložné právo</w:t>
      </w:r>
      <w:r w:rsidR="001C6998" w:rsidRPr="00522575">
        <w:rPr>
          <w:b w:val="0"/>
          <w:sz w:val="24"/>
          <w:szCs w:val="24"/>
        </w:rPr>
        <w:t xml:space="preserve"> a výška </w:t>
      </w:r>
      <w:r w:rsidR="001C6998">
        <w:rPr>
          <w:b w:val="0"/>
          <w:sz w:val="24"/>
          <w:szCs w:val="24"/>
        </w:rPr>
        <w:t>pohľadávok</w:t>
      </w:r>
      <w:r w:rsidR="001C6998" w:rsidRPr="00522575">
        <w:rPr>
          <w:b w:val="0"/>
          <w:sz w:val="24"/>
          <w:szCs w:val="24"/>
        </w:rPr>
        <w:t xml:space="preserve">, pri ktorých má účtovná jednotka </w:t>
      </w:r>
      <w:r w:rsidR="001C6998" w:rsidRPr="0046342A">
        <w:rPr>
          <w:sz w:val="24"/>
          <w:szCs w:val="24"/>
        </w:rPr>
        <w:t>obmedzené právo s nimi nakladať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20"/>
        <w:gridCol w:w="4986"/>
      </w:tblGrid>
      <w:tr w:rsidR="001C6998" w:rsidRPr="00A6137D" w:rsidTr="00D809EC">
        <w:tc>
          <w:tcPr>
            <w:tcW w:w="5220" w:type="dxa"/>
            <w:shd w:val="clear" w:color="auto" w:fill="F2F2F2"/>
          </w:tcPr>
          <w:p w:rsidR="001C6998" w:rsidRPr="002D70D2" w:rsidRDefault="007151BF" w:rsidP="00074670">
            <w:pPr>
              <w:jc w:val="center"/>
              <w:rPr>
                <w:b/>
              </w:rPr>
            </w:pPr>
            <w:r w:rsidRPr="002D70D2">
              <w:rPr>
                <w:b/>
              </w:rPr>
              <w:t xml:space="preserve">Druh pohľadávok </w:t>
            </w:r>
          </w:p>
        </w:tc>
        <w:tc>
          <w:tcPr>
            <w:tcW w:w="4986" w:type="dxa"/>
            <w:shd w:val="clear" w:color="auto" w:fill="F2F2F2"/>
          </w:tcPr>
          <w:p w:rsidR="001C6998" w:rsidRPr="002D70D2" w:rsidRDefault="007151BF" w:rsidP="00074670">
            <w:pPr>
              <w:jc w:val="center"/>
              <w:rPr>
                <w:b/>
              </w:rPr>
            </w:pPr>
            <w:r w:rsidRPr="002D70D2">
              <w:rPr>
                <w:b/>
              </w:rPr>
              <w:t>Hodnota pohľadávok</w:t>
            </w:r>
          </w:p>
        </w:tc>
      </w:tr>
      <w:tr w:rsidR="00C410FD" w:rsidRPr="00A6137D" w:rsidTr="00774437">
        <w:tc>
          <w:tcPr>
            <w:tcW w:w="5220" w:type="dxa"/>
          </w:tcPr>
          <w:p w:rsidR="00C410FD" w:rsidRPr="00074670" w:rsidRDefault="00C410FD" w:rsidP="00774437">
            <w:r>
              <w:t>Hodnota pohľadávok, na ktoré sa zriadilo záložné právo</w:t>
            </w:r>
          </w:p>
        </w:tc>
        <w:tc>
          <w:tcPr>
            <w:tcW w:w="4986" w:type="dxa"/>
          </w:tcPr>
          <w:p w:rsidR="00C410FD" w:rsidRPr="00074670" w:rsidRDefault="00C410FD" w:rsidP="00B76570"/>
        </w:tc>
      </w:tr>
      <w:tr w:rsidR="00C410FD" w:rsidRPr="00A6137D" w:rsidTr="00774437">
        <w:tc>
          <w:tcPr>
            <w:tcW w:w="5220" w:type="dxa"/>
          </w:tcPr>
          <w:p w:rsidR="00C410FD" w:rsidRDefault="00C410FD" w:rsidP="00CF6A9E">
            <w:r>
              <w:t xml:space="preserve">Hodnota pohľadávok pri ktorých je obmedzené </w:t>
            </w:r>
          </w:p>
          <w:p w:rsidR="00C410FD" w:rsidRPr="00074670" w:rsidRDefault="00C410FD" w:rsidP="00CF6A9E">
            <w:r>
              <w:t xml:space="preserve">právo s nimi nakladať </w:t>
            </w:r>
          </w:p>
        </w:tc>
        <w:tc>
          <w:tcPr>
            <w:tcW w:w="4986" w:type="dxa"/>
          </w:tcPr>
          <w:p w:rsidR="00C410FD" w:rsidRPr="00074670" w:rsidRDefault="00C410FD" w:rsidP="00B76570"/>
        </w:tc>
      </w:tr>
    </w:tbl>
    <w:p w:rsidR="001576F7" w:rsidRDefault="001576F7" w:rsidP="00774437">
      <w:pPr>
        <w:ind w:left="284"/>
        <w:rPr>
          <w:b/>
          <w:sz w:val="24"/>
          <w:szCs w:val="24"/>
        </w:rPr>
      </w:pPr>
    </w:p>
    <w:p w:rsidR="00AD1C46" w:rsidRPr="00980AB2" w:rsidRDefault="00AD1C46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Finančný majetok </w:t>
      </w:r>
    </w:p>
    <w:p w:rsidR="00AD1C46" w:rsidRPr="006B1179" w:rsidRDefault="00146CDA" w:rsidP="0053470B">
      <w:pPr>
        <w:pStyle w:val="Pismenka"/>
        <w:numPr>
          <w:ilvl w:val="0"/>
          <w:numId w:val="12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 xml:space="preserve">opis </w:t>
      </w:r>
      <w:r w:rsidR="008A4167">
        <w:rPr>
          <w:b w:val="0"/>
          <w:sz w:val="24"/>
          <w:szCs w:val="24"/>
        </w:rPr>
        <w:t>v</w:t>
      </w:r>
      <w:r w:rsidR="00AD1C46">
        <w:rPr>
          <w:b w:val="0"/>
          <w:sz w:val="24"/>
          <w:szCs w:val="24"/>
        </w:rPr>
        <w:t>ýznamn</w:t>
      </w:r>
      <w:r>
        <w:rPr>
          <w:b w:val="0"/>
          <w:sz w:val="24"/>
          <w:szCs w:val="24"/>
        </w:rPr>
        <w:t>ých</w:t>
      </w:r>
      <w:r w:rsidR="00AD1C46">
        <w:rPr>
          <w:b w:val="0"/>
          <w:sz w:val="24"/>
          <w:szCs w:val="24"/>
        </w:rPr>
        <w:t xml:space="preserve"> zlož</w:t>
      </w:r>
      <w:r>
        <w:rPr>
          <w:b w:val="0"/>
          <w:sz w:val="24"/>
          <w:szCs w:val="24"/>
        </w:rPr>
        <w:t>ie</w:t>
      </w:r>
      <w:r w:rsidR="003B2D85">
        <w:rPr>
          <w:b w:val="0"/>
          <w:sz w:val="24"/>
          <w:szCs w:val="24"/>
        </w:rPr>
        <w:t>k</w:t>
      </w:r>
      <w:r w:rsidR="00A73DFA">
        <w:rPr>
          <w:b w:val="0"/>
          <w:sz w:val="24"/>
          <w:szCs w:val="24"/>
        </w:rPr>
        <w:t xml:space="preserve"> </w:t>
      </w:r>
      <w:r w:rsidR="00AD1C46" w:rsidRPr="008A4167">
        <w:rPr>
          <w:sz w:val="24"/>
          <w:szCs w:val="24"/>
        </w:rPr>
        <w:t>krátkodobého finančného majetku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  <w:gridCol w:w="2693"/>
        <w:gridCol w:w="2693"/>
      </w:tblGrid>
      <w:tr w:rsidR="00BC055B" w:rsidRPr="00A6137D" w:rsidTr="00BC055B">
        <w:tc>
          <w:tcPr>
            <w:tcW w:w="4962" w:type="dxa"/>
            <w:shd w:val="clear" w:color="auto" w:fill="F2F2F2"/>
          </w:tcPr>
          <w:p w:rsidR="00BC055B" w:rsidRPr="0095583D" w:rsidRDefault="00BC055B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Krátkodobý  finančný majetok</w:t>
            </w:r>
          </w:p>
        </w:tc>
        <w:tc>
          <w:tcPr>
            <w:tcW w:w="2693" w:type="dxa"/>
            <w:shd w:val="clear" w:color="auto" w:fill="F2F2F2"/>
          </w:tcPr>
          <w:p w:rsidR="00BC055B" w:rsidRPr="0095583D" w:rsidRDefault="00BC055B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Zostatok k 31.12.</w:t>
            </w:r>
            <w:r w:rsidR="0021472E">
              <w:rPr>
                <w:b/>
              </w:rPr>
              <w:t>201</w:t>
            </w:r>
            <w:r w:rsidR="00A73DFA">
              <w:rPr>
                <w:b/>
              </w:rPr>
              <w:t>9</w:t>
            </w:r>
          </w:p>
        </w:tc>
        <w:tc>
          <w:tcPr>
            <w:tcW w:w="2693" w:type="dxa"/>
            <w:shd w:val="clear" w:color="auto" w:fill="F2F2F2"/>
          </w:tcPr>
          <w:p w:rsidR="00BC055B" w:rsidRPr="0095583D" w:rsidRDefault="00BC055B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Zostatok k 31.12.</w:t>
            </w:r>
            <w:r w:rsidR="00A73DFA">
              <w:rPr>
                <w:b/>
              </w:rPr>
              <w:t>2020</w:t>
            </w:r>
          </w:p>
        </w:tc>
      </w:tr>
      <w:tr w:rsidR="00BC055B" w:rsidRPr="00A6137D" w:rsidTr="00BC055B">
        <w:tc>
          <w:tcPr>
            <w:tcW w:w="4962" w:type="dxa"/>
          </w:tcPr>
          <w:p w:rsidR="00BC055B" w:rsidRPr="000A7D3D" w:rsidRDefault="00BC055B" w:rsidP="00254788">
            <w:r w:rsidRPr="000A7D3D">
              <w:t>Pokladnica</w:t>
            </w:r>
          </w:p>
        </w:tc>
        <w:tc>
          <w:tcPr>
            <w:tcW w:w="2693" w:type="dxa"/>
          </w:tcPr>
          <w:p w:rsidR="00BC055B" w:rsidRPr="00254788" w:rsidRDefault="00A73DFA" w:rsidP="003A572B">
            <w:pPr>
              <w:jc w:val="right"/>
            </w:pPr>
            <w:r>
              <w:t>753,19</w:t>
            </w:r>
          </w:p>
        </w:tc>
        <w:tc>
          <w:tcPr>
            <w:tcW w:w="2693" w:type="dxa"/>
          </w:tcPr>
          <w:p w:rsidR="00BC055B" w:rsidRPr="00254788" w:rsidRDefault="00A73DFA" w:rsidP="003A572B">
            <w:pPr>
              <w:jc w:val="right"/>
            </w:pPr>
            <w:r>
              <w:t>576,58</w:t>
            </w:r>
          </w:p>
        </w:tc>
      </w:tr>
      <w:tr w:rsidR="00BC055B" w:rsidRPr="00A6137D" w:rsidTr="00BC055B">
        <w:tc>
          <w:tcPr>
            <w:tcW w:w="4962" w:type="dxa"/>
          </w:tcPr>
          <w:p w:rsidR="00BC055B" w:rsidRPr="000A7D3D" w:rsidRDefault="00BC055B" w:rsidP="00254788">
            <w:r w:rsidRPr="000A7D3D">
              <w:t>Ceniny</w:t>
            </w:r>
          </w:p>
        </w:tc>
        <w:tc>
          <w:tcPr>
            <w:tcW w:w="2693" w:type="dxa"/>
          </w:tcPr>
          <w:p w:rsidR="00BC055B" w:rsidRPr="00254788" w:rsidRDefault="003A572B" w:rsidP="003A572B">
            <w:pPr>
              <w:jc w:val="right"/>
            </w:pPr>
            <w:r>
              <w:t>0,00</w:t>
            </w:r>
          </w:p>
        </w:tc>
        <w:tc>
          <w:tcPr>
            <w:tcW w:w="2693" w:type="dxa"/>
          </w:tcPr>
          <w:p w:rsidR="00BC055B" w:rsidRPr="00254788" w:rsidRDefault="00BC055B" w:rsidP="003A572B">
            <w:pPr>
              <w:jc w:val="right"/>
            </w:pPr>
          </w:p>
        </w:tc>
      </w:tr>
      <w:tr w:rsidR="00BC055B" w:rsidRPr="00A6137D" w:rsidTr="00BC055B">
        <w:tc>
          <w:tcPr>
            <w:tcW w:w="4962" w:type="dxa"/>
          </w:tcPr>
          <w:p w:rsidR="00BC055B" w:rsidRPr="000A7D3D" w:rsidRDefault="00BC055B" w:rsidP="00254788">
            <w:r w:rsidRPr="000A7D3D">
              <w:t>Bankové účty</w:t>
            </w:r>
          </w:p>
        </w:tc>
        <w:tc>
          <w:tcPr>
            <w:tcW w:w="2693" w:type="dxa"/>
          </w:tcPr>
          <w:p w:rsidR="00BC055B" w:rsidRPr="00254788" w:rsidRDefault="00A73DFA" w:rsidP="003A572B">
            <w:pPr>
              <w:jc w:val="right"/>
            </w:pPr>
            <w:r>
              <w:t>2 491,27</w:t>
            </w:r>
          </w:p>
        </w:tc>
        <w:tc>
          <w:tcPr>
            <w:tcW w:w="2693" w:type="dxa"/>
          </w:tcPr>
          <w:p w:rsidR="00BC055B" w:rsidRPr="00254788" w:rsidRDefault="00A73DFA" w:rsidP="002C7513">
            <w:pPr>
              <w:jc w:val="right"/>
            </w:pPr>
            <w:r>
              <w:t xml:space="preserve">94 928 </w:t>
            </w:r>
          </w:p>
        </w:tc>
      </w:tr>
    </w:tbl>
    <w:p w:rsidR="00254788" w:rsidRDefault="00254788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E94F6D" w:rsidRPr="00254788" w:rsidRDefault="00254788" w:rsidP="0053470B">
      <w:pPr>
        <w:pStyle w:val="Pismenka"/>
        <w:numPr>
          <w:ilvl w:val="0"/>
          <w:numId w:val="12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>k</w:t>
      </w:r>
      <w:r w:rsidR="00E94F6D">
        <w:rPr>
          <w:b w:val="0"/>
          <w:sz w:val="24"/>
          <w:szCs w:val="24"/>
        </w:rPr>
        <w:t>rátkodobý finančný majetok</w:t>
      </w:r>
      <w:r w:rsidR="005C6C9C">
        <w:rPr>
          <w:b w:val="0"/>
          <w:sz w:val="24"/>
          <w:szCs w:val="24"/>
        </w:rPr>
        <w:t>,</w:t>
      </w:r>
      <w:r w:rsidR="00A73DFA">
        <w:rPr>
          <w:b w:val="0"/>
          <w:sz w:val="24"/>
          <w:szCs w:val="24"/>
        </w:rPr>
        <w:t xml:space="preserve"> </w:t>
      </w:r>
      <w:r w:rsidR="00E94F6D" w:rsidRPr="00522575">
        <w:rPr>
          <w:b w:val="0"/>
          <w:sz w:val="24"/>
          <w:szCs w:val="24"/>
        </w:rPr>
        <w:t>na ktor</w:t>
      </w:r>
      <w:r w:rsidR="00E94F6D">
        <w:rPr>
          <w:b w:val="0"/>
          <w:sz w:val="24"/>
          <w:szCs w:val="24"/>
        </w:rPr>
        <w:t>ý</w:t>
      </w:r>
      <w:r w:rsidR="00A73DFA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je</w:t>
      </w:r>
      <w:r w:rsidR="00E94F6D" w:rsidRPr="00522575">
        <w:rPr>
          <w:b w:val="0"/>
          <w:sz w:val="24"/>
          <w:szCs w:val="24"/>
        </w:rPr>
        <w:t xml:space="preserve"> zriad</w:t>
      </w:r>
      <w:r>
        <w:rPr>
          <w:b w:val="0"/>
          <w:sz w:val="24"/>
          <w:szCs w:val="24"/>
        </w:rPr>
        <w:t>ené</w:t>
      </w:r>
      <w:r w:rsidR="00A73DFA">
        <w:rPr>
          <w:b w:val="0"/>
          <w:sz w:val="24"/>
          <w:szCs w:val="24"/>
        </w:rPr>
        <w:t xml:space="preserve"> </w:t>
      </w:r>
      <w:r w:rsidR="00E94F6D" w:rsidRPr="00254788">
        <w:rPr>
          <w:sz w:val="24"/>
          <w:szCs w:val="24"/>
        </w:rPr>
        <w:t>záložné právo</w:t>
      </w:r>
      <w:r w:rsidR="00E94F6D" w:rsidRPr="00522575">
        <w:rPr>
          <w:b w:val="0"/>
          <w:sz w:val="24"/>
          <w:szCs w:val="24"/>
        </w:rPr>
        <w:t xml:space="preserve"> a</w:t>
      </w:r>
      <w:r w:rsidR="00E94F6D">
        <w:rPr>
          <w:b w:val="0"/>
          <w:sz w:val="24"/>
          <w:szCs w:val="24"/>
        </w:rPr>
        <w:t> krátkodobý finančný majetok, pri ktorom</w:t>
      </w:r>
      <w:r w:rsidR="00E94F6D" w:rsidRPr="00522575">
        <w:rPr>
          <w:b w:val="0"/>
          <w:sz w:val="24"/>
          <w:szCs w:val="24"/>
        </w:rPr>
        <w:t xml:space="preserve"> má účtovná jed</w:t>
      </w:r>
      <w:r w:rsidR="00E94F6D">
        <w:rPr>
          <w:b w:val="0"/>
          <w:sz w:val="24"/>
          <w:szCs w:val="24"/>
        </w:rPr>
        <w:t xml:space="preserve">notka </w:t>
      </w:r>
      <w:r w:rsidR="00E94F6D" w:rsidRPr="00254788">
        <w:rPr>
          <w:sz w:val="24"/>
          <w:szCs w:val="24"/>
        </w:rPr>
        <w:t>obmedzené právo s ním</w:t>
      </w:r>
      <w:r w:rsidRPr="00254788">
        <w:rPr>
          <w:sz w:val="24"/>
          <w:szCs w:val="24"/>
        </w:rPr>
        <w:t xml:space="preserve"> nakladať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4110"/>
      </w:tblGrid>
      <w:tr w:rsidR="00E94F6D" w:rsidRPr="00A6137D" w:rsidTr="00D809EC">
        <w:tc>
          <w:tcPr>
            <w:tcW w:w="6096" w:type="dxa"/>
            <w:shd w:val="clear" w:color="auto" w:fill="F2F2F2"/>
          </w:tcPr>
          <w:p w:rsidR="00565137" w:rsidRDefault="00E94F6D" w:rsidP="00565137">
            <w:pPr>
              <w:jc w:val="center"/>
              <w:rPr>
                <w:b/>
              </w:rPr>
            </w:pPr>
            <w:r w:rsidRPr="0095583D">
              <w:rPr>
                <w:b/>
              </w:rPr>
              <w:t xml:space="preserve">Druh </w:t>
            </w:r>
          </w:p>
          <w:p w:rsidR="00E94F6D" w:rsidRPr="0095583D" w:rsidRDefault="007259D1" w:rsidP="00565137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krátkodobého finančného majetku</w:t>
            </w:r>
          </w:p>
        </w:tc>
        <w:tc>
          <w:tcPr>
            <w:tcW w:w="4110" w:type="dxa"/>
            <w:shd w:val="clear" w:color="auto" w:fill="F2F2F2"/>
          </w:tcPr>
          <w:p w:rsidR="0095583D" w:rsidRDefault="005C6C9C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 xml:space="preserve">Hodnota </w:t>
            </w:r>
          </w:p>
          <w:p w:rsidR="00E94F6D" w:rsidRPr="0095583D" w:rsidRDefault="005C6C9C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krátkodobého finančného majetku</w:t>
            </w:r>
          </w:p>
        </w:tc>
      </w:tr>
      <w:tr w:rsidR="00E94F6D" w:rsidRPr="00A6137D" w:rsidTr="00774437">
        <w:tc>
          <w:tcPr>
            <w:tcW w:w="6096" w:type="dxa"/>
          </w:tcPr>
          <w:p w:rsidR="00E94F6D" w:rsidRPr="00074670" w:rsidRDefault="0095583D" w:rsidP="00074670">
            <w:r>
              <w:t>Krátkodobý finančný majetok, na ktorý bolo zriadené záložné právo</w:t>
            </w:r>
          </w:p>
        </w:tc>
        <w:tc>
          <w:tcPr>
            <w:tcW w:w="4110" w:type="dxa"/>
          </w:tcPr>
          <w:p w:rsidR="00E94F6D" w:rsidRPr="00074670" w:rsidRDefault="00E94F6D" w:rsidP="00074670"/>
        </w:tc>
      </w:tr>
      <w:tr w:rsidR="00E94F6D" w:rsidRPr="00A6137D" w:rsidTr="00774437">
        <w:tc>
          <w:tcPr>
            <w:tcW w:w="6096" w:type="dxa"/>
          </w:tcPr>
          <w:p w:rsidR="00E94F6D" w:rsidRPr="00074670" w:rsidRDefault="0095583D" w:rsidP="00074670">
            <w:r>
              <w:t xml:space="preserve">Krátkodobý finančný majetok, pri ktorom je obmedzené právo s nám nakladať </w:t>
            </w:r>
          </w:p>
        </w:tc>
        <w:tc>
          <w:tcPr>
            <w:tcW w:w="4110" w:type="dxa"/>
          </w:tcPr>
          <w:p w:rsidR="00E94F6D" w:rsidRPr="00074670" w:rsidRDefault="00E94F6D" w:rsidP="00074670"/>
        </w:tc>
      </w:tr>
    </w:tbl>
    <w:p w:rsidR="00254788" w:rsidRDefault="00254788" w:rsidP="00254788">
      <w:pPr>
        <w:ind w:left="360"/>
        <w:jc w:val="both"/>
        <w:rPr>
          <w:b/>
          <w:sz w:val="24"/>
          <w:szCs w:val="24"/>
        </w:rPr>
      </w:pPr>
    </w:p>
    <w:p w:rsidR="00D460D5" w:rsidRDefault="00D460D5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Poskytnuté návratné finančné výpomoci </w:t>
      </w:r>
      <w:r w:rsidR="00ED2587" w:rsidRPr="00ED2587">
        <w:rPr>
          <w:sz w:val="24"/>
          <w:szCs w:val="24"/>
        </w:rPr>
        <w:t>(</w:t>
      </w:r>
      <w:r w:rsidR="00617079" w:rsidRPr="00ED2587">
        <w:rPr>
          <w:sz w:val="24"/>
          <w:szCs w:val="24"/>
        </w:rPr>
        <w:t>r</w:t>
      </w:r>
      <w:r w:rsidR="00617079">
        <w:rPr>
          <w:sz w:val="24"/>
          <w:szCs w:val="24"/>
        </w:rPr>
        <w:t>iadky 098 a104</w:t>
      </w:r>
      <w:r w:rsidR="00617079" w:rsidRPr="006B1179">
        <w:rPr>
          <w:sz w:val="24"/>
          <w:szCs w:val="24"/>
        </w:rPr>
        <w:t xml:space="preserve"> súvahy</w:t>
      </w:r>
      <w:r w:rsidR="00ED2587">
        <w:rPr>
          <w:sz w:val="24"/>
          <w:szCs w:val="24"/>
        </w:rPr>
        <w:t>)</w:t>
      </w:r>
      <w:r w:rsidR="00617079" w:rsidRPr="006B1179">
        <w:rPr>
          <w:sz w:val="24"/>
          <w:szCs w:val="24"/>
        </w:rPr>
        <w:t>:</w:t>
      </w:r>
    </w:p>
    <w:p w:rsidR="00E20763" w:rsidRDefault="00117BD3" w:rsidP="00CB7800">
      <w:pPr>
        <w:jc w:val="both"/>
        <w:rPr>
          <w:sz w:val="24"/>
          <w:szCs w:val="24"/>
        </w:rPr>
      </w:pPr>
      <w:r>
        <w:rPr>
          <w:sz w:val="24"/>
          <w:szCs w:val="24"/>
        </w:rPr>
        <w:t>Popis a hodnota p</w:t>
      </w:r>
      <w:r w:rsidR="00736743" w:rsidRPr="00117BD3">
        <w:rPr>
          <w:sz w:val="24"/>
          <w:szCs w:val="24"/>
        </w:rPr>
        <w:t>oskytnut</w:t>
      </w:r>
      <w:r>
        <w:rPr>
          <w:sz w:val="24"/>
          <w:szCs w:val="24"/>
        </w:rPr>
        <w:t>ých</w:t>
      </w:r>
      <w:r w:rsidR="00736743" w:rsidRPr="00117BD3">
        <w:rPr>
          <w:sz w:val="24"/>
          <w:szCs w:val="24"/>
        </w:rPr>
        <w:t xml:space="preserve"> návra</w:t>
      </w:r>
      <w:r w:rsidR="000C1111" w:rsidRPr="00117BD3">
        <w:rPr>
          <w:sz w:val="24"/>
          <w:szCs w:val="24"/>
        </w:rPr>
        <w:t>tn</w:t>
      </w:r>
      <w:r>
        <w:rPr>
          <w:sz w:val="24"/>
          <w:szCs w:val="24"/>
        </w:rPr>
        <w:t>ých</w:t>
      </w:r>
      <w:r w:rsidR="000C1111" w:rsidRPr="00117BD3">
        <w:rPr>
          <w:sz w:val="24"/>
          <w:szCs w:val="24"/>
        </w:rPr>
        <w:t xml:space="preserve"> finančn</w:t>
      </w:r>
      <w:r>
        <w:rPr>
          <w:sz w:val="24"/>
          <w:szCs w:val="24"/>
        </w:rPr>
        <w:t>ých</w:t>
      </w:r>
      <w:r w:rsidR="000C1111" w:rsidRPr="00117BD3">
        <w:rPr>
          <w:sz w:val="24"/>
          <w:szCs w:val="24"/>
        </w:rPr>
        <w:t xml:space="preserve"> výpomoci podľa </w:t>
      </w:r>
      <w:r w:rsidR="00736743" w:rsidRPr="00117BD3">
        <w:rPr>
          <w:sz w:val="24"/>
          <w:szCs w:val="24"/>
        </w:rPr>
        <w:t>jednotlivých druhov</w:t>
      </w:r>
      <w:r w:rsidRPr="00117BD3">
        <w:rPr>
          <w:sz w:val="24"/>
          <w:szCs w:val="24"/>
        </w:rPr>
        <w:t xml:space="preserve"> výpomocí v členení na </w:t>
      </w:r>
      <w:r w:rsidRPr="00FA12D3">
        <w:rPr>
          <w:b/>
          <w:sz w:val="24"/>
          <w:szCs w:val="24"/>
        </w:rPr>
        <w:t>dlhodobé</w:t>
      </w:r>
      <w:r w:rsidRPr="00117BD3">
        <w:rPr>
          <w:sz w:val="24"/>
          <w:szCs w:val="24"/>
        </w:rPr>
        <w:t xml:space="preserve"> návratné výpomoci a </w:t>
      </w:r>
      <w:r w:rsidRPr="00FA12D3">
        <w:rPr>
          <w:b/>
          <w:sz w:val="24"/>
          <w:szCs w:val="24"/>
        </w:rPr>
        <w:t>krátkodobé</w:t>
      </w:r>
      <w:r w:rsidRPr="00117BD3">
        <w:rPr>
          <w:sz w:val="24"/>
          <w:szCs w:val="24"/>
        </w:rPr>
        <w:t xml:space="preserve"> návratné finančné výpomoci</w:t>
      </w:r>
    </w:p>
    <w:p w:rsidR="009E06FD" w:rsidRDefault="009E06FD" w:rsidP="009E06FD">
      <w:pPr>
        <w:ind w:left="284"/>
        <w:rPr>
          <w:b/>
          <w:sz w:val="24"/>
          <w:szCs w:val="24"/>
        </w:rPr>
      </w:pPr>
    </w:p>
    <w:p w:rsidR="00EF3ED0" w:rsidRDefault="00EF3ED0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:rsidR="00D6313A" w:rsidRPr="00E74C03" w:rsidRDefault="00D6313A" w:rsidP="00CB7800">
      <w:pPr>
        <w:jc w:val="both"/>
        <w:rPr>
          <w:sz w:val="24"/>
          <w:szCs w:val="24"/>
        </w:rPr>
      </w:pPr>
      <w:r w:rsidRPr="00E74C03">
        <w:rPr>
          <w:sz w:val="24"/>
          <w:szCs w:val="24"/>
        </w:rPr>
        <w:t xml:space="preserve">Významné položky časového rozlíšenia </w:t>
      </w:r>
      <w:r w:rsidR="00612775" w:rsidRPr="00E74C03">
        <w:rPr>
          <w:b/>
          <w:sz w:val="24"/>
          <w:szCs w:val="24"/>
        </w:rPr>
        <w:t>nákladov budúcich období</w:t>
      </w:r>
      <w:r w:rsidR="00612775" w:rsidRPr="00E74C03">
        <w:rPr>
          <w:sz w:val="24"/>
          <w:szCs w:val="24"/>
        </w:rPr>
        <w:t xml:space="preserve"> a </w:t>
      </w:r>
      <w:r w:rsidR="00612775" w:rsidRPr="00E74C03">
        <w:rPr>
          <w:b/>
          <w:sz w:val="24"/>
          <w:szCs w:val="24"/>
        </w:rPr>
        <w:t xml:space="preserve">príjmov budúcich období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0"/>
        <w:gridCol w:w="2410"/>
        <w:gridCol w:w="2126"/>
      </w:tblGrid>
      <w:tr w:rsidR="00812FE0" w:rsidRPr="00E94F6D" w:rsidTr="00812FE0">
        <w:tc>
          <w:tcPr>
            <w:tcW w:w="5670" w:type="dxa"/>
            <w:shd w:val="clear" w:color="auto" w:fill="F2F2F2"/>
          </w:tcPr>
          <w:p w:rsidR="00812FE0" w:rsidRPr="00E74C03" w:rsidRDefault="00812FE0" w:rsidP="002F5B6E">
            <w:pPr>
              <w:jc w:val="center"/>
              <w:rPr>
                <w:b/>
              </w:rPr>
            </w:pPr>
            <w:r w:rsidRPr="00E74C03">
              <w:rPr>
                <w:b/>
              </w:rPr>
              <w:t xml:space="preserve">Opis </w:t>
            </w:r>
            <w:r>
              <w:rPr>
                <w:b/>
              </w:rPr>
              <w:t xml:space="preserve">jednotlivých významných </w:t>
            </w:r>
            <w:r w:rsidRPr="00E74C03">
              <w:rPr>
                <w:b/>
              </w:rPr>
              <w:t>polož</w:t>
            </w:r>
            <w:r>
              <w:rPr>
                <w:b/>
              </w:rPr>
              <w:t>ie</w:t>
            </w:r>
            <w:r w:rsidRPr="00E74C03">
              <w:rPr>
                <w:b/>
              </w:rPr>
              <w:t>k časového rozlíšenia</w:t>
            </w:r>
          </w:p>
        </w:tc>
        <w:tc>
          <w:tcPr>
            <w:tcW w:w="2410" w:type="dxa"/>
            <w:shd w:val="clear" w:color="auto" w:fill="F2F2F2"/>
          </w:tcPr>
          <w:p w:rsidR="00812FE0" w:rsidRPr="000A7D3D" w:rsidRDefault="00812FE0" w:rsidP="00074670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 w:rsidR="0021472E">
              <w:rPr>
                <w:b/>
              </w:rPr>
              <w:t>201</w:t>
            </w:r>
            <w:r w:rsidR="00A73DFA">
              <w:rPr>
                <w:b/>
              </w:rPr>
              <w:t>9</w:t>
            </w:r>
          </w:p>
        </w:tc>
        <w:tc>
          <w:tcPr>
            <w:tcW w:w="2126" w:type="dxa"/>
            <w:shd w:val="clear" w:color="auto" w:fill="F2F2F2"/>
          </w:tcPr>
          <w:p w:rsidR="00812FE0" w:rsidRPr="000A7D3D" w:rsidRDefault="00812FE0" w:rsidP="000404C7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 w:rsidR="00A73DFA">
              <w:rPr>
                <w:b/>
              </w:rPr>
              <w:t>2020</w:t>
            </w:r>
          </w:p>
        </w:tc>
      </w:tr>
      <w:tr w:rsidR="00812FE0" w:rsidRPr="00A6137D" w:rsidTr="00812FE0">
        <w:tc>
          <w:tcPr>
            <w:tcW w:w="5670" w:type="dxa"/>
          </w:tcPr>
          <w:p w:rsidR="00812FE0" w:rsidRPr="00074670" w:rsidRDefault="00812FE0" w:rsidP="00F40970">
            <w:r w:rsidRPr="00074670">
              <w:t>Náklady budúcich období</w:t>
            </w:r>
            <w:r w:rsidR="002C7513">
              <w:t xml:space="preserve"> </w:t>
            </w:r>
            <w:r w:rsidRPr="00074670">
              <w:t>spolu z toho:</w:t>
            </w:r>
          </w:p>
        </w:tc>
        <w:tc>
          <w:tcPr>
            <w:tcW w:w="2410" w:type="dxa"/>
          </w:tcPr>
          <w:p w:rsidR="00812FE0" w:rsidRPr="00010F84" w:rsidRDefault="003A572B" w:rsidP="003A572B">
            <w:pPr>
              <w:jc w:val="right"/>
            </w:pPr>
            <w:r>
              <w:t>0,00</w:t>
            </w:r>
          </w:p>
        </w:tc>
        <w:tc>
          <w:tcPr>
            <w:tcW w:w="2126" w:type="dxa"/>
          </w:tcPr>
          <w:p w:rsidR="00812FE0" w:rsidRPr="00010F84" w:rsidRDefault="002C7513" w:rsidP="003A572B">
            <w:pPr>
              <w:jc w:val="right"/>
            </w:pPr>
            <w:r>
              <w:t>0,00</w:t>
            </w:r>
          </w:p>
        </w:tc>
      </w:tr>
      <w:tr w:rsidR="00812FE0" w:rsidRPr="00A6137D" w:rsidTr="00812FE0">
        <w:tc>
          <w:tcPr>
            <w:tcW w:w="5670" w:type="dxa"/>
          </w:tcPr>
          <w:p w:rsidR="00812FE0" w:rsidRPr="00074670" w:rsidRDefault="00812FE0" w:rsidP="00074670">
            <w:r w:rsidRPr="00074670">
              <w:t xml:space="preserve">Príjmy budúcich období  spolu z toho: </w:t>
            </w:r>
          </w:p>
        </w:tc>
        <w:tc>
          <w:tcPr>
            <w:tcW w:w="2410" w:type="dxa"/>
          </w:tcPr>
          <w:p w:rsidR="00812FE0" w:rsidRPr="00010F84" w:rsidRDefault="003A572B" w:rsidP="003A572B">
            <w:pPr>
              <w:jc w:val="right"/>
            </w:pPr>
            <w:r>
              <w:t>0,00</w:t>
            </w:r>
          </w:p>
        </w:tc>
        <w:tc>
          <w:tcPr>
            <w:tcW w:w="2126" w:type="dxa"/>
          </w:tcPr>
          <w:p w:rsidR="00812FE0" w:rsidRPr="00010F84" w:rsidRDefault="003A572B" w:rsidP="003A572B">
            <w:pPr>
              <w:jc w:val="right"/>
            </w:pPr>
            <w:r>
              <w:t>0,00</w:t>
            </w:r>
          </w:p>
        </w:tc>
      </w:tr>
      <w:tr w:rsidR="00812FE0" w:rsidRPr="00A6137D" w:rsidTr="00812FE0">
        <w:tc>
          <w:tcPr>
            <w:tcW w:w="5670" w:type="dxa"/>
          </w:tcPr>
          <w:p w:rsidR="00812FE0" w:rsidRPr="00074670" w:rsidRDefault="00812FE0" w:rsidP="001930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2410" w:type="dxa"/>
          </w:tcPr>
          <w:p w:rsidR="00812FE0" w:rsidRPr="00010F84" w:rsidRDefault="00812FE0" w:rsidP="00010F84"/>
        </w:tc>
        <w:tc>
          <w:tcPr>
            <w:tcW w:w="2126" w:type="dxa"/>
          </w:tcPr>
          <w:p w:rsidR="00812FE0" w:rsidRPr="00010F84" w:rsidRDefault="00812FE0" w:rsidP="00010F84"/>
        </w:tc>
      </w:tr>
    </w:tbl>
    <w:p w:rsidR="003C4B7A" w:rsidRDefault="003C4B7A" w:rsidP="00CE5157">
      <w:pPr>
        <w:jc w:val="center"/>
        <w:rPr>
          <w:b/>
          <w:sz w:val="24"/>
          <w:szCs w:val="24"/>
        </w:rPr>
      </w:pPr>
    </w:p>
    <w:p w:rsidR="00CE5157" w:rsidRPr="003C4B7A" w:rsidRDefault="00CE5157" w:rsidP="00CE5157">
      <w:pPr>
        <w:jc w:val="center"/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>Čl. IV</w:t>
      </w:r>
    </w:p>
    <w:p w:rsidR="00CE5157" w:rsidRPr="003C4B7A" w:rsidRDefault="00CE5157" w:rsidP="00CE5157">
      <w:pPr>
        <w:jc w:val="center"/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>Informácie o údajoch na strane pasív súvahy</w:t>
      </w:r>
    </w:p>
    <w:p w:rsidR="00CE5157" w:rsidRDefault="00CE5157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046E0C" w:rsidRDefault="00046E0C" w:rsidP="00046E0C">
      <w:pPr>
        <w:rPr>
          <w:sz w:val="24"/>
          <w:szCs w:val="24"/>
        </w:rPr>
      </w:pPr>
      <w:r w:rsidRPr="003C4B7A">
        <w:rPr>
          <w:b/>
          <w:sz w:val="24"/>
          <w:szCs w:val="24"/>
        </w:rPr>
        <w:lastRenderedPageBreak/>
        <w:t>A Vlastné imanie</w:t>
      </w:r>
      <w:r w:rsidR="00217F8C" w:rsidRPr="00217F8C">
        <w:rPr>
          <w:sz w:val="24"/>
          <w:szCs w:val="24"/>
        </w:rPr>
        <w:t>- tabuľka č.5</w:t>
      </w:r>
    </w:p>
    <w:p w:rsidR="004509EE" w:rsidRDefault="004509EE" w:rsidP="00046E0C">
      <w:pPr>
        <w:rPr>
          <w:sz w:val="24"/>
          <w:szCs w:val="24"/>
        </w:rPr>
      </w:pPr>
    </w:p>
    <w:tbl>
      <w:tblPr>
        <w:tblW w:w="103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1134"/>
        <w:gridCol w:w="1021"/>
        <w:gridCol w:w="963"/>
        <w:gridCol w:w="709"/>
        <w:gridCol w:w="1276"/>
        <w:gridCol w:w="3084"/>
      </w:tblGrid>
      <w:tr w:rsidR="004509EE" w:rsidRPr="00563E6B" w:rsidTr="00A73DFA">
        <w:tc>
          <w:tcPr>
            <w:tcW w:w="2127" w:type="dxa"/>
            <w:shd w:val="clear" w:color="auto" w:fill="F2F2F2"/>
          </w:tcPr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Názov položky</w:t>
            </w:r>
          </w:p>
        </w:tc>
        <w:tc>
          <w:tcPr>
            <w:tcW w:w="1134" w:type="dxa"/>
            <w:shd w:val="clear" w:color="auto" w:fill="F2F2F2"/>
          </w:tcPr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k 31.12.</w:t>
            </w:r>
            <w:r w:rsidR="0021472E">
              <w:rPr>
                <w:b/>
                <w:sz w:val="16"/>
                <w:szCs w:val="16"/>
              </w:rPr>
              <w:t>201</w:t>
            </w:r>
            <w:r w:rsidR="00A73DFA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1021" w:type="dxa"/>
            <w:shd w:val="clear" w:color="auto" w:fill="F2F2F2"/>
          </w:tcPr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Zvýšenie </w:t>
            </w:r>
          </w:p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63" w:type="dxa"/>
            <w:shd w:val="clear" w:color="auto" w:fill="F2F2F2"/>
          </w:tcPr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Zníženie </w:t>
            </w:r>
          </w:p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/>
          </w:tcPr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Presun</w:t>
            </w:r>
          </w:p>
        </w:tc>
        <w:tc>
          <w:tcPr>
            <w:tcW w:w="1276" w:type="dxa"/>
            <w:shd w:val="clear" w:color="auto" w:fill="F2F2F2"/>
          </w:tcPr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k 31.12.</w:t>
            </w:r>
            <w:r w:rsidR="00A73DFA">
              <w:rPr>
                <w:b/>
                <w:sz w:val="16"/>
                <w:szCs w:val="16"/>
              </w:rPr>
              <w:t>2020</w:t>
            </w:r>
          </w:p>
        </w:tc>
        <w:tc>
          <w:tcPr>
            <w:tcW w:w="3084" w:type="dxa"/>
            <w:shd w:val="clear" w:color="auto" w:fill="F2F2F2"/>
          </w:tcPr>
          <w:p w:rsidR="004509EE" w:rsidRPr="000A7D3D" w:rsidRDefault="004509EE" w:rsidP="004509EE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Opis jednotlivých položiek a opis zmien jednotlivých položiek vlastného imania, najmä zmeny oceňovacích rozdielov, </w:t>
            </w:r>
          </w:p>
          <w:p w:rsidR="004509EE" w:rsidRPr="000A7D3D" w:rsidRDefault="004509EE" w:rsidP="004509EE">
            <w:pPr>
              <w:jc w:val="center"/>
              <w:rPr>
                <w:b/>
              </w:rPr>
            </w:pPr>
            <w:r w:rsidRPr="000A7D3D">
              <w:rPr>
                <w:b/>
                <w:sz w:val="16"/>
                <w:szCs w:val="16"/>
              </w:rPr>
              <w:t>opravy významných chýb minulých rokov</w:t>
            </w:r>
          </w:p>
        </w:tc>
      </w:tr>
      <w:tr w:rsidR="004509EE" w:rsidTr="00A73DFA">
        <w:tc>
          <w:tcPr>
            <w:tcW w:w="2127" w:type="dxa"/>
          </w:tcPr>
          <w:p w:rsidR="004509EE" w:rsidRPr="00A73DFA" w:rsidRDefault="0005171D" w:rsidP="003145B0">
            <w:pPr>
              <w:rPr>
                <w:color w:val="000000" w:themeColor="text1"/>
              </w:rPr>
            </w:pPr>
            <w:r w:rsidRPr="00A73DFA">
              <w:rPr>
                <w:color w:val="000000" w:themeColor="text1"/>
              </w:rPr>
              <w:t>Výsledok hospodárenia</w:t>
            </w:r>
          </w:p>
        </w:tc>
        <w:tc>
          <w:tcPr>
            <w:tcW w:w="1134" w:type="dxa"/>
          </w:tcPr>
          <w:p w:rsidR="004509EE" w:rsidRPr="00A73DFA" w:rsidRDefault="00A73DFA" w:rsidP="002C751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156 003,07</w:t>
            </w:r>
          </w:p>
        </w:tc>
        <w:tc>
          <w:tcPr>
            <w:tcW w:w="1021" w:type="dxa"/>
          </w:tcPr>
          <w:p w:rsidR="004509EE" w:rsidRPr="00A73DFA" w:rsidRDefault="00A73DFA" w:rsidP="003145B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98 513,90</w:t>
            </w:r>
          </w:p>
        </w:tc>
        <w:tc>
          <w:tcPr>
            <w:tcW w:w="963" w:type="dxa"/>
          </w:tcPr>
          <w:p w:rsidR="004509EE" w:rsidRPr="00A73DFA" w:rsidRDefault="004509EE" w:rsidP="003145B0">
            <w:pPr>
              <w:rPr>
                <w:color w:val="000000" w:themeColor="text1"/>
              </w:rPr>
            </w:pPr>
          </w:p>
        </w:tc>
        <w:tc>
          <w:tcPr>
            <w:tcW w:w="709" w:type="dxa"/>
          </w:tcPr>
          <w:p w:rsidR="004509EE" w:rsidRPr="00A73DFA" w:rsidRDefault="004509EE" w:rsidP="003145B0">
            <w:pPr>
              <w:rPr>
                <w:color w:val="000000" w:themeColor="text1"/>
              </w:rPr>
            </w:pPr>
          </w:p>
        </w:tc>
        <w:tc>
          <w:tcPr>
            <w:tcW w:w="1276" w:type="dxa"/>
          </w:tcPr>
          <w:p w:rsidR="004509EE" w:rsidRPr="00A73DFA" w:rsidRDefault="00714021" w:rsidP="003145B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254 516,97</w:t>
            </w:r>
          </w:p>
        </w:tc>
        <w:tc>
          <w:tcPr>
            <w:tcW w:w="3084" w:type="dxa"/>
          </w:tcPr>
          <w:p w:rsidR="004509EE" w:rsidRDefault="004509EE" w:rsidP="003145B0">
            <w:pPr>
              <w:rPr>
                <w:color w:val="FF0000"/>
              </w:rPr>
            </w:pPr>
          </w:p>
        </w:tc>
      </w:tr>
      <w:tr w:rsidR="004509EE" w:rsidTr="00A73DFA">
        <w:tc>
          <w:tcPr>
            <w:tcW w:w="2127" w:type="dxa"/>
          </w:tcPr>
          <w:p w:rsidR="004509EE" w:rsidRPr="00782C83" w:rsidRDefault="004509EE" w:rsidP="003145B0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4509EE" w:rsidRPr="00782C83" w:rsidRDefault="004509EE" w:rsidP="003145B0">
            <w:pPr>
              <w:jc w:val="right"/>
              <w:rPr>
                <w:color w:val="FF0000"/>
              </w:rPr>
            </w:pPr>
          </w:p>
        </w:tc>
        <w:tc>
          <w:tcPr>
            <w:tcW w:w="1021" w:type="dxa"/>
          </w:tcPr>
          <w:p w:rsidR="004509EE" w:rsidRDefault="004509EE" w:rsidP="003145B0">
            <w:pPr>
              <w:rPr>
                <w:color w:val="FF0000"/>
              </w:rPr>
            </w:pPr>
          </w:p>
        </w:tc>
        <w:tc>
          <w:tcPr>
            <w:tcW w:w="963" w:type="dxa"/>
          </w:tcPr>
          <w:p w:rsidR="004509EE" w:rsidRDefault="004509EE" w:rsidP="003145B0">
            <w:pPr>
              <w:rPr>
                <w:color w:val="FF0000"/>
              </w:rPr>
            </w:pPr>
          </w:p>
        </w:tc>
        <w:tc>
          <w:tcPr>
            <w:tcW w:w="709" w:type="dxa"/>
          </w:tcPr>
          <w:p w:rsidR="004509EE" w:rsidRDefault="004509EE" w:rsidP="003145B0">
            <w:pPr>
              <w:rPr>
                <w:color w:val="FF0000"/>
              </w:rPr>
            </w:pPr>
          </w:p>
        </w:tc>
        <w:tc>
          <w:tcPr>
            <w:tcW w:w="1276" w:type="dxa"/>
          </w:tcPr>
          <w:p w:rsidR="004509EE" w:rsidRDefault="004509EE" w:rsidP="003145B0">
            <w:pPr>
              <w:rPr>
                <w:color w:val="FF0000"/>
              </w:rPr>
            </w:pPr>
          </w:p>
        </w:tc>
        <w:tc>
          <w:tcPr>
            <w:tcW w:w="3084" w:type="dxa"/>
          </w:tcPr>
          <w:p w:rsidR="004509EE" w:rsidRDefault="004509EE" w:rsidP="003145B0">
            <w:pPr>
              <w:rPr>
                <w:color w:val="FF0000"/>
              </w:rPr>
            </w:pPr>
          </w:p>
        </w:tc>
      </w:tr>
    </w:tbl>
    <w:p w:rsidR="004509EE" w:rsidRDefault="004509EE" w:rsidP="00046E0C">
      <w:pPr>
        <w:rPr>
          <w:sz w:val="24"/>
          <w:szCs w:val="24"/>
        </w:rPr>
      </w:pPr>
    </w:p>
    <w:p w:rsidR="00D54E80" w:rsidRDefault="00D54E80" w:rsidP="00D54E80">
      <w:pPr>
        <w:rPr>
          <w:b/>
          <w:sz w:val="24"/>
          <w:szCs w:val="24"/>
        </w:rPr>
      </w:pPr>
      <w:r w:rsidRPr="00217F8C">
        <w:rPr>
          <w:b/>
          <w:sz w:val="24"/>
          <w:szCs w:val="24"/>
        </w:rPr>
        <w:t>B Záväzky</w:t>
      </w:r>
    </w:p>
    <w:p w:rsidR="00CB7800" w:rsidRPr="00CB7800" w:rsidRDefault="00CB7800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 w:rsidRPr="00CB7800">
        <w:rPr>
          <w:b/>
          <w:sz w:val="24"/>
          <w:szCs w:val="24"/>
        </w:rPr>
        <w:t xml:space="preserve">Rezervy </w:t>
      </w:r>
      <w:r w:rsidRPr="00CB7800">
        <w:rPr>
          <w:sz w:val="24"/>
          <w:szCs w:val="24"/>
        </w:rPr>
        <w:t>- tabuľka č.6</w:t>
      </w:r>
      <w:r w:rsidR="00517FD3">
        <w:rPr>
          <w:sz w:val="24"/>
          <w:szCs w:val="24"/>
        </w:rPr>
        <w:t xml:space="preserve">-7 </w:t>
      </w:r>
    </w:p>
    <w:p w:rsidR="00691E92" w:rsidRDefault="00691E92" w:rsidP="00EB4F81">
      <w:pPr>
        <w:pStyle w:val="Pismenka"/>
        <w:tabs>
          <w:tab w:val="clear" w:pos="426"/>
        </w:tabs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Predpokladaný rok použitia rezerv</w:t>
      </w:r>
      <w:r w:rsidR="007602FE">
        <w:rPr>
          <w:b w:val="0"/>
          <w:sz w:val="24"/>
          <w:szCs w:val="24"/>
        </w:rPr>
        <w:t xml:space="preserve"> a opis významných položiek rezerv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30"/>
        <w:gridCol w:w="2976"/>
      </w:tblGrid>
      <w:tr w:rsidR="00691E92" w:rsidRPr="00144874" w:rsidTr="00A4699C">
        <w:tc>
          <w:tcPr>
            <w:tcW w:w="7230" w:type="dxa"/>
            <w:shd w:val="clear" w:color="auto" w:fill="F2F2F2"/>
          </w:tcPr>
          <w:p w:rsidR="00691E92" w:rsidRPr="00144874" w:rsidRDefault="00691E92" w:rsidP="00A5206E">
            <w:pPr>
              <w:jc w:val="center"/>
              <w:rPr>
                <w:b/>
              </w:rPr>
            </w:pPr>
            <w:r w:rsidRPr="00144874">
              <w:rPr>
                <w:b/>
              </w:rPr>
              <w:t xml:space="preserve">Názov </w:t>
            </w:r>
            <w:r w:rsidRPr="000A7D3D">
              <w:rPr>
                <w:b/>
              </w:rPr>
              <w:t>položky</w:t>
            </w:r>
            <w:r w:rsidR="00C87A52" w:rsidRPr="000A7D3D">
              <w:rPr>
                <w:b/>
              </w:rPr>
              <w:t>/ Suma</w:t>
            </w:r>
          </w:p>
        </w:tc>
        <w:tc>
          <w:tcPr>
            <w:tcW w:w="2976" w:type="dxa"/>
            <w:shd w:val="clear" w:color="auto" w:fill="F2F2F2"/>
          </w:tcPr>
          <w:p w:rsidR="00691E92" w:rsidRPr="00144874" w:rsidRDefault="00691E92" w:rsidP="00A5206E">
            <w:pPr>
              <w:jc w:val="center"/>
              <w:rPr>
                <w:b/>
              </w:rPr>
            </w:pPr>
            <w:r>
              <w:rPr>
                <w:b/>
              </w:rPr>
              <w:t xml:space="preserve">Predpokladaný rok použitia </w:t>
            </w:r>
          </w:p>
        </w:tc>
      </w:tr>
      <w:tr w:rsidR="00691E92" w:rsidRPr="00CA5280" w:rsidTr="00A4699C">
        <w:tc>
          <w:tcPr>
            <w:tcW w:w="7230" w:type="dxa"/>
          </w:tcPr>
          <w:p w:rsidR="00691E92" w:rsidRPr="00A4699C" w:rsidRDefault="00691E92" w:rsidP="00A4699C">
            <w:pPr>
              <w:rPr>
                <w:color w:val="FF0000"/>
              </w:rPr>
            </w:pPr>
          </w:p>
        </w:tc>
        <w:tc>
          <w:tcPr>
            <w:tcW w:w="2976" w:type="dxa"/>
          </w:tcPr>
          <w:p w:rsidR="00691E92" w:rsidRPr="00A4699C" w:rsidRDefault="00691E92" w:rsidP="0021472E">
            <w:pPr>
              <w:jc w:val="right"/>
              <w:rPr>
                <w:color w:val="FF0000"/>
              </w:rPr>
            </w:pPr>
          </w:p>
        </w:tc>
      </w:tr>
      <w:tr w:rsidR="00691E92" w:rsidRPr="00CA5280" w:rsidTr="00A4699C">
        <w:tc>
          <w:tcPr>
            <w:tcW w:w="7230" w:type="dxa"/>
          </w:tcPr>
          <w:p w:rsidR="00691E92" w:rsidRPr="00240F6A" w:rsidRDefault="00691E92" w:rsidP="00240F6A">
            <w:pPr>
              <w:rPr>
                <w:color w:val="FF0000"/>
              </w:rPr>
            </w:pPr>
          </w:p>
        </w:tc>
        <w:tc>
          <w:tcPr>
            <w:tcW w:w="2976" w:type="dxa"/>
          </w:tcPr>
          <w:p w:rsidR="00691E92" w:rsidRPr="00240F6A" w:rsidRDefault="00691E92" w:rsidP="0021472E">
            <w:pPr>
              <w:jc w:val="right"/>
              <w:rPr>
                <w:color w:val="FF0000"/>
              </w:rPr>
            </w:pPr>
          </w:p>
        </w:tc>
      </w:tr>
      <w:tr w:rsidR="00691E92" w:rsidRPr="00CA5280" w:rsidTr="00A4699C">
        <w:tc>
          <w:tcPr>
            <w:tcW w:w="7230" w:type="dxa"/>
          </w:tcPr>
          <w:p w:rsidR="00691E92" w:rsidRPr="00CA5280" w:rsidRDefault="00691E92" w:rsidP="00A5206E"/>
        </w:tc>
        <w:tc>
          <w:tcPr>
            <w:tcW w:w="2976" w:type="dxa"/>
          </w:tcPr>
          <w:p w:rsidR="00691E92" w:rsidRPr="00CA5280" w:rsidRDefault="00691E92" w:rsidP="00A4699C">
            <w:pPr>
              <w:jc w:val="right"/>
            </w:pPr>
          </w:p>
        </w:tc>
      </w:tr>
    </w:tbl>
    <w:p w:rsidR="0073764D" w:rsidRDefault="0073764D" w:rsidP="0073764D">
      <w:pPr>
        <w:ind w:left="284"/>
        <w:rPr>
          <w:b/>
          <w:sz w:val="24"/>
          <w:szCs w:val="24"/>
        </w:rPr>
      </w:pPr>
    </w:p>
    <w:p w:rsidR="005D116E" w:rsidRPr="00111B4C" w:rsidRDefault="00AF2461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 w:rsidRPr="00111B4C">
        <w:rPr>
          <w:b/>
          <w:sz w:val="24"/>
          <w:szCs w:val="24"/>
        </w:rPr>
        <w:t>Záväzky</w:t>
      </w:r>
      <w:r w:rsidR="00F40F12" w:rsidRPr="00111B4C">
        <w:rPr>
          <w:b/>
          <w:sz w:val="24"/>
          <w:szCs w:val="24"/>
        </w:rPr>
        <w:t xml:space="preserve"> podľa doby splatnosti </w:t>
      </w:r>
    </w:p>
    <w:p w:rsidR="0083287E" w:rsidRPr="00B1519A" w:rsidRDefault="00DA2068" w:rsidP="0053470B">
      <w:pPr>
        <w:pStyle w:val="Pismenka"/>
        <w:numPr>
          <w:ilvl w:val="0"/>
          <w:numId w:val="14"/>
        </w:numPr>
        <w:ind w:left="284" w:hanging="284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z</w:t>
      </w:r>
      <w:r w:rsidR="0083287E" w:rsidRPr="00111B4C">
        <w:rPr>
          <w:b w:val="0"/>
          <w:sz w:val="24"/>
          <w:szCs w:val="24"/>
        </w:rPr>
        <w:t xml:space="preserve">áväzky podľa </w:t>
      </w:r>
      <w:r w:rsidR="0083287E" w:rsidRPr="00111B4C">
        <w:rPr>
          <w:sz w:val="24"/>
          <w:szCs w:val="24"/>
        </w:rPr>
        <w:t xml:space="preserve">doby </w:t>
      </w:r>
      <w:r w:rsidR="0083287E" w:rsidRPr="00B1519A">
        <w:rPr>
          <w:sz w:val="24"/>
          <w:szCs w:val="24"/>
        </w:rPr>
        <w:t>splatnosti</w:t>
      </w:r>
      <w:r w:rsidR="0083287E" w:rsidRPr="00B1519A">
        <w:rPr>
          <w:b w:val="0"/>
          <w:sz w:val="24"/>
          <w:szCs w:val="24"/>
        </w:rPr>
        <w:t xml:space="preserve"> (riadky 140 a 151 súvahy) - tabuľka č.8</w:t>
      </w:r>
    </w:p>
    <w:p w:rsidR="0083287E" w:rsidRPr="00B1519A" w:rsidRDefault="0083287E" w:rsidP="00505CBF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B1519A">
        <w:rPr>
          <w:b w:val="0"/>
          <w:sz w:val="24"/>
          <w:szCs w:val="24"/>
        </w:rPr>
        <w:t xml:space="preserve">Textová časť k tabuľke č.8  </w:t>
      </w:r>
      <w:r w:rsidR="00505CBF" w:rsidRPr="00B1519A">
        <w:rPr>
          <w:b w:val="0"/>
          <w:sz w:val="24"/>
          <w:szCs w:val="24"/>
        </w:rPr>
        <w:t>-  účtovná  jednotka neeviduje žiadne záväzky po lehote splatnosti</w:t>
      </w:r>
    </w:p>
    <w:p w:rsidR="00505CBF" w:rsidRDefault="00505CBF" w:rsidP="0083287E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30"/>
        <w:gridCol w:w="1559"/>
        <w:gridCol w:w="1417"/>
      </w:tblGrid>
      <w:tr w:rsidR="00DD5FF0" w:rsidRPr="00144874" w:rsidTr="00DD5FF0">
        <w:tc>
          <w:tcPr>
            <w:tcW w:w="7230" w:type="dxa"/>
            <w:shd w:val="clear" w:color="auto" w:fill="F2F2F2"/>
          </w:tcPr>
          <w:p w:rsidR="00DD5FF0" w:rsidRPr="00DD5FF0" w:rsidRDefault="00DD5FF0" w:rsidP="003145B0">
            <w:pPr>
              <w:jc w:val="center"/>
              <w:rPr>
                <w:b/>
              </w:rPr>
            </w:pPr>
            <w:r w:rsidRPr="00DD5FF0">
              <w:rPr>
                <w:b/>
              </w:rPr>
              <w:t xml:space="preserve">Záväzky          </w:t>
            </w:r>
          </w:p>
        </w:tc>
        <w:tc>
          <w:tcPr>
            <w:tcW w:w="1559" w:type="dxa"/>
            <w:shd w:val="clear" w:color="auto" w:fill="F2F2F2"/>
          </w:tcPr>
          <w:p w:rsidR="00DD5FF0" w:rsidRPr="00DD5FF0" w:rsidRDefault="00DD5FF0" w:rsidP="000404C7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 w:rsidR="0021472E">
              <w:rPr>
                <w:b/>
              </w:rPr>
              <w:t>201</w:t>
            </w:r>
            <w:r w:rsidR="00714021">
              <w:rPr>
                <w:b/>
              </w:rPr>
              <w:t>9</w:t>
            </w:r>
          </w:p>
        </w:tc>
        <w:tc>
          <w:tcPr>
            <w:tcW w:w="1417" w:type="dxa"/>
            <w:shd w:val="clear" w:color="auto" w:fill="F2F2F2"/>
          </w:tcPr>
          <w:p w:rsidR="00DD5FF0" w:rsidRPr="00DD5FF0" w:rsidRDefault="00DD5FF0" w:rsidP="000404C7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 w:rsidR="00714021">
              <w:rPr>
                <w:b/>
              </w:rPr>
              <w:t>2020</w:t>
            </w:r>
          </w:p>
        </w:tc>
      </w:tr>
      <w:tr w:rsidR="00DD5FF0" w:rsidRPr="00A4699C" w:rsidTr="00DD5FF0">
        <w:tc>
          <w:tcPr>
            <w:tcW w:w="7230" w:type="dxa"/>
          </w:tcPr>
          <w:p w:rsidR="00DD5FF0" w:rsidRPr="00DD5FF0" w:rsidRDefault="00DD5FF0" w:rsidP="003145B0">
            <w:pPr>
              <w:rPr>
                <w:b/>
              </w:rPr>
            </w:pPr>
            <w:r w:rsidRPr="00DD5FF0">
              <w:rPr>
                <w:b/>
              </w:rPr>
              <w:t xml:space="preserve">Dlhodobé záväzky z toho: </w:t>
            </w:r>
          </w:p>
        </w:tc>
        <w:tc>
          <w:tcPr>
            <w:tcW w:w="1559" w:type="dxa"/>
          </w:tcPr>
          <w:p w:rsidR="00DD5FF0" w:rsidRPr="00A4699C" w:rsidRDefault="00DD5FF0" w:rsidP="003145B0">
            <w:pPr>
              <w:jc w:val="right"/>
              <w:rPr>
                <w:color w:val="FF0000"/>
              </w:rPr>
            </w:pPr>
          </w:p>
        </w:tc>
        <w:tc>
          <w:tcPr>
            <w:tcW w:w="1417" w:type="dxa"/>
          </w:tcPr>
          <w:p w:rsidR="00DD5FF0" w:rsidRPr="00A4699C" w:rsidRDefault="00DD5FF0" w:rsidP="003145B0">
            <w:pPr>
              <w:jc w:val="right"/>
              <w:rPr>
                <w:color w:val="FF0000"/>
              </w:rPr>
            </w:pPr>
          </w:p>
        </w:tc>
      </w:tr>
      <w:tr w:rsidR="00714021" w:rsidRPr="00240F6A" w:rsidTr="00DD5FF0">
        <w:tc>
          <w:tcPr>
            <w:tcW w:w="7230" w:type="dxa"/>
          </w:tcPr>
          <w:p w:rsidR="00714021" w:rsidRPr="00DD5FF0" w:rsidRDefault="00714021" w:rsidP="00714021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záväzky zo sociálne</w:t>
            </w:r>
            <w:r w:rsidRPr="00DD5FF0">
              <w:t>ho fondu</w:t>
            </w:r>
          </w:p>
        </w:tc>
        <w:tc>
          <w:tcPr>
            <w:tcW w:w="1559" w:type="dxa"/>
          </w:tcPr>
          <w:p w:rsidR="00714021" w:rsidRPr="00240F6A" w:rsidRDefault="00714021" w:rsidP="00714021">
            <w:pPr>
              <w:jc w:val="right"/>
              <w:rPr>
                <w:color w:val="FF0000"/>
              </w:rPr>
            </w:pPr>
            <w:r w:rsidRPr="00714021">
              <w:rPr>
                <w:color w:val="000000" w:themeColor="text1"/>
              </w:rPr>
              <w:t>525,01</w:t>
            </w:r>
          </w:p>
        </w:tc>
        <w:tc>
          <w:tcPr>
            <w:tcW w:w="1417" w:type="dxa"/>
          </w:tcPr>
          <w:p w:rsidR="00714021" w:rsidRPr="00240F6A" w:rsidRDefault="00714021" w:rsidP="00714021">
            <w:pPr>
              <w:jc w:val="right"/>
              <w:rPr>
                <w:color w:val="FF0000"/>
              </w:rPr>
            </w:pPr>
            <w:r w:rsidRPr="00714021">
              <w:rPr>
                <w:color w:val="000000" w:themeColor="text1"/>
              </w:rPr>
              <w:t>195,77</w:t>
            </w:r>
          </w:p>
        </w:tc>
      </w:tr>
      <w:tr w:rsidR="00714021" w:rsidRPr="00CA5280" w:rsidTr="00DD5FF0">
        <w:tc>
          <w:tcPr>
            <w:tcW w:w="7230" w:type="dxa"/>
          </w:tcPr>
          <w:p w:rsidR="00714021" w:rsidRDefault="00714021" w:rsidP="00714021">
            <w:pPr>
              <w:ind w:left="678"/>
            </w:pPr>
          </w:p>
        </w:tc>
        <w:tc>
          <w:tcPr>
            <w:tcW w:w="1559" w:type="dxa"/>
          </w:tcPr>
          <w:p w:rsidR="00714021" w:rsidRPr="00CA5280" w:rsidRDefault="00714021" w:rsidP="00714021">
            <w:pPr>
              <w:jc w:val="right"/>
            </w:pPr>
          </w:p>
        </w:tc>
        <w:tc>
          <w:tcPr>
            <w:tcW w:w="1417" w:type="dxa"/>
          </w:tcPr>
          <w:p w:rsidR="00714021" w:rsidRPr="00CA5280" w:rsidRDefault="00714021" w:rsidP="00714021">
            <w:pPr>
              <w:jc w:val="right"/>
            </w:pPr>
          </w:p>
        </w:tc>
      </w:tr>
      <w:tr w:rsidR="00714021" w:rsidRPr="00CA5280" w:rsidTr="00DD5FF0">
        <w:tc>
          <w:tcPr>
            <w:tcW w:w="7230" w:type="dxa"/>
          </w:tcPr>
          <w:p w:rsidR="00714021" w:rsidRPr="00DD5FF0" w:rsidRDefault="00714021" w:rsidP="00714021">
            <w:pPr>
              <w:rPr>
                <w:b/>
              </w:rPr>
            </w:pPr>
            <w:r w:rsidRPr="00DD5FF0">
              <w:rPr>
                <w:b/>
              </w:rPr>
              <w:t xml:space="preserve">Krátkodobé záväzky z toho: </w:t>
            </w:r>
          </w:p>
        </w:tc>
        <w:tc>
          <w:tcPr>
            <w:tcW w:w="1559" w:type="dxa"/>
          </w:tcPr>
          <w:p w:rsidR="00714021" w:rsidRPr="00CA5280" w:rsidRDefault="00714021" w:rsidP="00714021">
            <w:pPr>
              <w:jc w:val="right"/>
            </w:pPr>
          </w:p>
        </w:tc>
        <w:tc>
          <w:tcPr>
            <w:tcW w:w="1417" w:type="dxa"/>
          </w:tcPr>
          <w:p w:rsidR="00714021" w:rsidRPr="00CA5280" w:rsidRDefault="00714021" w:rsidP="00714021">
            <w:pPr>
              <w:jc w:val="right"/>
            </w:pPr>
          </w:p>
        </w:tc>
      </w:tr>
      <w:tr w:rsidR="00714021" w:rsidRPr="00CA5280" w:rsidTr="00E13998">
        <w:trPr>
          <w:trHeight w:val="355"/>
        </w:trPr>
        <w:tc>
          <w:tcPr>
            <w:tcW w:w="7230" w:type="dxa"/>
          </w:tcPr>
          <w:p w:rsidR="00714021" w:rsidRPr="00DD5FF0" w:rsidRDefault="00714021" w:rsidP="00714021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 xml:space="preserve">záväzky voči </w:t>
            </w:r>
            <w:r>
              <w:t xml:space="preserve"> </w:t>
            </w:r>
            <w:r w:rsidRPr="00DD5FF0">
              <w:t>zamestnancom</w:t>
            </w:r>
          </w:p>
        </w:tc>
        <w:tc>
          <w:tcPr>
            <w:tcW w:w="1559" w:type="dxa"/>
          </w:tcPr>
          <w:p w:rsidR="00714021" w:rsidRPr="00CA5280" w:rsidRDefault="00714021" w:rsidP="00714021">
            <w:pPr>
              <w:jc w:val="right"/>
            </w:pPr>
            <w:r>
              <w:t>1 881,28</w:t>
            </w:r>
          </w:p>
        </w:tc>
        <w:tc>
          <w:tcPr>
            <w:tcW w:w="1417" w:type="dxa"/>
          </w:tcPr>
          <w:p w:rsidR="00714021" w:rsidRPr="00CA5280" w:rsidRDefault="00714021" w:rsidP="00714021">
            <w:pPr>
              <w:jc w:val="right"/>
            </w:pPr>
            <w:r>
              <w:t>1995,26</w:t>
            </w:r>
          </w:p>
        </w:tc>
      </w:tr>
      <w:tr w:rsidR="00714021" w:rsidRPr="00CA5280" w:rsidTr="00DD5FF0">
        <w:tc>
          <w:tcPr>
            <w:tcW w:w="7230" w:type="dxa"/>
          </w:tcPr>
          <w:p w:rsidR="00714021" w:rsidRPr="00DD5FF0" w:rsidRDefault="00714021" w:rsidP="00714021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voči</w:t>
            </w:r>
            <w:r>
              <w:t xml:space="preserve"> </w:t>
            </w:r>
            <w:r w:rsidRPr="00DD5FF0">
              <w:t xml:space="preserve"> poisťovniam </w:t>
            </w:r>
          </w:p>
        </w:tc>
        <w:tc>
          <w:tcPr>
            <w:tcW w:w="1559" w:type="dxa"/>
          </w:tcPr>
          <w:p w:rsidR="00714021" w:rsidRPr="00CA5280" w:rsidRDefault="00714021" w:rsidP="00714021">
            <w:pPr>
              <w:jc w:val="right"/>
            </w:pPr>
            <w:r>
              <w:t>1 212,18</w:t>
            </w:r>
          </w:p>
        </w:tc>
        <w:tc>
          <w:tcPr>
            <w:tcW w:w="1417" w:type="dxa"/>
          </w:tcPr>
          <w:p w:rsidR="00714021" w:rsidRPr="00CA5280" w:rsidRDefault="00714021" w:rsidP="00714021">
            <w:pPr>
              <w:jc w:val="right"/>
            </w:pPr>
            <w:r>
              <w:t>1246,17</w:t>
            </w:r>
          </w:p>
        </w:tc>
      </w:tr>
      <w:tr w:rsidR="00714021" w:rsidRPr="00CA5280" w:rsidTr="00DD5FF0">
        <w:tc>
          <w:tcPr>
            <w:tcW w:w="7230" w:type="dxa"/>
          </w:tcPr>
          <w:p w:rsidR="00714021" w:rsidRPr="00DD5FF0" w:rsidRDefault="00714021" w:rsidP="00714021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voči</w:t>
            </w:r>
            <w:r>
              <w:t xml:space="preserve"> </w:t>
            </w:r>
            <w:r w:rsidRPr="00DD5FF0">
              <w:t xml:space="preserve"> daňovému úradu</w:t>
            </w:r>
          </w:p>
        </w:tc>
        <w:tc>
          <w:tcPr>
            <w:tcW w:w="1559" w:type="dxa"/>
          </w:tcPr>
          <w:p w:rsidR="00714021" w:rsidRPr="00CA5280" w:rsidRDefault="00714021" w:rsidP="00714021">
            <w:pPr>
              <w:jc w:val="right"/>
            </w:pPr>
            <w:r>
              <w:t>243,49</w:t>
            </w:r>
          </w:p>
        </w:tc>
        <w:tc>
          <w:tcPr>
            <w:tcW w:w="1417" w:type="dxa"/>
          </w:tcPr>
          <w:p w:rsidR="00714021" w:rsidRPr="00CA5280" w:rsidRDefault="00714021" w:rsidP="00714021">
            <w:pPr>
              <w:jc w:val="right"/>
            </w:pPr>
            <w:r>
              <w:t>238,88</w:t>
            </w:r>
          </w:p>
        </w:tc>
      </w:tr>
      <w:tr w:rsidR="00714021" w:rsidRPr="00CA5280" w:rsidTr="00DD5FF0">
        <w:tc>
          <w:tcPr>
            <w:tcW w:w="7230" w:type="dxa"/>
          </w:tcPr>
          <w:p w:rsidR="00714021" w:rsidRPr="00DD5FF0" w:rsidRDefault="00714021" w:rsidP="00714021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ostatné záväzky</w:t>
            </w:r>
          </w:p>
        </w:tc>
        <w:tc>
          <w:tcPr>
            <w:tcW w:w="1559" w:type="dxa"/>
          </w:tcPr>
          <w:p w:rsidR="00714021" w:rsidRPr="00CA5280" w:rsidRDefault="00714021" w:rsidP="00714021">
            <w:pPr>
              <w:jc w:val="right"/>
            </w:pPr>
            <w:r>
              <w:t>0</w:t>
            </w:r>
          </w:p>
        </w:tc>
        <w:tc>
          <w:tcPr>
            <w:tcW w:w="1417" w:type="dxa"/>
          </w:tcPr>
          <w:p w:rsidR="00714021" w:rsidRPr="00CA5280" w:rsidRDefault="00714021" w:rsidP="00714021">
            <w:pPr>
              <w:jc w:val="right"/>
            </w:pPr>
          </w:p>
        </w:tc>
      </w:tr>
      <w:tr w:rsidR="00714021" w:rsidRPr="00CA5280" w:rsidTr="00DD5FF0">
        <w:tc>
          <w:tcPr>
            <w:tcW w:w="7230" w:type="dxa"/>
          </w:tcPr>
          <w:p w:rsidR="00714021" w:rsidRPr="00714021" w:rsidRDefault="00714021" w:rsidP="00714021">
            <w:pPr>
              <w:rPr>
                <w:color w:val="FF0000"/>
              </w:rPr>
            </w:pPr>
            <w:r w:rsidRPr="00714021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   - </w:t>
            </w:r>
            <w:r w:rsidRPr="00714021">
              <w:rPr>
                <w:color w:val="000000" w:themeColor="text1"/>
              </w:rPr>
              <w:t>dodávateľom</w:t>
            </w:r>
          </w:p>
        </w:tc>
        <w:tc>
          <w:tcPr>
            <w:tcW w:w="1559" w:type="dxa"/>
          </w:tcPr>
          <w:p w:rsidR="00714021" w:rsidRPr="00CA5280" w:rsidRDefault="00714021" w:rsidP="00714021">
            <w:pPr>
              <w:jc w:val="right"/>
            </w:pPr>
            <w:r>
              <w:t>8 023,00</w:t>
            </w:r>
          </w:p>
        </w:tc>
        <w:tc>
          <w:tcPr>
            <w:tcW w:w="1417" w:type="dxa"/>
          </w:tcPr>
          <w:p w:rsidR="00714021" w:rsidRPr="00CA5280" w:rsidRDefault="00714021" w:rsidP="00714021">
            <w:pPr>
              <w:jc w:val="right"/>
            </w:pPr>
            <w:r>
              <w:t>94 050,19</w:t>
            </w:r>
          </w:p>
        </w:tc>
      </w:tr>
    </w:tbl>
    <w:p w:rsidR="00505CBF" w:rsidRDefault="00505CBF" w:rsidP="0083287E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83287E" w:rsidRPr="00111B4C" w:rsidRDefault="00DA2068" w:rsidP="00505CBF">
      <w:pPr>
        <w:pStyle w:val="Pismenka"/>
        <w:numPr>
          <w:ilvl w:val="0"/>
          <w:numId w:val="14"/>
        </w:numPr>
        <w:ind w:left="284" w:hanging="284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záväzky</w:t>
      </w:r>
      <w:r w:rsidR="0083287E" w:rsidRPr="00111B4C">
        <w:rPr>
          <w:b w:val="0"/>
          <w:sz w:val="24"/>
          <w:szCs w:val="24"/>
        </w:rPr>
        <w:t xml:space="preserve"> podľa </w:t>
      </w:r>
      <w:r w:rsidR="0083287E" w:rsidRPr="00111B4C">
        <w:rPr>
          <w:sz w:val="24"/>
          <w:szCs w:val="24"/>
        </w:rPr>
        <w:t>zostatkovej doby splatnosti</w:t>
      </w:r>
      <w:r w:rsidR="0083287E" w:rsidRPr="00111B4C">
        <w:rPr>
          <w:b w:val="0"/>
          <w:sz w:val="24"/>
          <w:szCs w:val="24"/>
        </w:rPr>
        <w:t xml:space="preserve"> (riadky 140 a 151 súvahy) - tabuľka č.8</w:t>
      </w:r>
    </w:p>
    <w:p w:rsidR="0083287E" w:rsidRPr="00CC4187" w:rsidRDefault="0083287E" w:rsidP="0083287E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 w:rsidR="00A03C1D">
        <w:rPr>
          <w:b w:val="0"/>
          <w:sz w:val="24"/>
          <w:szCs w:val="24"/>
        </w:rPr>
        <w:t>8 Záväzky so zostatkovou dobou splatnosti</w:t>
      </w:r>
      <w:r w:rsidR="00714021">
        <w:rPr>
          <w:b w:val="0"/>
          <w:sz w:val="24"/>
          <w:szCs w:val="24"/>
        </w:rPr>
        <w:t xml:space="preserve"> </w:t>
      </w:r>
      <w:r w:rsidR="00A03C1D">
        <w:rPr>
          <w:b w:val="0"/>
          <w:sz w:val="24"/>
          <w:szCs w:val="24"/>
        </w:rPr>
        <w:t>do 1 roka sa zvýšili.</w:t>
      </w:r>
    </w:p>
    <w:p w:rsidR="00073477" w:rsidRDefault="00073477" w:rsidP="0083287E">
      <w:pPr>
        <w:rPr>
          <w:b/>
          <w:sz w:val="24"/>
          <w:szCs w:val="24"/>
        </w:rPr>
      </w:pPr>
    </w:p>
    <w:p w:rsidR="00DD5FF0" w:rsidRDefault="00DD5FF0" w:rsidP="0083287E">
      <w:pPr>
        <w:rPr>
          <w:b/>
          <w:sz w:val="24"/>
          <w:szCs w:val="24"/>
        </w:rPr>
      </w:pP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30"/>
        <w:gridCol w:w="1559"/>
        <w:gridCol w:w="1559"/>
      </w:tblGrid>
      <w:tr w:rsidR="00DD5FF0" w:rsidRPr="00505CBF" w:rsidTr="00DD5FF0">
        <w:tc>
          <w:tcPr>
            <w:tcW w:w="7230" w:type="dxa"/>
            <w:shd w:val="clear" w:color="auto" w:fill="F2F2F2"/>
          </w:tcPr>
          <w:p w:rsidR="00DD5FF0" w:rsidRPr="00DD5FF0" w:rsidRDefault="00DD5FF0" w:rsidP="003145B0">
            <w:pPr>
              <w:jc w:val="center"/>
              <w:rPr>
                <w:b/>
              </w:rPr>
            </w:pPr>
            <w:r w:rsidRPr="00DD5FF0">
              <w:rPr>
                <w:b/>
              </w:rPr>
              <w:t xml:space="preserve">Záväzky          </w:t>
            </w:r>
          </w:p>
        </w:tc>
        <w:tc>
          <w:tcPr>
            <w:tcW w:w="1559" w:type="dxa"/>
            <w:shd w:val="clear" w:color="auto" w:fill="F2F2F2"/>
          </w:tcPr>
          <w:p w:rsidR="00DD5FF0" w:rsidRPr="00DD5FF0" w:rsidRDefault="00DD5FF0" w:rsidP="000404C7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 w:rsidR="0021472E">
              <w:rPr>
                <w:b/>
              </w:rPr>
              <w:t>201</w:t>
            </w:r>
            <w:r w:rsidR="00714021">
              <w:rPr>
                <w:b/>
              </w:rPr>
              <w:t>9</w:t>
            </w:r>
          </w:p>
        </w:tc>
        <w:tc>
          <w:tcPr>
            <w:tcW w:w="1559" w:type="dxa"/>
            <w:shd w:val="clear" w:color="auto" w:fill="F2F2F2"/>
          </w:tcPr>
          <w:p w:rsidR="00DD5FF0" w:rsidRPr="00DD5FF0" w:rsidRDefault="00DD5FF0" w:rsidP="000404C7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 w:rsidR="00714021">
              <w:rPr>
                <w:b/>
              </w:rPr>
              <w:t>2020</w:t>
            </w:r>
          </w:p>
        </w:tc>
      </w:tr>
      <w:tr w:rsidR="00DD5FF0" w:rsidRPr="00A4699C" w:rsidTr="00DD5FF0">
        <w:tc>
          <w:tcPr>
            <w:tcW w:w="7230" w:type="dxa"/>
          </w:tcPr>
          <w:p w:rsidR="00DD5FF0" w:rsidRPr="004629A1" w:rsidRDefault="00DD5FF0" w:rsidP="003145B0">
            <w:pPr>
              <w:rPr>
                <w:b/>
              </w:rPr>
            </w:pPr>
            <w:r w:rsidRPr="004629A1">
              <w:rPr>
                <w:b/>
              </w:rPr>
              <w:t xml:space="preserve">Záväzky z toho: </w:t>
            </w:r>
          </w:p>
        </w:tc>
        <w:tc>
          <w:tcPr>
            <w:tcW w:w="1559" w:type="dxa"/>
          </w:tcPr>
          <w:p w:rsidR="00DD5FF0" w:rsidRPr="00A4699C" w:rsidRDefault="00DD5FF0" w:rsidP="003145B0">
            <w:pPr>
              <w:jc w:val="right"/>
              <w:rPr>
                <w:color w:val="FF0000"/>
              </w:rPr>
            </w:pPr>
          </w:p>
        </w:tc>
        <w:tc>
          <w:tcPr>
            <w:tcW w:w="1559" w:type="dxa"/>
          </w:tcPr>
          <w:p w:rsidR="00DD5FF0" w:rsidRPr="00A4699C" w:rsidRDefault="00DD5FF0" w:rsidP="003145B0">
            <w:pPr>
              <w:jc w:val="right"/>
              <w:rPr>
                <w:color w:val="FF0000"/>
              </w:rPr>
            </w:pPr>
          </w:p>
        </w:tc>
      </w:tr>
      <w:tr w:rsidR="00DD5FF0" w:rsidRPr="00A4699C" w:rsidTr="00DD5FF0">
        <w:tc>
          <w:tcPr>
            <w:tcW w:w="7230" w:type="dxa"/>
          </w:tcPr>
          <w:p w:rsidR="00DD5FF0" w:rsidRPr="004629A1" w:rsidRDefault="00DD5FF0" w:rsidP="0049560E">
            <w:pPr>
              <w:numPr>
                <w:ilvl w:val="0"/>
                <w:numId w:val="36"/>
              </w:numPr>
              <w:ind w:left="356" w:hanging="284"/>
            </w:pPr>
            <w:r w:rsidRPr="004629A1">
              <w:t xml:space="preserve">so zostatkovou dobou splatnosti  do 1 roka </w:t>
            </w:r>
            <w:r w:rsidR="00193097">
              <w:t xml:space="preserve"> z toho:</w:t>
            </w:r>
          </w:p>
        </w:tc>
        <w:tc>
          <w:tcPr>
            <w:tcW w:w="1559" w:type="dxa"/>
          </w:tcPr>
          <w:p w:rsidR="00DD5FF0" w:rsidRPr="00714021" w:rsidRDefault="00714021" w:rsidP="003145B0">
            <w:pPr>
              <w:jc w:val="right"/>
              <w:rPr>
                <w:color w:val="000000" w:themeColor="text1"/>
              </w:rPr>
            </w:pPr>
            <w:r w:rsidRPr="00714021">
              <w:rPr>
                <w:color w:val="000000" w:themeColor="text1"/>
              </w:rPr>
              <w:t>11 359,95</w:t>
            </w:r>
          </w:p>
        </w:tc>
        <w:tc>
          <w:tcPr>
            <w:tcW w:w="1559" w:type="dxa"/>
          </w:tcPr>
          <w:p w:rsidR="00DD5FF0" w:rsidRPr="00714021" w:rsidRDefault="00714021" w:rsidP="003145B0">
            <w:pPr>
              <w:jc w:val="right"/>
              <w:rPr>
                <w:color w:val="000000" w:themeColor="text1"/>
              </w:rPr>
            </w:pPr>
            <w:r w:rsidRPr="00714021">
              <w:rPr>
                <w:color w:val="000000" w:themeColor="text1"/>
              </w:rPr>
              <w:t>97  530,50</w:t>
            </w:r>
          </w:p>
        </w:tc>
      </w:tr>
      <w:tr w:rsidR="00DD5FF0" w:rsidRPr="00240F6A" w:rsidTr="00DD5FF0">
        <w:tc>
          <w:tcPr>
            <w:tcW w:w="7230" w:type="dxa"/>
          </w:tcPr>
          <w:p w:rsidR="00DD5FF0" w:rsidRPr="004629A1" w:rsidRDefault="00DD5FF0" w:rsidP="001930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1559" w:type="dxa"/>
          </w:tcPr>
          <w:p w:rsidR="00DD5FF0" w:rsidRPr="00240F6A" w:rsidRDefault="00DD5FF0" w:rsidP="003145B0">
            <w:pPr>
              <w:jc w:val="right"/>
              <w:rPr>
                <w:color w:val="FF0000"/>
              </w:rPr>
            </w:pPr>
          </w:p>
        </w:tc>
        <w:tc>
          <w:tcPr>
            <w:tcW w:w="1559" w:type="dxa"/>
          </w:tcPr>
          <w:p w:rsidR="00DD5FF0" w:rsidRPr="00240F6A" w:rsidRDefault="00DD5FF0" w:rsidP="003145B0">
            <w:pPr>
              <w:jc w:val="right"/>
              <w:rPr>
                <w:color w:val="FF0000"/>
              </w:rPr>
            </w:pPr>
          </w:p>
        </w:tc>
      </w:tr>
    </w:tbl>
    <w:p w:rsidR="00505CBF" w:rsidRDefault="00505CBF" w:rsidP="0083287E">
      <w:pPr>
        <w:rPr>
          <w:b/>
          <w:sz w:val="24"/>
          <w:szCs w:val="24"/>
        </w:rPr>
      </w:pPr>
    </w:p>
    <w:p w:rsidR="0083287E" w:rsidRPr="00104161" w:rsidRDefault="007B3055" w:rsidP="0053470B">
      <w:pPr>
        <w:pStyle w:val="Pismenka"/>
        <w:numPr>
          <w:ilvl w:val="0"/>
          <w:numId w:val="14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popis významných položiek záväzkov </w:t>
      </w: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1701"/>
        <w:gridCol w:w="1984"/>
        <w:gridCol w:w="3261"/>
      </w:tblGrid>
      <w:tr w:rsidR="00B6370A" w:rsidRPr="00A6137D" w:rsidTr="00B6370A">
        <w:tc>
          <w:tcPr>
            <w:tcW w:w="3119" w:type="dxa"/>
            <w:shd w:val="clear" w:color="auto" w:fill="F2F2F2"/>
          </w:tcPr>
          <w:p w:rsidR="00B6370A" w:rsidRPr="00104161" w:rsidRDefault="00B6370A" w:rsidP="00CF6A9E">
            <w:pPr>
              <w:jc w:val="center"/>
              <w:rPr>
                <w:b/>
              </w:rPr>
            </w:pPr>
            <w:r>
              <w:rPr>
                <w:b/>
              </w:rPr>
              <w:t>Záväzok</w:t>
            </w:r>
          </w:p>
        </w:tc>
        <w:tc>
          <w:tcPr>
            <w:tcW w:w="1701" w:type="dxa"/>
            <w:shd w:val="clear" w:color="auto" w:fill="F2F2F2"/>
          </w:tcPr>
          <w:p w:rsidR="00B6370A" w:rsidRPr="004629A1" w:rsidRDefault="00B6370A" w:rsidP="00884040">
            <w:pPr>
              <w:jc w:val="center"/>
              <w:rPr>
                <w:b/>
              </w:rPr>
            </w:pPr>
            <w:r w:rsidRPr="004629A1">
              <w:rPr>
                <w:b/>
              </w:rPr>
              <w:t>Hodnota záväzku k 31.12.</w:t>
            </w:r>
            <w:r w:rsidR="0021472E">
              <w:rPr>
                <w:b/>
              </w:rPr>
              <w:t>201</w:t>
            </w:r>
            <w:r w:rsidR="00714021">
              <w:rPr>
                <w:b/>
              </w:rPr>
              <w:t>9</w:t>
            </w:r>
          </w:p>
        </w:tc>
        <w:tc>
          <w:tcPr>
            <w:tcW w:w="1984" w:type="dxa"/>
            <w:shd w:val="clear" w:color="auto" w:fill="F2F2F2"/>
          </w:tcPr>
          <w:p w:rsidR="00B6370A" w:rsidRPr="004629A1" w:rsidRDefault="00B6370A" w:rsidP="00884040">
            <w:pPr>
              <w:jc w:val="center"/>
              <w:rPr>
                <w:b/>
              </w:rPr>
            </w:pPr>
            <w:r w:rsidRPr="004629A1">
              <w:rPr>
                <w:b/>
              </w:rPr>
              <w:t>Hodnota záväzku k 31.12.</w:t>
            </w:r>
            <w:r w:rsidR="00714021">
              <w:rPr>
                <w:b/>
              </w:rPr>
              <w:t>2020</w:t>
            </w:r>
          </w:p>
        </w:tc>
        <w:tc>
          <w:tcPr>
            <w:tcW w:w="3261" w:type="dxa"/>
            <w:shd w:val="clear" w:color="auto" w:fill="F2F2F2"/>
          </w:tcPr>
          <w:p w:rsidR="00B6370A" w:rsidRPr="00104161" w:rsidRDefault="00B6370A" w:rsidP="00CF6A9E">
            <w:pPr>
              <w:jc w:val="center"/>
              <w:rPr>
                <w:b/>
              </w:rPr>
            </w:pPr>
            <w:r w:rsidRPr="00104161">
              <w:rPr>
                <w:b/>
              </w:rPr>
              <w:t>Opis</w:t>
            </w:r>
          </w:p>
        </w:tc>
      </w:tr>
      <w:tr w:rsidR="00B6370A" w:rsidRPr="00A6137D" w:rsidTr="00B6370A">
        <w:tc>
          <w:tcPr>
            <w:tcW w:w="3119" w:type="dxa"/>
          </w:tcPr>
          <w:p w:rsidR="00B6370A" w:rsidRPr="00714021" w:rsidRDefault="00B6370A" w:rsidP="00D853F9">
            <w:pPr>
              <w:rPr>
                <w:color w:val="000000" w:themeColor="text1"/>
              </w:rPr>
            </w:pPr>
            <w:r w:rsidRPr="00714021">
              <w:rPr>
                <w:color w:val="000000" w:themeColor="text1"/>
              </w:rPr>
              <w:t xml:space="preserve"> Dodávateľský investičný úver</w:t>
            </w:r>
          </w:p>
        </w:tc>
        <w:tc>
          <w:tcPr>
            <w:tcW w:w="1701" w:type="dxa"/>
          </w:tcPr>
          <w:p w:rsidR="00B6370A" w:rsidRPr="00714021" w:rsidRDefault="00714021" w:rsidP="006B3396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15 180,95</w:t>
            </w:r>
          </w:p>
        </w:tc>
        <w:tc>
          <w:tcPr>
            <w:tcW w:w="1984" w:type="dxa"/>
          </w:tcPr>
          <w:p w:rsidR="00B6370A" w:rsidRPr="00714021" w:rsidRDefault="00714021" w:rsidP="00B6370A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15 580,95</w:t>
            </w:r>
          </w:p>
        </w:tc>
        <w:tc>
          <w:tcPr>
            <w:tcW w:w="3261" w:type="dxa"/>
          </w:tcPr>
          <w:p w:rsidR="00B6370A" w:rsidRPr="00714021" w:rsidRDefault="00B6370A" w:rsidP="00B15E04">
            <w:pPr>
              <w:rPr>
                <w:color w:val="000000" w:themeColor="text1"/>
              </w:rPr>
            </w:pPr>
            <w:r w:rsidRPr="00714021">
              <w:rPr>
                <w:color w:val="000000" w:themeColor="text1"/>
              </w:rPr>
              <w:t xml:space="preserve"> Splatnosť úveru do roku </w:t>
            </w:r>
            <w:r w:rsidR="00A03C1D" w:rsidRPr="00714021">
              <w:rPr>
                <w:color w:val="000000" w:themeColor="text1"/>
              </w:rPr>
              <w:t>2022</w:t>
            </w:r>
            <w:r w:rsidRPr="00714021">
              <w:rPr>
                <w:color w:val="000000" w:themeColor="text1"/>
              </w:rPr>
              <w:t xml:space="preserve">. </w:t>
            </w:r>
          </w:p>
        </w:tc>
      </w:tr>
      <w:tr w:rsidR="00B6370A" w:rsidRPr="00A6137D" w:rsidTr="00B6370A">
        <w:tc>
          <w:tcPr>
            <w:tcW w:w="3119" w:type="dxa"/>
          </w:tcPr>
          <w:p w:rsidR="00B6370A" w:rsidRPr="003C2105" w:rsidRDefault="00B6370A" w:rsidP="00884040"/>
        </w:tc>
        <w:tc>
          <w:tcPr>
            <w:tcW w:w="1701" w:type="dxa"/>
          </w:tcPr>
          <w:p w:rsidR="00B6370A" w:rsidRPr="003C2105" w:rsidRDefault="00B6370A" w:rsidP="006B3396">
            <w:pPr>
              <w:jc w:val="right"/>
            </w:pPr>
          </w:p>
        </w:tc>
        <w:tc>
          <w:tcPr>
            <w:tcW w:w="1984" w:type="dxa"/>
          </w:tcPr>
          <w:p w:rsidR="00B6370A" w:rsidRPr="003C2105" w:rsidRDefault="00B6370A" w:rsidP="00D853F9"/>
        </w:tc>
        <w:tc>
          <w:tcPr>
            <w:tcW w:w="3261" w:type="dxa"/>
          </w:tcPr>
          <w:p w:rsidR="00B6370A" w:rsidRPr="003C2105" w:rsidRDefault="00B6370A" w:rsidP="00D853F9"/>
        </w:tc>
      </w:tr>
    </w:tbl>
    <w:p w:rsidR="0083287E" w:rsidRDefault="0083287E" w:rsidP="0083287E">
      <w:pPr>
        <w:rPr>
          <w:b/>
          <w:sz w:val="24"/>
          <w:szCs w:val="24"/>
        </w:rPr>
      </w:pPr>
    </w:p>
    <w:p w:rsidR="006F4019" w:rsidRDefault="00C067CC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Bankové úvery a ostatné prijaté </w:t>
      </w:r>
      <w:r w:rsidR="00645363">
        <w:rPr>
          <w:b/>
          <w:sz w:val="24"/>
          <w:szCs w:val="24"/>
        </w:rPr>
        <w:t xml:space="preserve">návratné </w:t>
      </w:r>
      <w:r>
        <w:rPr>
          <w:b/>
          <w:sz w:val="24"/>
          <w:szCs w:val="24"/>
        </w:rPr>
        <w:t xml:space="preserve">finančné výpomoci </w:t>
      </w:r>
    </w:p>
    <w:p w:rsidR="00C067CC" w:rsidRDefault="00543E9B" w:rsidP="0053470B">
      <w:pPr>
        <w:pStyle w:val="Pismenka"/>
        <w:numPr>
          <w:ilvl w:val="0"/>
          <w:numId w:val="1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</w:t>
      </w:r>
      <w:r w:rsidR="007600DC">
        <w:rPr>
          <w:b w:val="0"/>
          <w:sz w:val="24"/>
          <w:szCs w:val="24"/>
        </w:rPr>
        <w:t>lhodobé bankové úvery a krátkodobé bankové úvery</w:t>
      </w:r>
      <w:r w:rsidRPr="00543E9B">
        <w:rPr>
          <w:b w:val="0"/>
          <w:sz w:val="24"/>
          <w:szCs w:val="24"/>
        </w:rPr>
        <w:t>- tabuľka č.</w:t>
      </w:r>
      <w:r>
        <w:rPr>
          <w:b w:val="0"/>
          <w:sz w:val="24"/>
          <w:szCs w:val="24"/>
        </w:rPr>
        <w:t>9</w:t>
      </w:r>
    </w:p>
    <w:p w:rsidR="00543E9B" w:rsidRDefault="00543E9B" w:rsidP="00A03C1D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</w:p>
    <w:p w:rsidR="003503AB" w:rsidRDefault="003503AB" w:rsidP="00543E9B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410C21" w:rsidRDefault="001244F1" w:rsidP="0053470B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opis zabezpečenia </w:t>
      </w:r>
      <w:r w:rsidRPr="001244F1">
        <w:rPr>
          <w:b w:val="0"/>
          <w:sz w:val="24"/>
          <w:szCs w:val="24"/>
        </w:rPr>
        <w:t>dlhodobého bankového úveru alebo krátkodobého bankového úveru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00"/>
        <w:gridCol w:w="5848"/>
      </w:tblGrid>
      <w:tr w:rsidR="001244F1" w:rsidRPr="00144874" w:rsidTr="00D809EC">
        <w:tc>
          <w:tcPr>
            <w:tcW w:w="4500" w:type="dxa"/>
            <w:shd w:val="clear" w:color="auto" w:fill="F2F2F2"/>
          </w:tcPr>
          <w:p w:rsidR="001244F1" w:rsidRPr="001244F1" w:rsidRDefault="001244F1" w:rsidP="001244F1">
            <w:pPr>
              <w:jc w:val="center"/>
              <w:rPr>
                <w:b/>
              </w:rPr>
            </w:pPr>
            <w:r w:rsidRPr="001244F1">
              <w:rPr>
                <w:b/>
              </w:rPr>
              <w:t xml:space="preserve">Druh bankového úveru </w:t>
            </w:r>
          </w:p>
          <w:p w:rsidR="001244F1" w:rsidRPr="00144874" w:rsidRDefault="001244F1" w:rsidP="001244F1">
            <w:pPr>
              <w:jc w:val="center"/>
              <w:rPr>
                <w:b/>
              </w:rPr>
            </w:pPr>
            <w:r w:rsidRPr="001244F1">
              <w:rPr>
                <w:b/>
              </w:rPr>
              <w:lastRenderedPageBreak/>
              <w:t xml:space="preserve">podľa splatnosti </w:t>
            </w:r>
            <w:r w:rsidR="006B31B4">
              <w:rPr>
                <w:b/>
              </w:rPr>
              <w:t>/</w:t>
            </w:r>
            <w:r w:rsidRPr="001244F1">
              <w:rPr>
                <w:b/>
              </w:rPr>
              <w:t>krátkodobý, dlhodobý/</w:t>
            </w:r>
          </w:p>
        </w:tc>
        <w:tc>
          <w:tcPr>
            <w:tcW w:w="5848" w:type="dxa"/>
            <w:shd w:val="clear" w:color="auto" w:fill="F2F2F2"/>
          </w:tcPr>
          <w:p w:rsidR="001244F1" w:rsidRDefault="00B15E04" w:rsidP="001244F1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O</w:t>
            </w:r>
            <w:r w:rsidR="001244F1">
              <w:rPr>
                <w:b/>
              </w:rPr>
              <w:t xml:space="preserve">pis zabezpečenia dlhodobého bankového úveru </w:t>
            </w:r>
          </w:p>
          <w:p w:rsidR="001244F1" w:rsidRPr="00144874" w:rsidRDefault="001244F1" w:rsidP="001244F1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alebo krátkodobého bankového úveru</w:t>
            </w:r>
          </w:p>
        </w:tc>
      </w:tr>
      <w:tr w:rsidR="001244F1" w:rsidRPr="00CA5280" w:rsidTr="00774437">
        <w:tc>
          <w:tcPr>
            <w:tcW w:w="4500" w:type="dxa"/>
          </w:tcPr>
          <w:p w:rsidR="001244F1" w:rsidRPr="001244F1" w:rsidRDefault="0070217A" w:rsidP="001244F1">
            <w:pPr>
              <w:jc w:val="both"/>
            </w:pPr>
            <w:r>
              <w:lastRenderedPageBreak/>
              <w:t>dlhodobý</w:t>
            </w:r>
          </w:p>
        </w:tc>
        <w:tc>
          <w:tcPr>
            <w:tcW w:w="5848" w:type="dxa"/>
          </w:tcPr>
          <w:p w:rsidR="001244F1" w:rsidRPr="001244F1" w:rsidRDefault="0070217A" w:rsidP="001244F1">
            <w:pPr>
              <w:jc w:val="both"/>
            </w:pPr>
            <w:r>
              <w:t>Splácanie istín z rezervného fondu</w:t>
            </w:r>
          </w:p>
        </w:tc>
      </w:tr>
      <w:tr w:rsidR="001244F1" w:rsidRPr="00CA5280" w:rsidTr="00774437">
        <w:tc>
          <w:tcPr>
            <w:tcW w:w="4500" w:type="dxa"/>
          </w:tcPr>
          <w:p w:rsidR="001244F1" w:rsidRPr="001244F1" w:rsidRDefault="001244F1" w:rsidP="001244F1">
            <w:pPr>
              <w:jc w:val="both"/>
            </w:pPr>
          </w:p>
        </w:tc>
        <w:tc>
          <w:tcPr>
            <w:tcW w:w="5848" w:type="dxa"/>
          </w:tcPr>
          <w:p w:rsidR="001244F1" w:rsidRPr="001244F1" w:rsidRDefault="001244F1" w:rsidP="001244F1">
            <w:pPr>
              <w:jc w:val="both"/>
            </w:pPr>
          </w:p>
        </w:tc>
      </w:tr>
      <w:tr w:rsidR="001244F1" w:rsidRPr="00CA5280" w:rsidTr="00774437">
        <w:tc>
          <w:tcPr>
            <w:tcW w:w="4500" w:type="dxa"/>
          </w:tcPr>
          <w:p w:rsidR="001244F1" w:rsidRPr="001244F1" w:rsidRDefault="001244F1" w:rsidP="001244F1">
            <w:pPr>
              <w:jc w:val="both"/>
            </w:pPr>
          </w:p>
        </w:tc>
        <w:tc>
          <w:tcPr>
            <w:tcW w:w="5848" w:type="dxa"/>
          </w:tcPr>
          <w:p w:rsidR="001244F1" w:rsidRPr="001244F1" w:rsidRDefault="001244F1" w:rsidP="001244F1">
            <w:pPr>
              <w:jc w:val="both"/>
            </w:pPr>
          </w:p>
        </w:tc>
      </w:tr>
    </w:tbl>
    <w:p w:rsidR="00083F08" w:rsidRDefault="00083F08" w:rsidP="001244F1">
      <w:pPr>
        <w:pStyle w:val="Pismenka"/>
        <w:tabs>
          <w:tab w:val="clear" w:pos="426"/>
        </w:tabs>
        <w:rPr>
          <w:sz w:val="24"/>
          <w:szCs w:val="24"/>
        </w:rPr>
      </w:pPr>
    </w:p>
    <w:p w:rsidR="0000311D" w:rsidRPr="00CA526F" w:rsidRDefault="003503AB" w:rsidP="0053470B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 w:rsidRPr="00CA526F">
        <w:rPr>
          <w:sz w:val="24"/>
          <w:szCs w:val="24"/>
        </w:rPr>
        <w:t>d</w:t>
      </w:r>
      <w:r w:rsidR="0000311D" w:rsidRPr="00CA526F">
        <w:rPr>
          <w:sz w:val="24"/>
          <w:szCs w:val="24"/>
        </w:rPr>
        <w:t xml:space="preserve">lhodobé </w:t>
      </w:r>
      <w:r w:rsidRPr="00CA526F">
        <w:rPr>
          <w:sz w:val="24"/>
          <w:szCs w:val="24"/>
        </w:rPr>
        <w:t xml:space="preserve">emitované dlhopisy </w:t>
      </w:r>
      <w:r w:rsidR="0000311D" w:rsidRPr="00CA526F">
        <w:rPr>
          <w:sz w:val="24"/>
          <w:szCs w:val="24"/>
        </w:rPr>
        <w:t xml:space="preserve">a krátkodobé emitované dlhopisy </w:t>
      </w:r>
      <w:r w:rsidR="00C75E8D" w:rsidRPr="00111B4C">
        <w:rPr>
          <w:b w:val="0"/>
          <w:sz w:val="24"/>
          <w:szCs w:val="24"/>
        </w:rPr>
        <w:t>(riadky 1</w:t>
      </w:r>
      <w:r w:rsidR="00C75E8D">
        <w:rPr>
          <w:b w:val="0"/>
          <w:sz w:val="24"/>
          <w:szCs w:val="24"/>
        </w:rPr>
        <w:t>50</w:t>
      </w:r>
      <w:r w:rsidR="00C75E8D" w:rsidRPr="00111B4C">
        <w:rPr>
          <w:b w:val="0"/>
          <w:sz w:val="24"/>
          <w:szCs w:val="24"/>
        </w:rPr>
        <w:t xml:space="preserve"> a 1</w:t>
      </w:r>
      <w:r w:rsidR="00C75E8D">
        <w:rPr>
          <w:b w:val="0"/>
          <w:sz w:val="24"/>
          <w:szCs w:val="24"/>
        </w:rPr>
        <w:t>76</w:t>
      </w:r>
      <w:r w:rsidR="00C75E8D" w:rsidRPr="00111B4C">
        <w:rPr>
          <w:b w:val="0"/>
          <w:sz w:val="24"/>
          <w:szCs w:val="24"/>
        </w:rPr>
        <w:t xml:space="preserve"> súvahy)</w:t>
      </w:r>
    </w:p>
    <w:tbl>
      <w:tblPr>
        <w:tblW w:w="104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40"/>
        <w:gridCol w:w="1863"/>
        <w:gridCol w:w="1017"/>
        <w:gridCol w:w="1400"/>
        <w:gridCol w:w="1480"/>
        <w:gridCol w:w="1420"/>
      </w:tblGrid>
      <w:tr w:rsidR="0000311D" w:rsidRPr="00A6137D" w:rsidTr="00D809EC">
        <w:tc>
          <w:tcPr>
            <w:tcW w:w="3240" w:type="dxa"/>
            <w:shd w:val="clear" w:color="auto" w:fill="F2F2F2"/>
          </w:tcPr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Druh cenného papiera</w:t>
            </w:r>
          </w:p>
        </w:tc>
        <w:tc>
          <w:tcPr>
            <w:tcW w:w="1863" w:type="dxa"/>
            <w:shd w:val="clear" w:color="auto" w:fill="F2F2F2"/>
          </w:tcPr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Mena, v ktorej sú</w:t>
            </w:r>
          </w:p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cenné papiere vydané</w:t>
            </w:r>
          </w:p>
        </w:tc>
        <w:tc>
          <w:tcPr>
            <w:tcW w:w="1017" w:type="dxa"/>
            <w:shd w:val="clear" w:color="auto" w:fill="F2F2F2"/>
          </w:tcPr>
          <w:p w:rsidR="005B29A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Úroková sadzba </w:t>
            </w:r>
          </w:p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v %</w:t>
            </w:r>
          </w:p>
        </w:tc>
        <w:tc>
          <w:tcPr>
            <w:tcW w:w="1400" w:type="dxa"/>
            <w:shd w:val="clear" w:color="auto" w:fill="F2F2F2"/>
          </w:tcPr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Dátum splatnosti</w:t>
            </w:r>
          </w:p>
        </w:tc>
        <w:tc>
          <w:tcPr>
            <w:tcW w:w="1480" w:type="dxa"/>
            <w:shd w:val="clear" w:color="auto" w:fill="F2F2F2"/>
          </w:tcPr>
          <w:p w:rsidR="0000311D" w:rsidRPr="006B31B4" w:rsidRDefault="000F4944" w:rsidP="00074670">
            <w:pPr>
              <w:jc w:val="center"/>
              <w:rPr>
                <w:b/>
              </w:rPr>
            </w:pPr>
            <w:r>
              <w:rPr>
                <w:b/>
              </w:rPr>
              <w:t>Stav</w:t>
            </w:r>
          </w:p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21472E">
              <w:rPr>
                <w:b/>
              </w:rPr>
              <w:t>201</w:t>
            </w:r>
            <w:r w:rsidR="00714021">
              <w:rPr>
                <w:b/>
              </w:rPr>
              <w:t>9</w:t>
            </w:r>
          </w:p>
        </w:tc>
        <w:tc>
          <w:tcPr>
            <w:tcW w:w="1420" w:type="dxa"/>
            <w:shd w:val="clear" w:color="auto" w:fill="F2F2F2"/>
          </w:tcPr>
          <w:p w:rsidR="0000311D" w:rsidRPr="006B31B4" w:rsidRDefault="000F4944" w:rsidP="00074670">
            <w:pPr>
              <w:jc w:val="center"/>
              <w:rPr>
                <w:b/>
              </w:rPr>
            </w:pPr>
            <w:r>
              <w:rPr>
                <w:b/>
              </w:rPr>
              <w:t>Stav</w:t>
            </w:r>
          </w:p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714021">
              <w:rPr>
                <w:b/>
              </w:rPr>
              <w:t>2020</w:t>
            </w:r>
          </w:p>
        </w:tc>
      </w:tr>
      <w:tr w:rsidR="0000311D" w:rsidRPr="00A6137D" w:rsidTr="006B31B4">
        <w:tc>
          <w:tcPr>
            <w:tcW w:w="3240" w:type="dxa"/>
          </w:tcPr>
          <w:p w:rsidR="0000311D" w:rsidRPr="00074670" w:rsidRDefault="0000311D" w:rsidP="003503AB"/>
        </w:tc>
        <w:tc>
          <w:tcPr>
            <w:tcW w:w="1863" w:type="dxa"/>
          </w:tcPr>
          <w:p w:rsidR="0000311D" w:rsidRPr="00074670" w:rsidRDefault="0000311D" w:rsidP="003503AB"/>
        </w:tc>
        <w:tc>
          <w:tcPr>
            <w:tcW w:w="1017" w:type="dxa"/>
          </w:tcPr>
          <w:p w:rsidR="0000311D" w:rsidRPr="00074670" w:rsidRDefault="0000311D" w:rsidP="003503AB"/>
        </w:tc>
        <w:tc>
          <w:tcPr>
            <w:tcW w:w="1400" w:type="dxa"/>
          </w:tcPr>
          <w:p w:rsidR="0000311D" w:rsidRPr="00074670" w:rsidRDefault="0000311D" w:rsidP="003503AB"/>
        </w:tc>
        <w:tc>
          <w:tcPr>
            <w:tcW w:w="1480" w:type="dxa"/>
          </w:tcPr>
          <w:p w:rsidR="0000311D" w:rsidRPr="00074670" w:rsidRDefault="0000311D" w:rsidP="003503AB"/>
        </w:tc>
        <w:tc>
          <w:tcPr>
            <w:tcW w:w="1420" w:type="dxa"/>
          </w:tcPr>
          <w:p w:rsidR="0000311D" w:rsidRPr="00074670" w:rsidRDefault="0000311D" w:rsidP="003503AB"/>
        </w:tc>
      </w:tr>
      <w:tr w:rsidR="0000311D" w:rsidRPr="00A6137D" w:rsidTr="006B31B4">
        <w:tc>
          <w:tcPr>
            <w:tcW w:w="3240" w:type="dxa"/>
          </w:tcPr>
          <w:p w:rsidR="0000311D" w:rsidRPr="00074670" w:rsidRDefault="0000311D" w:rsidP="003503AB"/>
        </w:tc>
        <w:tc>
          <w:tcPr>
            <w:tcW w:w="1863" w:type="dxa"/>
          </w:tcPr>
          <w:p w:rsidR="0000311D" w:rsidRPr="00074670" w:rsidRDefault="0000311D" w:rsidP="003503AB"/>
        </w:tc>
        <w:tc>
          <w:tcPr>
            <w:tcW w:w="1017" w:type="dxa"/>
          </w:tcPr>
          <w:p w:rsidR="0000311D" w:rsidRPr="00074670" w:rsidRDefault="0000311D" w:rsidP="003503AB"/>
        </w:tc>
        <w:tc>
          <w:tcPr>
            <w:tcW w:w="1400" w:type="dxa"/>
          </w:tcPr>
          <w:p w:rsidR="0000311D" w:rsidRPr="00074670" w:rsidRDefault="0000311D" w:rsidP="003503AB"/>
        </w:tc>
        <w:tc>
          <w:tcPr>
            <w:tcW w:w="1480" w:type="dxa"/>
          </w:tcPr>
          <w:p w:rsidR="0000311D" w:rsidRPr="00074670" w:rsidRDefault="0000311D" w:rsidP="003503AB"/>
        </w:tc>
        <w:tc>
          <w:tcPr>
            <w:tcW w:w="1420" w:type="dxa"/>
          </w:tcPr>
          <w:p w:rsidR="0000311D" w:rsidRPr="00074670" w:rsidRDefault="0000311D" w:rsidP="003503AB"/>
        </w:tc>
      </w:tr>
      <w:tr w:rsidR="0000311D" w:rsidRPr="00A6137D" w:rsidTr="006B31B4">
        <w:tc>
          <w:tcPr>
            <w:tcW w:w="3240" w:type="dxa"/>
          </w:tcPr>
          <w:p w:rsidR="0000311D" w:rsidRPr="00074670" w:rsidRDefault="0000311D" w:rsidP="003503AB"/>
        </w:tc>
        <w:tc>
          <w:tcPr>
            <w:tcW w:w="1863" w:type="dxa"/>
          </w:tcPr>
          <w:p w:rsidR="0000311D" w:rsidRPr="00074670" w:rsidRDefault="0000311D" w:rsidP="003503AB"/>
        </w:tc>
        <w:tc>
          <w:tcPr>
            <w:tcW w:w="1017" w:type="dxa"/>
          </w:tcPr>
          <w:p w:rsidR="0000311D" w:rsidRPr="00074670" w:rsidRDefault="0000311D" w:rsidP="003503AB"/>
        </w:tc>
        <w:tc>
          <w:tcPr>
            <w:tcW w:w="1400" w:type="dxa"/>
          </w:tcPr>
          <w:p w:rsidR="0000311D" w:rsidRPr="00074670" w:rsidRDefault="0000311D" w:rsidP="003503AB"/>
        </w:tc>
        <w:tc>
          <w:tcPr>
            <w:tcW w:w="1480" w:type="dxa"/>
          </w:tcPr>
          <w:p w:rsidR="0000311D" w:rsidRPr="00074670" w:rsidRDefault="0000311D" w:rsidP="003503AB"/>
        </w:tc>
        <w:tc>
          <w:tcPr>
            <w:tcW w:w="1420" w:type="dxa"/>
          </w:tcPr>
          <w:p w:rsidR="0000311D" w:rsidRPr="00074670" w:rsidRDefault="0000311D" w:rsidP="003503AB"/>
        </w:tc>
      </w:tr>
    </w:tbl>
    <w:p w:rsidR="00774437" w:rsidRDefault="00774437" w:rsidP="00774437">
      <w:pPr>
        <w:pStyle w:val="Pismenka"/>
        <w:tabs>
          <w:tab w:val="clear" w:pos="426"/>
        </w:tabs>
        <w:ind w:left="284" w:firstLine="0"/>
        <w:rPr>
          <w:sz w:val="24"/>
          <w:szCs w:val="24"/>
        </w:rPr>
      </w:pPr>
    </w:p>
    <w:p w:rsidR="009D29E4" w:rsidRPr="006B31B4" w:rsidRDefault="006B31B4" w:rsidP="0053470B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 w:rsidRPr="006B31B4">
        <w:rPr>
          <w:sz w:val="24"/>
          <w:szCs w:val="24"/>
        </w:rPr>
        <w:t>p</w:t>
      </w:r>
      <w:r w:rsidR="009D29E4" w:rsidRPr="006B31B4">
        <w:rPr>
          <w:sz w:val="24"/>
          <w:szCs w:val="24"/>
        </w:rPr>
        <w:t xml:space="preserve">rijaté dlhodobé </w:t>
      </w:r>
      <w:r w:rsidRPr="006B31B4">
        <w:rPr>
          <w:sz w:val="24"/>
          <w:szCs w:val="24"/>
        </w:rPr>
        <w:t xml:space="preserve">návratné finančné výpomoci </w:t>
      </w:r>
      <w:r w:rsidR="009D29E4" w:rsidRPr="006B31B4">
        <w:rPr>
          <w:sz w:val="24"/>
          <w:szCs w:val="24"/>
        </w:rPr>
        <w:t xml:space="preserve">a krátkodobé návratné finančné výpomoci </w:t>
      </w:r>
    </w:p>
    <w:tbl>
      <w:tblPr>
        <w:tblW w:w="104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2126"/>
        <w:gridCol w:w="1134"/>
        <w:gridCol w:w="1134"/>
        <w:gridCol w:w="1418"/>
        <w:gridCol w:w="1489"/>
      </w:tblGrid>
      <w:tr w:rsidR="009D29E4" w:rsidRPr="0000311D" w:rsidTr="000B70E1">
        <w:tc>
          <w:tcPr>
            <w:tcW w:w="3119" w:type="dxa"/>
            <w:shd w:val="clear" w:color="auto" w:fill="F2F2F2"/>
          </w:tcPr>
          <w:p w:rsid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Poskytovateľ </w:t>
            </w:r>
          </w:p>
          <w:p w:rsidR="009D29E4" w:rsidRP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návratnej výpomoci</w:t>
            </w:r>
          </w:p>
        </w:tc>
        <w:tc>
          <w:tcPr>
            <w:tcW w:w="2126" w:type="dxa"/>
            <w:shd w:val="clear" w:color="auto" w:fill="F2F2F2"/>
          </w:tcPr>
          <w:p w:rsidR="006B31B4" w:rsidRP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Druh </w:t>
            </w:r>
            <w:r w:rsidR="006B31B4" w:rsidRPr="006B31B4">
              <w:rPr>
                <w:b/>
              </w:rPr>
              <w:t xml:space="preserve">prijatej </w:t>
            </w:r>
            <w:r w:rsidRPr="006B31B4">
              <w:rPr>
                <w:b/>
              </w:rPr>
              <w:t>návratnej výpomoci</w:t>
            </w:r>
          </w:p>
          <w:p w:rsidR="009D29E4" w:rsidRPr="006B31B4" w:rsidRDefault="006B31B4" w:rsidP="006B31B4">
            <w:pPr>
              <w:jc w:val="center"/>
              <w:rPr>
                <w:b/>
              </w:rPr>
            </w:pPr>
            <w:r w:rsidRPr="006B31B4">
              <w:rPr>
                <w:b/>
              </w:rPr>
              <w:t>/krátkodobá, dlhodobá/</w:t>
            </w:r>
          </w:p>
        </w:tc>
        <w:tc>
          <w:tcPr>
            <w:tcW w:w="1134" w:type="dxa"/>
            <w:shd w:val="clear" w:color="auto" w:fill="F2F2F2"/>
          </w:tcPr>
          <w:p w:rsidR="00D72C85" w:rsidRP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Účel </w:t>
            </w:r>
          </w:p>
          <w:p w:rsidR="009D29E4" w:rsidRP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použitia</w:t>
            </w:r>
          </w:p>
        </w:tc>
        <w:tc>
          <w:tcPr>
            <w:tcW w:w="1134" w:type="dxa"/>
            <w:shd w:val="clear" w:color="auto" w:fill="F2F2F2"/>
          </w:tcPr>
          <w:p w:rsidR="009D29E4" w:rsidRPr="006B31B4" w:rsidRDefault="009D29E4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Dátum splatnosti</w:t>
            </w:r>
          </w:p>
        </w:tc>
        <w:tc>
          <w:tcPr>
            <w:tcW w:w="1418" w:type="dxa"/>
            <w:shd w:val="clear" w:color="auto" w:fill="F2F2F2"/>
          </w:tcPr>
          <w:p w:rsidR="00F70AC2" w:rsidRPr="006B31B4" w:rsidRDefault="000B70E1" w:rsidP="00F70AC2">
            <w:pPr>
              <w:jc w:val="center"/>
              <w:rPr>
                <w:b/>
              </w:rPr>
            </w:pPr>
            <w:r>
              <w:rPr>
                <w:b/>
              </w:rPr>
              <w:t xml:space="preserve">Výška </w:t>
            </w:r>
            <w:r w:rsidRPr="006B31B4">
              <w:rPr>
                <w:b/>
              </w:rPr>
              <w:t>prijatej návratnej výpomoci</w:t>
            </w:r>
          </w:p>
          <w:p w:rsidR="009D29E4" w:rsidRPr="006B31B4" w:rsidRDefault="009D29E4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21472E">
              <w:rPr>
                <w:b/>
              </w:rPr>
              <w:t>201</w:t>
            </w:r>
            <w:r w:rsidR="00714021">
              <w:rPr>
                <w:b/>
              </w:rPr>
              <w:t>9</w:t>
            </w:r>
          </w:p>
        </w:tc>
        <w:tc>
          <w:tcPr>
            <w:tcW w:w="1489" w:type="dxa"/>
            <w:shd w:val="clear" w:color="auto" w:fill="F2F2F2"/>
          </w:tcPr>
          <w:p w:rsidR="000B70E1" w:rsidRPr="006B31B4" w:rsidRDefault="000B70E1" w:rsidP="000B70E1">
            <w:pPr>
              <w:jc w:val="center"/>
              <w:rPr>
                <w:b/>
              </w:rPr>
            </w:pPr>
            <w:r>
              <w:rPr>
                <w:b/>
              </w:rPr>
              <w:t xml:space="preserve">Výška </w:t>
            </w:r>
            <w:r w:rsidRPr="006B31B4">
              <w:rPr>
                <w:b/>
              </w:rPr>
              <w:t>prijatej návratnej výpomoci</w:t>
            </w:r>
          </w:p>
          <w:p w:rsidR="009D29E4" w:rsidRPr="006B31B4" w:rsidRDefault="009D29E4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714021">
              <w:rPr>
                <w:b/>
              </w:rPr>
              <w:t>2020</w:t>
            </w:r>
          </w:p>
        </w:tc>
      </w:tr>
      <w:tr w:rsidR="009D29E4" w:rsidRPr="00A6137D" w:rsidTr="000B70E1">
        <w:tc>
          <w:tcPr>
            <w:tcW w:w="3119" w:type="dxa"/>
          </w:tcPr>
          <w:p w:rsidR="009D29E4" w:rsidRPr="00074670" w:rsidRDefault="009D29E4" w:rsidP="00647251"/>
        </w:tc>
        <w:tc>
          <w:tcPr>
            <w:tcW w:w="2126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418" w:type="dxa"/>
          </w:tcPr>
          <w:p w:rsidR="009D29E4" w:rsidRPr="00074670" w:rsidRDefault="009D29E4" w:rsidP="00647251"/>
        </w:tc>
        <w:tc>
          <w:tcPr>
            <w:tcW w:w="1489" w:type="dxa"/>
          </w:tcPr>
          <w:p w:rsidR="009D29E4" w:rsidRPr="00074670" w:rsidRDefault="009D29E4" w:rsidP="00647251"/>
        </w:tc>
      </w:tr>
      <w:tr w:rsidR="009D29E4" w:rsidRPr="00A6137D" w:rsidTr="000B70E1">
        <w:tc>
          <w:tcPr>
            <w:tcW w:w="3119" w:type="dxa"/>
          </w:tcPr>
          <w:p w:rsidR="009D29E4" w:rsidRPr="00074670" w:rsidRDefault="009D29E4" w:rsidP="00647251"/>
        </w:tc>
        <w:tc>
          <w:tcPr>
            <w:tcW w:w="2126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418" w:type="dxa"/>
          </w:tcPr>
          <w:p w:rsidR="009D29E4" w:rsidRPr="00074670" w:rsidRDefault="009D29E4" w:rsidP="00647251"/>
        </w:tc>
        <w:tc>
          <w:tcPr>
            <w:tcW w:w="1489" w:type="dxa"/>
          </w:tcPr>
          <w:p w:rsidR="009D29E4" w:rsidRPr="00074670" w:rsidRDefault="009D29E4" w:rsidP="00647251"/>
        </w:tc>
      </w:tr>
      <w:tr w:rsidR="009D29E4" w:rsidRPr="00A6137D" w:rsidTr="000B70E1">
        <w:tc>
          <w:tcPr>
            <w:tcW w:w="3119" w:type="dxa"/>
          </w:tcPr>
          <w:p w:rsidR="009D29E4" w:rsidRPr="00074670" w:rsidRDefault="009D29E4" w:rsidP="00647251"/>
        </w:tc>
        <w:tc>
          <w:tcPr>
            <w:tcW w:w="2126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418" w:type="dxa"/>
          </w:tcPr>
          <w:p w:rsidR="009D29E4" w:rsidRPr="00074670" w:rsidRDefault="009D29E4" w:rsidP="00647251"/>
        </w:tc>
        <w:tc>
          <w:tcPr>
            <w:tcW w:w="1489" w:type="dxa"/>
          </w:tcPr>
          <w:p w:rsidR="009D29E4" w:rsidRPr="00074670" w:rsidRDefault="009D29E4" w:rsidP="00647251"/>
        </w:tc>
      </w:tr>
    </w:tbl>
    <w:p w:rsidR="00D77192" w:rsidRDefault="00D77192" w:rsidP="00D77192">
      <w:pPr>
        <w:ind w:left="284"/>
        <w:rPr>
          <w:b/>
          <w:sz w:val="24"/>
          <w:szCs w:val="24"/>
        </w:rPr>
      </w:pPr>
    </w:p>
    <w:p w:rsidR="00611434" w:rsidRDefault="00611434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:rsidR="00611434" w:rsidRPr="00736743" w:rsidRDefault="009D6514" w:rsidP="0053470B">
      <w:pPr>
        <w:pStyle w:val="Pismenka"/>
        <w:numPr>
          <w:ilvl w:val="0"/>
          <w:numId w:val="16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opis </w:t>
      </w:r>
      <w:r w:rsidR="00671D3A">
        <w:rPr>
          <w:b w:val="0"/>
          <w:sz w:val="24"/>
          <w:szCs w:val="24"/>
        </w:rPr>
        <w:t>v</w:t>
      </w:r>
      <w:r>
        <w:rPr>
          <w:b w:val="0"/>
          <w:sz w:val="24"/>
          <w:szCs w:val="24"/>
        </w:rPr>
        <w:t>ýznamných</w:t>
      </w:r>
      <w:r w:rsidR="00611434">
        <w:rPr>
          <w:b w:val="0"/>
          <w:sz w:val="24"/>
          <w:szCs w:val="24"/>
        </w:rPr>
        <w:t xml:space="preserve"> polož</w:t>
      </w:r>
      <w:r>
        <w:rPr>
          <w:b w:val="0"/>
          <w:sz w:val="24"/>
          <w:szCs w:val="24"/>
        </w:rPr>
        <w:t>ie</w:t>
      </w:r>
      <w:r w:rsidR="00611434">
        <w:rPr>
          <w:b w:val="0"/>
          <w:sz w:val="24"/>
          <w:szCs w:val="24"/>
        </w:rPr>
        <w:t xml:space="preserve">k časového rozlíšenia </w:t>
      </w:r>
      <w:r w:rsidR="0029796E" w:rsidRPr="00671D3A">
        <w:rPr>
          <w:sz w:val="24"/>
          <w:szCs w:val="24"/>
        </w:rPr>
        <w:t>výdavkov budúcich období</w:t>
      </w:r>
      <w:r w:rsidR="0029796E">
        <w:rPr>
          <w:b w:val="0"/>
          <w:sz w:val="24"/>
          <w:szCs w:val="24"/>
        </w:rPr>
        <w:t xml:space="preserve"> a </w:t>
      </w:r>
      <w:r w:rsidR="0029796E" w:rsidRPr="00671D3A">
        <w:rPr>
          <w:sz w:val="24"/>
          <w:szCs w:val="24"/>
        </w:rPr>
        <w:t xml:space="preserve">výnosov </w:t>
      </w:r>
      <w:r w:rsidR="008E5C13" w:rsidRPr="00671D3A">
        <w:rPr>
          <w:sz w:val="24"/>
          <w:szCs w:val="24"/>
        </w:rPr>
        <w:t xml:space="preserve">budúcich období 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  <w:gridCol w:w="2409"/>
        <w:gridCol w:w="2410"/>
      </w:tblGrid>
      <w:tr w:rsidR="00083F08" w:rsidRPr="00074670" w:rsidTr="00083F08">
        <w:tc>
          <w:tcPr>
            <w:tcW w:w="5529" w:type="dxa"/>
            <w:shd w:val="clear" w:color="auto" w:fill="F2F2F2"/>
          </w:tcPr>
          <w:p w:rsidR="00083F08" w:rsidRPr="00671D3A" w:rsidRDefault="00B15E04" w:rsidP="00074670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="00083F08">
              <w:rPr>
                <w:b/>
              </w:rPr>
              <w:t>pis významnej</w:t>
            </w:r>
            <w:r w:rsidR="00083F08" w:rsidRPr="00671D3A">
              <w:rPr>
                <w:b/>
              </w:rPr>
              <w:t xml:space="preserve"> položky časového rozlíšenia</w:t>
            </w:r>
          </w:p>
        </w:tc>
        <w:tc>
          <w:tcPr>
            <w:tcW w:w="2409" w:type="dxa"/>
            <w:shd w:val="clear" w:color="auto" w:fill="F2F2F2"/>
          </w:tcPr>
          <w:p w:rsidR="00083F08" w:rsidRPr="00671D3A" w:rsidRDefault="00083F08" w:rsidP="000404C7">
            <w:pPr>
              <w:jc w:val="center"/>
              <w:rPr>
                <w:b/>
              </w:rPr>
            </w:pPr>
            <w:r>
              <w:rPr>
                <w:b/>
              </w:rPr>
              <w:t xml:space="preserve">Zostatok  </w:t>
            </w:r>
            <w:r w:rsidRPr="00671D3A">
              <w:rPr>
                <w:b/>
              </w:rPr>
              <w:t>k 31.12.</w:t>
            </w:r>
            <w:r w:rsidR="0021472E">
              <w:rPr>
                <w:b/>
              </w:rPr>
              <w:t>201</w:t>
            </w:r>
            <w:r w:rsidR="00714021">
              <w:rPr>
                <w:b/>
              </w:rPr>
              <w:t>9</w:t>
            </w:r>
          </w:p>
        </w:tc>
        <w:tc>
          <w:tcPr>
            <w:tcW w:w="2410" w:type="dxa"/>
            <w:shd w:val="clear" w:color="auto" w:fill="F2F2F2"/>
          </w:tcPr>
          <w:p w:rsidR="00083F08" w:rsidRPr="00713E0A" w:rsidRDefault="00083F08" w:rsidP="00083F08">
            <w:pPr>
              <w:jc w:val="center"/>
              <w:rPr>
                <w:b/>
              </w:rPr>
            </w:pPr>
            <w:r w:rsidRPr="00713E0A">
              <w:rPr>
                <w:b/>
              </w:rPr>
              <w:t>Zostatok  k 31.12.</w:t>
            </w:r>
            <w:r w:rsidR="00714021">
              <w:rPr>
                <w:b/>
              </w:rPr>
              <w:t>2020</w:t>
            </w:r>
          </w:p>
        </w:tc>
      </w:tr>
      <w:tr w:rsidR="00083F08" w:rsidRPr="00074670" w:rsidTr="00083F08">
        <w:tc>
          <w:tcPr>
            <w:tcW w:w="5529" w:type="dxa"/>
          </w:tcPr>
          <w:p w:rsidR="00083F08" w:rsidRPr="00074670" w:rsidRDefault="00083F08" w:rsidP="009D6514">
            <w:r w:rsidRPr="00074670">
              <w:t>Výdavky budúcich období</w:t>
            </w:r>
            <w:r w:rsidR="00E13998">
              <w:t xml:space="preserve"> </w:t>
            </w:r>
            <w:r w:rsidRPr="00074670">
              <w:t>spolu z toho:</w:t>
            </w:r>
          </w:p>
        </w:tc>
        <w:tc>
          <w:tcPr>
            <w:tcW w:w="2409" w:type="dxa"/>
          </w:tcPr>
          <w:p w:rsidR="00083F08" w:rsidRPr="00671D3A" w:rsidRDefault="00E13998" w:rsidP="0070217A">
            <w:pPr>
              <w:jc w:val="right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410" w:type="dxa"/>
          </w:tcPr>
          <w:p w:rsidR="00083F08" w:rsidRPr="00671D3A" w:rsidRDefault="00E13998" w:rsidP="0070217A">
            <w:pPr>
              <w:jc w:val="right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083F08" w:rsidRPr="00074670" w:rsidTr="00083F08">
        <w:tc>
          <w:tcPr>
            <w:tcW w:w="5529" w:type="dxa"/>
          </w:tcPr>
          <w:p w:rsidR="00083F08" w:rsidRPr="00074670" w:rsidRDefault="00083F08" w:rsidP="001930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2409" w:type="dxa"/>
          </w:tcPr>
          <w:p w:rsidR="00083F08" w:rsidRPr="00671D3A" w:rsidRDefault="00083F08" w:rsidP="00671D3A"/>
        </w:tc>
        <w:tc>
          <w:tcPr>
            <w:tcW w:w="2410" w:type="dxa"/>
          </w:tcPr>
          <w:p w:rsidR="00083F08" w:rsidRPr="00671D3A" w:rsidRDefault="00083F08" w:rsidP="00671D3A"/>
        </w:tc>
      </w:tr>
      <w:tr w:rsidR="00083F08" w:rsidRPr="00074670" w:rsidTr="00083F08">
        <w:tc>
          <w:tcPr>
            <w:tcW w:w="5529" w:type="dxa"/>
          </w:tcPr>
          <w:p w:rsidR="00083F08" w:rsidRPr="00074670" w:rsidRDefault="00083F08" w:rsidP="00074670">
            <w:r w:rsidRPr="00074670">
              <w:t>Výnosy budúcich období spolu z toho:</w:t>
            </w:r>
          </w:p>
        </w:tc>
        <w:tc>
          <w:tcPr>
            <w:tcW w:w="2409" w:type="dxa"/>
          </w:tcPr>
          <w:p w:rsidR="00083F08" w:rsidRPr="00671D3A" w:rsidRDefault="00714021" w:rsidP="00E13998">
            <w:pPr>
              <w:jc w:val="right"/>
              <w:rPr>
                <w:b/>
              </w:rPr>
            </w:pPr>
            <w:r>
              <w:rPr>
                <w:b/>
              </w:rPr>
              <w:t>7 170,15</w:t>
            </w:r>
          </w:p>
        </w:tc>
        <w:tc>
          <w:tcPr>
            <w:tcW w:w="2410" w:type="dxa"/>
          </w:tcPr>
          <w:p w:rsidR="00083F08" w:rsidRPr="00671D3A" w:rsidRDefault="00E13998" w:rsidP="00E13998">
            <w:pPr>
              <w:jc w:val="right"/>
              <w:rPr>
                <w:b/>
              </w:rPr>
            </w:pPr>
            <w:r>
              <w:rPr>
                <w:b/>
              </w:rPr>
              <w:t>7 170,15</w:t>
            </w:r>
          </w:p>
        </w:tc>
      </w:tr>
    </w:tbl>
    <w:p w:rsidR="00B925F1" w:rsidRDefault="00B925F1" w:rsidP="00B925F1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E353FC" w:rsidRPr="00736743" w:rsidRDefault="00671D3A" w:rsidP="0053470B">
      <w:pPr>
        <w:pStyle w:val="Pismenka"/>
        <w:numPr>
          <w:ilvl w:val="0"/>
          <w:numId w:val="16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</w:t>
      </w:r>
      <w:r w:rsidR="00E353FC">
        <w:rPr>
          <w:b w:val="0"/>
          <w:sz w:val="24"/>
          <w:szCs w:val="24"/>
        </w:rPr>
        <w:t>nformácia o </w:t>
      </w:r>
      <w:r w:rsidR="00E353FC" w:rsidRPr="00DD75D4">
        <w:rPr>
          <w:sz w:val="24"/>
          <w:szCs w:val="24"/>
        </w:rPr>
        <w:t>prijatých kapitálových</w:t>
      </w:r>
      <w:r w:rsidR="00E353FC" w:rsidRPr="00671D3A">
        <w:rPr>
          <w:sz w:val="24"/>
          <w:szCs w:val="24"/>
        </w:rPr>
        <w:t xml:space="preserve"> transferoch</w:t>
      </w:r>
      <w:r w:rsidR="00E353FC">
        <w:rPr>
          <w:b w:val="0"/>
          <w:sz w:val="24"/>
          <w:szCs w:val="24"/>
        </w:rPr>
        <w:t xml:space="preserve"> zaúč</w:t>
      </w:r>
      <w:r>
        <w:rPr>
          <w:b w:val="0"/>
          <w:sz w:val="24"/>
          <w:szCs w:val="24"/>
        </w:rPr>
        <w:t xml:space="preserve">tovaných na účte 384 </w:t>
      </w:r>
    </w:p>
    <w:tbl>
      <w:tblPr>
        <w:tblW w:w="1034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  <w:gridCol w:w="2409"/>
        <w:gridCol w:w="2409"/>
      </w:tblGrid>
      <w:tr w:rsidR="00CC1B2F" w:rsidRPr="00A6137D" w:rsidTr="00CC1B2F">
        <w:tc>
          <w:tcPr>
            <w:tcW w:w="5529" w:type="dxa"/>
            <w:shd w:val="clear" w:color="auto" w:fill="F2F2F2"/>
          </w:tcPr>
          <w:p w:rsidR="00CC1B2F" w:rsidRPr="00671D3A" w:rsidRDefault="00CC1B2F" w:rsidP="00074670">
            <w:pPr>
              <w:jc w:val="center"/>
              <w:rPr>
                <w:b/>
              </w:rPr>
            </w:pPr>
            <w:r w:rsidRPr="00671D3A">
              <w:rPr>
                <w:b/>
              </w:rPr>
              <w:t>Kapitálový transfer</w:t>
            </w:r>
            <w:r w:rsidR="00884040">
              <w:rPr>
                <w:b/>
              </w:rPr>
              <w:t xml:space="preserve"> na: </w:t>
            </w:r>
          </w:p>
        </w:tc>
        <w:tc>
          <w:tcPr>
            <w:tcW w:w="2409" w:type="dxa"/>
            <w:shd w:val="clear" w:color="auto" w:fill="F2F2F2"/>
          </w:tcPr>
          <w:p w:rsidR="00CC1B2F" w:rsidRPr="00713E0A" w:rsidRDefault="005C38E5" w:rsidP="00DA62AB">
            <w:pPr>
              <w:jc w:val="center"/>
              <w:rPr>
                <w:b/>
              </w:rPr>
            </w:pPr>
            <w:r w:rsidRPr="00713E0A">
              <w:rPr>
                <w:b/>
              </w:rPr>
              <w:t xml:space="preserve">Stav </w:t>
            </w:r>
            <w:r w:rsidR="00CC1B2F" w:rsidRPr="00713E0A">
              <w:rPr>
                <w:b/>
              </w:rPr>
              <w:t>k 31.12.</w:t>
            </w:r>
            <w:r w:rsidR="0021472E">
              <w:rPr>
                <w:b/>
              </w:rPr>
              <w:t>201</w:t>
            </w:r>
            <w:r w:rsidR="00714021">
              <w:rPr>
                <w:b/>
              </w:rPr>
              <w:t>9</w:t>
            </w:r>
          </w:p>
        </w:tc>
        <w:tc>
          <w:tcPr>
            <w:tcW w:w="2409" w:type="dxa"/>
            <w:shd w:val="clear" w:color="auto" w:fill="F2F2F2"/>
          </w:tcPr>
          <w:p w:rsidR="00CC1B2F" w:rsidRPr="00713E0A" w:rsidRDefault="005C38E5" w:rsidP="00CC1B2F">
            <w:pPr>
              <w:jc w:val="center"/>
              <w:rPr>
                <w:b/>
              </w:rPr>
            </w:pPr>
            <w:r w:rsidRPr="00713E0A">
              <w:rPr>
                <w:b/>
              </w:rPr>
              <w:t xml:space="preserve">Stav </w:t>
            </w:r>
            <w:r w:rsidR="00CC1B2F" w:rsidRPr="00713E0A">
              <w:rPr>
                <w:b/>
              </w:rPr>
              <w:t>k 31.12.</w:t>
            </w:r>
            <w:r w:rsidR="00714021">
              <w:rPr>
                <w:b/>
              </w:rPr>
              <w:t>2020</w:t>
            </w:r>
          </w:p>
        </w:tc>
      </w:tr>
      <w:tr w:rsidR="00CC1B2F" w:rsidRPr="00A6137D" w:rsidTr="00CC1B2F">
        <w:tc>
          <w:tcPr>
            <w:tcW w:w="5529" w:type="dxa"/>
          </w:tcPr>
          <w:p w:rsidR="00884040" w:rsidRPr="008D3D3F" w:rsidRDefault="00884040" w:rsidP="0070217A">
            <w:pPr>
              <w:ind w:left="214"/>
              <w:rPr>
                <w:color w:val="FF0000"/>
              </w:rPr>
            </w:pPr>
          </w:p>
        </w:tc>
        <w:tc>
          <w:tcPr>
            <w:tcW w:w="2409" w:type="dxa"/>
          </w:tcPr>
          <w:p w:rsidR="00CC1B2F" w:rsidRPr="00FD1969" w:rsidRDefault="00CC1B2F" w:rsidP="00FD1969"/>
        </w:tc>
        <w:tc>
          <w:tcPr>
            <w:tcW w:w="2409" w:type="dxa"/>
          </w:tcPr>
          <w:p w:rsidR="00CC1B2F" w:rsidRPr="00FD1969" w:rsidRDefault="00CC1B2F" w:rsidP="00FD1969"/>
        </w:tc>
      </w:tr>
    </w:tbl>
    <w:p w:rsidR="00E353FC" w:rsidRDefault="00E353FC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E13998" w:rsidRDefault="00E13998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143E09" w:rsidRPr="003D6A70" w:rsidRDefault="00143E09" w:rsidP="00143E09">
      <w:pPr>
        <w:jc w:val="center"/>
        <w:rPr>
          <w:b/>
          <w:sz w:val="24"/>
          <w:szCs w:val="24"/>
        </w:rPr>
      </w:pPr>
      <w:r w:rsidRPr="003D6A70">
        <w:rPr>
          <w:b/>
          <w:sz w:val="24"/>
          <w:szCs w:val="24"/>
        </w:rPr>
        <w:t>Čl. V</w:t>
      </w:r>
    </w:p>
    <w:p w:rsidR="00143E09" w:rsidRPr="00FC435A" w:rsidRDefault="00143E09" w:rsidP="00143E09">
      <w:pPr>
        <w:jc w:val="center"/>
        <w:rPr>
          <w:b/>
          <w:sz w:val="24"/>
          <w:szCs w:val="24"/>
        </w:rPr>
      </w:pPr>
      <w:r w:rsidRPr="003D6A70">
        <w:rPr>
          <w:b/>
          <w:sz w:val="24"/>
          <w:szCs w:val="24"/>
        </w:rPr>
        <w:t>Informácie o výnosoch a nákladoch</w:t>
      </w:r>
    </w:p>
    <w:p w:rsidR="00143E09" w:rsidRDefault="00143E09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895DF0" w:rsidRDefault="00B15E04" w:rsidP="0053470B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Výnosy - o</w:t>
      </w:r>
      <w:r w:rsidR="00831710">
        <w:rPr>
          <w:b/>
          <w:sz w:val="24"/>
          <w:szCs w:val="24"/>
        </w:rPr>
        <w:t>pis a výška významných položiek výnosov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2268"/>
        <w:gridCol w:w="1984"/>
      </w:tblGrid>
      <w:tr w:rsidR="003D6A70" w:rsidRPr="00A6137D" w:rsidTr="003D6A70">
        <w:tc>
          <w:tcPr>
            <w:tcW w:w="6096" w:type="dxa"/>
            <w:shd w:val="clear" w:color="auto" w:fill="F2F2F2"/>
          </w:tcPr>
          <w:p w:rsidR="003D6A70" w:rsidRPr="00074670" w:rsidRDefault="00B15E04" w:rsidP="00074670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="003D6A70" w:rsidRPr="00074670">
              <w:rPr>
                <w:b/>
              </w:rPr>
              <w:t xml:space="preserve">pis /číslo účtu a názov/ </w:t>
            </w:r>
          </w:p>
        </w:tc>
        <w:tc>
          <w:tcPr>
            <w:tcW w:w="2268" w:type="dxa"/>
            <w:shd w:val="clear" w:color="auto" w:fill="F2F2F2"/>
          </w:tcPr>
          <w:p w:rsidR="003D6A70" w:rsidRPr="00713E0A" w:rsidRDefault="003D6A70" w:rsidP="00074670">
            <w:pPr>
              <w:jc w:val="center"/>
              <w:rPr>
                <w:b/>
              </w:rPr>
            </w:pPr>
            <w:r w:rsidRPr="00713E0A">
              <w:rPr>
                <w:b/>
              </w:rPr>
              <w:t>Suma k 31.12.</w:t>
            </w:r>
            <w:r w:rsidR="0021472E">
              <w:rPr>
                <w:b/>
              </w:rPr>
              <w:t>201</w:t>
            </w:r>
            <w:r w:rsidR="00714021">
              <w:rPr>
                <w:b/>
              </w:rPr>
              <w:t>9</w:t>
            </w:r>
          </w:p>
        </w:tc>
        <w:tc>
          <w:tcPr>
            <w:tcW w:w="1984" w:type="dxa"/>
            <w:shd w:val="clear" w:color="auto" w:fill="F2F2F2"/>
          </w:tcPr>
          <w:p w:rsidR="003D6A70" w:rsidRPr="00713E0A" w:rsidRDefault="003D6A70" w:rsidP="003D6A70">
            <w:pPr>
              <w:jc w:val="center"/>
              <w:rPr>
                <w:b/>
              </w:rPr>
            </w:pPr>
            <w:r w:rsidRPr="00713E0A">
              <w:rPr>
                <w:b/>
              </w:rPr>
              <w:t>Suma k 31.12.</w:t>
            </w:r>
            <w:r w:rsidR="00714021">
              <w:rPr>
                <w:b/>
              </w:rPr>
              <w:t>2020</w:t>
            </w:r>
          </w:p>
        </w:tc>
      </w:tr>
      <w:tr w:rsidR="002C61B3" w:rsidRPr="00A6137D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2C61B3" w:rsidRDefault="002C61B3" w:rsidP="002C61B3">
            <w:pPr>
              <w:numPr>
                <w:ilvl w:val="0"/>
                <w:numId w:val="27"/>
              </w:numPr>
              <w:ind w:left="185" w:hanging="185"/>
            </w:pPr>
            <w:r w:rsidRPr="00DC6FCE">
              <w:rPr>
                <w:b/>
              </w:rPr>
              <w:t xml:space="preserve">tržby </w:t>
            </w:r>
            <w:r>
              <w:rPr>
                <w:b/>
              </w:rPr>
              <w:t>z</w:t>
            </w:r>
            <w:r w:rsidRPr="00DC6FCE">
              <w:rPr>
                <w:b/>
              </w:rPr>
              <w:t>a </w:t>
            </w:r>
            <w:r>
              <w:rPr>
                <w:b/>
              </w:rPr>
              <w:t xml:space="preserve">vlastné výkony  a tovar </w:t>
            </w:r>
          </w:p>
        </w:tc>
        <w:tc>
          <w:tcPr>
            <w:tcW w:w="2268" w:type="dxa"/>
          </w:tcPr>
          <w:p w:rsidR="002C61B3" w:rsidRPr="00C958C7" w:rsidRDefault="002C61B3" w:rsidP="002C61B3">
            <w:pPr>
              <w:jc w:val="right"/>
            </w:pPr>
            <w:r>
              <w:t>500,00</w:t>
            </w:r>
          </w:p>
        </w:tc>
        <w:tc>
          <w:tcPr>
            <w:tcW w:w="1984" w:type="dxa"/>
          </w:tcPr>
          <w:p w:rsidR="002C61B3" w:rsidRPr="00C958C7" w:rsidRDefault="007C46B4" w:rsidP="002C61B3">
            <w:pPr>
              <w:jc w:val="right"/>
            </w:pPr>
            <w:r>
              <w:t>300</w:t>
            </w:r>
          </w:p>
        </w:tc>
      </w:tr>
      <w:tr w:rsidR="002C61B3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2C61B3" w:rsidRDefault="002C61B3" w:rsidP="002C61B3">
            <w:r>
              <w:t>602 -</w:t>
            </w:r>
            <w:r w:rsidRPr="00074670">
              <w:t xml:space="preserve"> Tržby z predaja služieb</w:t>
            </w:r>
            <w:r>
              <w:t xml:space="preserve"> z toho:</w:t>
            </w:r>
          </w:p>
          <w:p w:rsidR="002C61B3" w:rsidRDefault="002C61B3" w:rsidP="002C61B3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kopírovacie služby</w:t>
            </w:r>
          </w:p>
          <w:p w:rsidR="002C61B3" w:rsidRDefault="002C61B3" w:rsidP="002C61B3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 xml:space="preserve">vyhlasovanie rozhlasom </w:t>
            </w:r>
          </w:p>
          <w:p w:rsidR="002C61B3" w:rsidRPr="00074670" w:rsidRDefault="002C61B3" w:rsidP="002C61B3">
            <w:pPr>
              <w:ind w:left="318"/>
            </w:pPr>
          </w:p>
        </w:tc>
        <w:tc>
          <w:tcPr>
            <w:tcW w:w="2268" w:type="dxa"/>
          </w:tcPr>
          <w:p w:rsidR="002C61B3" w:rsidRDefault="002C61B3" w:rsidP="002C61B3">
            <w:pPr>
              <w:jc w:val="right"/>
            </w:pPr>
          </w:p>
          <w:p w:rsidR="002C61B3" w:rsidRDefault="002C61B3" w:rsidP="002C61B3">
            <w:pPr>
              <w:jc w:val="right"/>
            </w:pPr>
          </w:p>
          <w:p w:rsidR="002C61B3" w:rsidRPr="00C958C7" w:rsidRDefault="002C61B3" w:rsidP="002C61B3">
            <w:pPr>
              <w:jc w:val="right"/>
            </w:pPr>
            <w:r>
              <w:t>68,79</w:t>
            </w:r>
          </w:p>
        </w:tc>
        <w:tc>
          <w:tcPr>
            <w:tcW w:w="1984" w:type="dxa"/>
          </w:tcPr>
          <w:p w:rsidR="002C61B3" w:rsidRDefault="002C61B3" w:rsidP="002C61B3">
            <w:pPr>
              <w:jc w:val="right"/>
            </w:pPr>
          </w:p>
          <w:p w:rsidR="007C46B4" w:rsidRPr="00C958C7" w:rsidRDefault="007C46B4" w:rsidP="002C61B3">
            <w:pPr>
              <w:jc w:val="right"/>
            </w:pPr>
            <w:r>
              <w:t>300</w:t>
            </w:r>
          </w:p>
        </w:tc>
      </w:tr>
      <w:tr w:rsidR="002C61B3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2C61B3" w:rsidRDefault="002C61B3" w:rsidP="002C61B3">
            <w:r>
              <w:t>604 - Tržby za tovar z toho:</w:t>
            </w:r>
          </w:p>
          <w:p w:rsidR="002C61B3" w:rsidRDefault="002C61B3" w:rsidP="002C61B3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2C61B3" w:rsidRPr="00C958C7" w:rsidRDefault="002C61B3" w:rsidP="002C61B3">
            <w:pPr>
              <w:jc w:val="right"/>
            </w:pPr>
            <w:r>
              <w:t>431,21</w:t>
            </w:r>
          </w:p>
        </w:tc>
        <w:tc>
          <w:tcPr>
            <w:tcW w:w="1984" w:type="dxa"/>
          </w:tcPr>
          <w:p w:rsidR="002C61B3" w:rsidRPr="00C958C7" w:rsidRDefault="007C46B4" w:rsidP="002C61B3">
            <w:pPr>
              <w:jc w:val="right"/>
            </w:pPr>
            <w:r>
              <w:t>0</w:t>
            </w:r>
          </w:p>
        </w:tc>
      </w:tr>
      <w:tr w:rsidR="002C61B3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2C61B3" w:rsidRDefault="002C61B3" w:rsidP="002C61B3">
            <w:r>
              <w:t>607 - Výnosy z nehnuteľnosti na predaj z toho:</w:t>
            </w:r>
          </w:p>
          <w:p w:rsidR="002C61B3" w:rsidRDefault="002C61B3" w:rsidP="002C61B3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2C61B3" w:rsidRPr="00C958C7" w:rsidRDefault="002C61B3" w:rsidP="002C61B3">
            <w:pPr>
              <w:jc w:val="right"/>
            </w:pPr>
          </w:p>
        </w:tc>
        <w:tc>
          <w:tcPr>
            <w:tcW w:w="1984" w:type="dxa"/>
          </w:tcPr>
          <w:p w:rsidR="002C61B3" w:rsidRPr="00C958C7" w:rsidRDefault="007C46B4" w:rsidP="002C61B3">
            <w:pPr>
              <w:jc w:val="right"/>
            </w:pPr>
            <w:r>
              <w:t>0</w:t>
            </w:r>
          </w:p>
        </w:tc>
      </w:tr>
      <w:tr w:rsidR="002C61B3" w:rsidRPr="00A6137D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2C61B3" w:rsidRPr="00DC6FCE" w:rsidRDefault="002C61B3" w:rsidP="002C61B3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zmena stavu vnútroorganizačných zásob</w:t>
            </w:r>
          </w:p>
        </w:tc>
        <w:tc>
          <w:tcPr>
            <w:tcW w:w="2268" w:type="dxa"/>
          </w:tcPr>
          <w:p w:rsidR="002C61B3" w:rsidRPr="00C958C7" w:rsidRDefault="002C61B3" w:rsidP="002C61B3">
            <w:pPr>
              <w:jc w:val="right"/>
            </w:pPr>
            <w:r>
              <w:t>0,00</w:t>
            </w:r>
          </w:p>
        </w:tc>
        <w:tc>
          <w:tcPr>
            <w:tcW w:w="1984" w:type="dxa"/>
          </w:tcPr>
          <w:p w:rsidR="002C61B3" w:rsidRPr="00C958C7" w:rsidRDefault="007C46B4" w:rsidP="002C61B3">
            <w:pPr>
              <w:jc w:val="right"/>
            </w:pPr>
            <w:r>
              <w:t>0</w:t>
            </w:r>
          </w:p>
        </w:tc>
      </w:tr>
      <w:tr w:rsidR="002C61B3" w:rsidRPr="00A6137D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2C61B3" w:rsidRPr="00DC6FCE" w:rsidRDefault="002C61B3" w:rsidP="002C61B3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aktivácia</w:t>
            </w:r>
          </w:p>
        </w:tc>
        <w:tc>
          <w:tcPr>
            <w:tcW w:w="2268" w:type="dxa"/>
          </w:tcPr>
          <w:p w:rsidR="002C61B3" w:rsidRPr="00C958C7" w:rsidRDefault="002C61B3" w:rsidP="002C61B3">
            <w:pPr>
              <w:jc w:val="right"/>
            </w:pPr>
            <w:r>
              <w:t>500,00</w:t>
            </w:r>
          </w:p>
        </w:tc>
        <w:tc>
          <w:tcPr>
            <w:tcW w:w="1984" w:type="dxa"/>
          </w:tcPr>
          <w:p w:rsidR="002C61B3" w:rsidRPr="00C958C7" w:rsidRDefault="007C46B4" w:rsidP="002C61B3">
            <w:pPr>
              <w:jc w:val="right"/>
            </w:pPr>
            <w:r>
              <w:t>0</w:t>
            </w:r>
          </w:p>
        </w:tc>
      </w:tr>
      <w:tr w:rsidR="00CE600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CE6000" w:rsidRDefault="00CE6000" w:rsidP="00CE6000">
            <w:r>
              <w:t>622 - Aktivácia vnútroorganizačných služieb</w:t>
            </w:r>
            <w:r w:rsidR="009B1BA8">
              <w:t xml:space="preserve"> z toho:</w:t>
            </w:r>
          </w:p>
          <w:p w:rsidR="009B1BA8" w:rsidRDefault="009B1BA8" w:rsidP="009B1BA8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CE6000" w:rsidRPr="00C958C7" w:rsidRDefault="00CE6000" w:rsidP="00721476">
            <w:pPr>
              <w:jc w:val="right"/>
            </w:pPr>
          </w:p>
        </w:tc>
        <w:tc>
          <w:tcPr>
            <w:tcW w:w="1984" w:type="dxa"/>
          </w:tcPr>
          <w:p w:rsidR="00CE6000" w:rsidRPr="00C958C7" w:rsidRDefault="00CE600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D6A70" w:rsidRDefault="003D6A70" w:rsidP="00F04D5A">
            <w:r>
              <w:t>624 - Aktivácia DHM</w:t>
            </w:r>
            <w:r w:rsidR="009B1BA8">
              <w:t xml:space="preserve"> z toho:</w:t>
            </w:r>
          </w:p>
          <w:p w:rsidR="009B1BA8" w:rsidRPr="00074670" w:rsidRDefault="009B1BA8" w:rsidP="009B1BA8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C958C7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D6A70" w:rsidRPr="00074670" w:rsidRDefault="003D6A70" w:rsidP="00074670"/>
        </w:tc>
        <w:tc>
          <w:tcPr>
            <w:tcW w:w="2268" w:type="dxa"/>
          </w:tcPr>
          <w:p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C958C7" w:rsidRDefault="003D6A70" w:rsidP="00721476">
            <w:pPr>
              <w:jc w:val="right"/>
            </w:pPr>
          </w:p>
        </w:tc>
      </w:tr>
      <w:tr w:rsidR="002C61B3" w:rsidRPr="00A6137D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2C61B3" w:rsidRPr="00DC6FCE" w:rsidRDefault="002C61B3" w:rsidP="002C61B3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daňové a colné výnosy a výnosy z poplatkov</w:t>
            </w:r>
          </w:p>
        </w:tc>
        <w:tc>
          <w:tcPr>
            <w:tcW w:w="2268" w:type="dxa"/>
          </w:tcPr>
          <w:p w:rsidR="002C61B3" w:rsidRPr="00C958C7" w:rsidRDefault="002C61B3" w:rsidP="002C61B3">
            <w:pPr>
              <w:jc w:val="right"/>
            </w:pPr>
            <w:r>
              <w:t>81 045,75</w:t>
            </w:r>
          </w:p>
        </w:tc>
        <w:tc>
          <w:tcPr>
            <w:tcW w:w="1984" w:type="dxa"/>
          </w:tcPr>
          <w:p w:rsidR="002C61B3" w:rsidRPr="00C958C7" w:rsidRDefault="007C46B4" w:rsidP="002C61B3">
            <w:pPr>
              <w:jc w:val="right"/>
            </w:pPr>
            <w:r>
              <w:t>81 003,34</w:t>
            </w:r>
          </w:p>
        </w:tc>
      </w:tr>
      <w:tr w:rsidR="002C61B3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2C61B3" w:rsidRDefault="002C61B3" w:rsidP="002C61B3">
            <w:r>
              <w:lastRenderedPageBreak/>
              <w:t>632 -</w:t>
            </w:r>
            <w:r w:rsidRPr="00074670">
              <w:t xml:space="preserve"> Daňové výnosy samosprávy</w:t>
            </w:r>
            <w:r>
              <w:t xml:space="preserve"> z toho:</w:t>
            </w:r>
          </w:p>
          <w:p w:rsidR="002C61B3" w:rsidRDefault="002C61B3" w:rsidP="002C61B3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podielové dane</w:t>
            </w:r>
          </w:p>
          <w:p w:rsidR="002C61B3" w:rsidRDefault="002C61B3" w:rsidP="002C61B3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 xml:space="preserve">daň z nehnuteľností </w:t>
            </w:r>
          </w:p>
          <w:p w:rsidR="002C61B3" w:rsidRDefault="002C61B3" w:rsidP="002C61B3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daň za psa</w:t>
            </w:r>
          </w:p>
          <w:p w:rsidR="002C61B3" w:rsidRPr="00074670" w:rsidRDefault="002C61B3" w:rsidP="002C61B3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2C61B3" w:rsidRDefault="002C61B3" w:rsidP="002C61B3">
            <w:pPr>
              <w:jc w:val="right"/>
            </w:pPr>
          </w:p>
          <w:p w:rsidR="002C61B3" w:rsidRDefault="002C61B3" w:rsidP="002C61B3">
            <w:pPr>
              <w:jc w:val="right"/>
            </w:pPr>
            <w:r>
              <w:t>66 076,01</w:t>
            </w:r>
          </w:p>
          <w:p w:rsidR="002C61B3" w:rsidRDefault="002C61B3" w:rsidP="002C61B3">
            <w:pPr>
              <w:jc w:val="right"/>
            </w:pPr>
            <w:r>
              <w:t>6 802,53</w:t>
            </w:r>
          </w:p>
          <w:p w:rsidR="002C61B3" w:rsidRPr="00C958C7" w:rsidRDefault="002C61B3" w:rsidP="002C61B3">
            <w:pPr>
              <w:jc w:val="right"/>
            </w:pPr>
            <w:r>
              <w:t>68</w:t>
            </w:r>
          </w:p>
        </w:tc>
        <w:tc>
          <w:tcPr>
            <w:tcW w:w="1984" w:type="dxa"/>
          </w:tcPr>
          <w:p w:rsidR="002C61B3" w:rsidRDefault="002C61B3" w:rsidP="002C61B3">
            <w:pPr>
              <w:jc w:val="right"/>
            </w:pPr>
          </w:p>
          <w:p w:rsidR="007C46B4" w:rsidRDefault="007C46B4" w:rsidP="002C61B3">
            <w:pPr>
              <w:jc w:val="right"/>
            </w:pPr>
            <w:r>
              <w:t>72 350,53</w:t>
            </w:r>
          </w:p>
          <w:p w:rsidR="007C46B4" w:rsidRDefault="007C46B4" w:rsidP="002C61B3">
            <w:pPr>
              <w:jc w:val="right"/>
            </w:pPr>
            <w:r>
              <w:t>8 564,57</w:t>
            </w:r>
          </w:p>
          <w:p w:rsidR="007C46B4" w:rsidRPr="00C958C7" w:rsidRDefault="007C46B4" w:rsidP="002C61B3">
            <w:pPr>
              <w:jc w:val="right"/>
            </w:pPr>
            <w:r>
              <w:t>80</w:t>
            </w:r>
          </w:p>
        </w:tc>
      </w:tr>
      <w:tr w:rsidR="002C61B3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2C61B3" w:rsidRDefault="002C61B3" w:rsidP="002C61B3">
            <w:r>
              <w:t>633 -</w:t>
            </w:r>
            <w:r w:rsidRPr="00074670">
              <w:t xml:space="preserve"> Výnosy z poplatkov </w:t>
            </w:r>
            <w:r>
              <w:t>z toho:</w:t>
            </w:r>
          </w:p>
          <w:p w:rsidR="002C61B3" w:rsidRDefault="002C61B3" w:rsidP="002C61B3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 xml:space="preserve">správne poplatky </w:t>
            </w:r>
          </w:p>
          <w:p w:rsidR="002C61B3" w:rsidRDefault="002C61B3" w:rsidP="002C61B3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KO a DSO</w:t>
            </w:r>
          </w:p>
          <w:p w:rsidR="002C61B3" w:rsidRPr="00074670" w:rsidRDefault="002C61B3" w:rsidP="002C61B3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2C61B3" w:rsidRDefault="002C61B3" w:rsidP="002C61B3">
            <w:pPr>
              <w:jc w:val="right"/>
            </w:pPr>
          </w:p>
          <w:p w:rsidR="002C61B3" w:rsidRDefault="002C61B3" w:rsidP="002C61B3">
            <w:pPr>
              <w:jc w:val="right"/>
            </w:pPr>
            <w:r>
              <w:t>202,00</w:t>
            </w:r>
          </w:p>
          <w:p w:rsidR="002C61B3" w:rsidRPr="00C958C7" w:rsidRDefault="002C61B3" w:rsidP="002C61B3">
            <w:pPr>
              <w:jc w:val="right"/>
            </w:pPr>
            <w:r>
              <w:t>617,29</w:t>
            </w:r>
          </w:p>
        </w:tc>
        <w:tc>
          <w:tcPr>
            <w:tcW w:w="1984" w:type="dxa"/>
          </w:tcPr>
          <w:p w:rsidR="002C61B3" w:rsidRDefault="002C61B3" w:rsidP="002C61B3">
            <w:pPr>
              <w:jc w:val="right"/>
            </w:pPr>
          </w:p>
          <w:p w:rsidR="007C46B4" w:rsidRDefault="007C46B4" w:rsidP="002C61B3">
            <w:pPr>
              <w:jc w:val="right"/>
            </w:pPr>
            <w:r>
              <w:t>474</w:t>
            </w:r>
          </w:p>
          <w:p w:rsidR="007C46B4" w:rsidRPr="00C958C7" w:rsidRDefault="007C46B4" w:rsidP="002C61B3">
            <w:pPr>
              <w:jc w:val="right"/>
            </w:pPr>
            <w:r>
              <w:t>804,90</w:t>
            </w:r>
          </w:p>
        </w:tc>
      </w:tr>
      <w:tr w:rsidR="002C61B3" w:rsidRPr="00A6137D" w:rsidTr="003D6A70">
        <w:tc>
          <w:tcPr>
            <w:tcW w:w="6096" w:type="dxa"/>
            <w:shd w:val="clear" w:color="auto" w:fill="F2F2F2"/>
          </w:tcPr>
          <w:p w:rsidR="002C61B3" w:rsidRPr="00DC6FCE" w:rsidRDefault="002C61B3" w:rsidP="002C61B3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finančné výnosy</w:t>
            </w:r>
          </w:p>
        </w:tc>
        <w:tc>
          <w:tcPr>
            <w:tcW w:w="2268" w:type="dxa"/>
          </w:tcPr>
          <w:p w:rsidR="002C61B3" w:rsidRPr="00C958C7" w:rsidRDefault="002C61B3" w:rsidP="002C61B3">
            <w:pPr>
              <w:jc w:val="right"/>
            </w:pPr>
            <w:r>
              <w:t>209,04</w:t>
            </w:r>
          </w:p>
        </w:tc>
        <w:tc>
          <w:tcPr>
            <w:tcW w:w="1984" w:type="dxa"/>
          </w:tcPr>
          <w:p w:rsidR="002C61B3" w:rsidRPr="00C958C7" w:rsidRDefault="007C46B4" w:rsidP="002C61B3">
            <w:pPr>
              <w:jc w:val="right"/>
            </w:pPr>
            <w:r>
              <w:t>0</w:t>
            </w:r>
          </w:p>
        </w:tc>
      </w:tr>
      <w:tr w:rsidR="002C61B3" w:rsidRPr="00A6137D" w:rsidTr="003D6A70">
        <w:tc>
          <w:tcPr>
            <w:tcW w:w="6096" w:type="dxa"/>
          </w:tcPr>
          <w:p w:rsidR="002C61B3" w:rsidRDefault="002C61B3" w:rsidP="002C61B3">
            <w:r>
              <w:t>661 - Tržby z predaja CP z toho:</w:t>
            </w:r>
          </w:p>
          <w:p w:rsidR="002C61B3" w:rsidRDefault="002C61B3" w:rsidP="002C61B3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Ostatné finančné výnosy</w:t>
            </w:r>
          </w:p>
          <w:p w:rsidR="002C61B3" w:rsidRPr="00074670" w:rsidRDefault="002C61B3" w:rsidP="002C61B3">
            <w:pPr>
              <w:ind w:left="318"/>
            </w:pPr>
          </w:p>
        </w:tc>
        <w:tc>
          <w:tcPr>
            <w:tcW w:w="2268" w:type="dxa"/>
          </w:tcPr>
          <w:p w:rsidR="002C61B3" w:rsidRDefault="002C61B3" w:rsidP="002C61B3">
            <w:pPr>
              <w:jc w:val="right"/>
            </w:pPr>
          </w:p>
          <w:p w:rsidR="002C61B3" w:rsidRPr="00C958C7" w:rsidRDefault="002C61B3" w:rsidP="002C61B3">
            <w:pPr>
              <w:jc w:val="right"/>
            </w:pPr>
            <w:r>
              <w:t>209,04</w:t>
            </w:r>
          </w:p>
        </w:tc>
        <w:tc>
          <w:tcPr>
            <w:tcW w:w="1984" w:type="dxa"/>
          </w:tcPr>
          <w:p w:rsidR="002C61B3" w:rsidRDefault="002C61B3" w:rsidP="002C61B3">
            <w:pPr>
              <w:jc w:val="right"/>
            </w:pPr>
          </w:p>
          <w:p w:rsidR="007C46B4" w:rsidRPr="00C958C7" w:rsidRDefault="007C46B4" w:rsidP="002C61B3">
            <w:pPr>
              <w:jc w:val="right"/>
            </w:pPr>
            <w:r>
              <w:t>0</w:t>
            </w:r>
          </w:p>
        </w:tc>
      </w:tr>
      <w:tr w:rsidR="002C61B3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2C61B3" w:rsidRDefault="002C61B3" w:rsidP="002C61B3">
            <w:r>
              <w:t>662 - Úroky z toho:</w:t>
            </w:r>
          </w:p>
          <w:p w:rsidR="002C61B3" w:rsidRPr="00074670" w:rsidRDefault="002C61B3" w:rsidP="002C61B3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2C61B3" w:rsidRPr="00C958C7" w:rsidRDefault="002C61B3" w:rsidP="002C61B3">
            <w:pPr>
              <w:jc w:val="right"/>
            </w:pPr>
          </w:p>
        </w:tc>
        <w:tc>
          <w:tcPr>
            <w:tcW w:w="1984" w:type="dxa"/>
          </w:tcPr>
          <w:p w:rsidR="002C61B3" w:rsidRPr="00C958C7" w:rsidRDefault="002C61B3" w:rsidP="002C61B3">
            <w:pPr>
              <w:jc w:val="right"/>
            </w:pPr>
          </w:p>
        </w:tc>
      </w:tr>
      <w:tr w:rsidR="002C61B3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2C61B3" w:rsidRDefault="002C61B3" w:rsidP="002C61B3">
            <w:r>
              <w:t>668 - Ostatné finančné výnosy z toho:</w:t>
            </w:r>
          </w:p>
          <w:p w:rsidR="002C61B3" w:rsidRDefault="002C61B3" w:rsidP="002C61B3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2C61B3" w:rsidRPr="00C958C7" w:rsidRDefault="002C61B3" w:rsidP="002C61B3">
            <w:pPr>
              <w:jc w:val="right"/>
            </w:pPr>
          </w:p>
        </w:tc>
        <w:tc>
          <w:tcPr>
            <w:tcW w:w="1984" w:type="dxa"/>
          </w:tcPr>
          <w:p w:rsidR="002C61B3" w:rsidRPr="00C958C7" w:rsidRDefault="002C61B3" w:rsidP="002C61B3">
            <w:pPr>
              <w:jc w:val="right"/>
            </w:pPr>
          </w:p>
        </w:tc>
      </w:tr>
      <w:tr w:rsidR="002C61B3" w:rsidRPr="00A6137D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2C61B3" w:rsidRPr="00DC6FCE" w:rsidRDefault="002C61B3" w:rsidP="002C61B3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mimoriadne výnosy</w:t>
            </w:r>
          </w:p>
        </w:tc>
        <w:tc>
          <w:tcPr>
            <w:tcW w:w="2268" w:type="dxa"/>
          </w:tcPr>
          <w:p w:rsidR="002C61B3" w:rsidRPr="00C958C7" w:rsidRDefault="002C61B3" w:rsidP="002C61B3">
            <w:pPr>
              <w:jc w:val="right"/>
            </w:pPr>
            <w:r>
              <w:t>0,00</w:t>
            </w:r>
          </w:p>
        </w:tc>
        <w:tc>
          <w:tcPr>
            <w:tcW w:w="1984" w:type="dxa"/>
          </w:tcPr>
          <w:p w:rsidR="002C61B3" w:rsidRPr="00C958C7" w:rsidRDefault="007C46B4" w:rsidP="002C61B3">
            <w:pPr>
              <w:jc w:val="right"/>
            </w:pPr>
            <w:r>
              <w:t>0</w:t>
            </w:r>
          </w:p>
        </w:tc>
      </w:tr>
      <w:tr w:rsidR="002C61B3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2C61B3" w:rsidRDefault="002C61B3" w:rsidP="002C61B3">
            <w:r>
              <w:t>672 - Náhrady škôd z toho:</w:t>
            </w:r>
          </w:p>
          <w:p w:rsidR="002C61B3" w:rsidRPr="00074670" w:rsidRDefault="002C61B3" w:rsidP="002C61B3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2C61B3" w:rsidRPr="00C958C7" w:rsidRDefault="002C61B3" w:rsidP="002C61B3">
            <w:pPr>
              <w:jc w:val="right"/>
            </w:pPr>
          </w:p>
        </w:tc>
        <w:tc>
          <w:tcPr>
            <w:tcW w:w="1984" w:type="dxa"/>
          </w:tcPr>
          <w:p w:rsidR="002C61B3" w:rsidRPr="00C958C7" w:rsidRDefault="002C61B3" w:rsidP="002C61B3">
            <w:pPr>
              <w:jc w:val="right"/>
            </w:pPr>
          </w:p>
        </w:tc>
      </w:tr>
      <w:tr w:rsidR="002C61B3" w:rsidRPr="00A6137D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2C61B3" w:rsidRPr="00DC6FCE" w:rsidRDefault="002C61B3" w:rsidP="002C61B3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výnosy z</w:t>
            </w:r>
            <w:r>
              <w:rPr>
                <w:b/>
              </w:rPr>
              <w:t> </w:t>
            </w:r>
            <w:r w:rsidRPr="00DC6FCE">
              <w:rPr>
                <w:b/>
              </w:rPr>
              <w:t>transferov</w:t>
            </w:r>
            <w:r>
              <w:rPr>
                <w:b/>
              </w:rPr>
              <w:t xml:space="preserve"> a rozpočtových príjmov v obciach, VÚC   a v RO a PO zriadených obcou alebo VÚC                     </w:t>
            </w:r>
          </w:p>
        </w:tc>
        <w:tc>
          <w:tcPr>
            <w:tcW w:w="2268" w:type="dxa"/>
          </w:tcPr>
          <w:p w:rsidR="002C61B3" w:rsidRDefault="002C61B3" w:rsidP="002C61B3">
            <w:pPr>
              <w:jc w:val="right"/>
            </w:pPr>
            <w:r>
              <w:t xml:space="preserve">                    60 304,17</w:t>
            </w:r>
          </w:p>
          <w:p w:rsidR="002C61B3" w:rsidRPr="00074670" w:rsidRDefault="002C61B3" w:rsidP="002C61B3">
            <w:pPr>
              <w:jc w:val="right"/>
            </w:pPr>
          </w:p>
        </w:tc>
        <w:tc>
          <w:tcPr>
            <w:tcW w:w="1984" w:type="dxa"/>
          </w:tcPr>
          <w:p w:rsidR="002C61B3" w:rsidRPr="00074670" w:rsidRDefault="007C46B4" w:rsidP="002C61B3">
            <w:pPr>
              <w:jc w:val="right"/>
            </w:pPr>
            <w:r>
              <w:t>109 919,57</w:t>
            </w:r>
          </w:p>
        </w:tc>
      </w:tr>
      <w:tr w:rsidR="002C61B3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2C61B3" w:rsidRDefault="002C61B3" w:rsidP="007C46B4">
            <w:r w:rsidRPr="00915134">
              <w:t>691 - Výnosy z bežných transferov z rozpočtu obce, VÚC</w:t>
            </w:r>
            <w:r>
              <w:t xml:space="preserve"> z toho:</w:t>
            </w:r>
          </w:p>
          <w:p w:rsidR="007C46B4" w:rsidRPr="00915134" w:rsidRDefault="007C46B4" w:rsidP="007C46B4"/>
        </w:tc>
        <w:tc>
          <w:tcPr>
            <w:tcW w:w="2268" w:type="dxa"/>
          </w:tcPr>
          <w:p w:rsidR="002C61B3" w:rsidRPr="00074670" w:rsidRDefault="002C61B3" w:rsidP="002C61B3">
            <w:pPr>
              <w:jc w:val="right"/>
            </w:pPr>
          </w:p>
        </w:tc>
        <w:tc>
          <w:tcPr>
            <w:tcW w:w="1984" w:type="dxa"/>
          </w:tcPr>
          <w:p w:rsidR="007C46B4" w:rsidRPr="00074670" w:rsidRDefault="007C46B4" w:rsidP="007C46B4"/>
        </w:tc>
      </w:tr>
      <w:tr w:rsidR="002C61B3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2C61B3" w:rsidRDefault="002C61B3" w:rsidP="002C61B3">
            <w:r>
              <w:t>692 -</w:t>
            </w:r>
            <w:r w:rsidRPr="00915134">
              <w:t xml:space="preserve"> Výnosy z</w:t>
            </w:r>
            <w:r>
              <w:t> kapitálových</w:t>
            </w:r>
            <w:r w:rsidRPr="00915134">
              <w:t xml:space="preserve"> transferov z rozpočtu obce, VÚC</w:t>
            </w:r>
            <w:r>
              <w:t xml:space="preserve"> z toho:</w:t>
            </w:r>
          </w:p>
          <w:p w:rsidR="002C61B3" w:rsidRPr="00074670" w:rsidRDefault="002C61B3" w:rsidP="002C61B3">
            <w:pPr>
              <w:numPr>
                <w:ilvl w:val="0"/>
                <w:numId w:val="26"/>
              </w:numPr>
            </w:pPr>
            <w:r>
              <w:t xml:space="preserve">zúčtovanie kapitálového transferu zriaďovateľa                                            </w:t>
            </w:r>
          </w:p>
        </w:tc>
        <w:tc>
          <w:tcPr>
            <w:tcW w:w="2268" w:type="dxa"/>
          </w:tcPr>
          <w:p w:rsidR="002C61B3" w:rsidRPr="00074670" w:rsidRDefault="002C61B3" w:rsidP="002C61B3">
            <w:pPr>
              <w:jc w:val="right"/>
            </w:pPr>
          </w:p>
        </w:tc>
        <w:tc>
          <w:tcPr>
            <w:tcW w:w="1984" w:type="dxa"/>
          </w:tcPr>
          <w:p w:rsidR="002C61B3" w:rsidRPr="00074670" w:rsidRDefault="002C61B3" w:rsidP="002C61B3">
            <w:pPr>
              <w:jc w:val="right"/>
            </w:pPr>
          </w:p>
        </w:tc>
      </w:tr>
      <w:tr w:rsidR="002C61B3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2C61B3" w:rsidRDefault="002C61B3" w:rsidP="002C61B3">
            <w:r>
              <w:t>693 -</w:t>
            </w:r>
            <w:r w:rsidRPr="00915134">
              <w:t xml:space="preserve"> Výnosy </w:t>
            </w:r>
            <w:r>
              <w:t xml:space="preserve">samosprávy </w:t>
            </w:r>
            <w:r w:rsidRPr="00915134">
              <w:t xml:space="preserve">z bežných transferov </w:t>
            </w:r>
            <w:r>
              <w:t>zo ŠR z toho:</w:t>
            </w:r>
          </w:p>
          <w:p w:rsidR="002C61B3" w:rsidRDefault="002C61B3" w:rsidP="002C61B3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 xml:space="preserve">bežný transfer na </w:t>
            </w:r>
          </w:p>
          <w:p w:rsidR="002C61B3" w:rsidRPr="00074670" w:rsidRDefault="002C61B3" w:rsidP="002C61B3">
            <w:pPr>
              <w:ind w:left="176"/>
            </w:pPr>
          </w:p>
        </w:tc>
        <w:tc>
          <w:tcPr>
            <w:tcW w:w="2268" w:type="dxa"/>
          </w:tcPr>
          <w:p w:rsidR="002C61B3" w:rsidRPr="00074670" w:rsidRDefault="002C61B3" w:rsidP="002C61B3">
            <w:pPr>
              <w:jc w:val="right"/>
            </w:pPr>
            <w:r>
              <w:t>21 772,39</w:t>
            </w:r>
          </w:p>
        </w:tc>
        <w:tc>
          <w:tcPr>
            <w:tcW w:w="1984" w:type="dxa"/>
          </w:tcPr>
          <w:p w:rsidR="002C61B3" w:rsidRPr="00074670" w:rsidRDefault="009D44E4" w:rsidP="002C61B3">
            <w:pPr>
              <w:jc w:val="right"/>
            </w:pPr>
            <w:r>
              <w:t>7 234,89</w:t>
            </w:r>
          </w:p>
        </w:tc>
      </w:tr>
      <w:tr w:rsidR="002C61B3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2C61B3" w:rsidRDefault="002C61B3" w:rsidP="002C61B3">
            <w:r>
              <w:t>694 -</w:t>
            </w:r>
            <w:r w:rsidRPr="00915134">
              <w:t xml:space="preserve"> Výnosy </w:t>
            </w:r>
            <w:r>
              <w:t>samosprávy</w:t>
            </w:r>
            <w:r w:rsidRPr="00915134">
              <w:t xml:space="preserve"> z</w:t>
            </w:r>
            <w:r>
              <w:t xml:space="preserve"> kapitálových </w:t>
            </w:r>
            <w:r w:rsidRPr="00915134">
              <w:t xml:space="preserve">transferov </w:t>
            </w:r>
            <w:r>
              <w:t>zo ŠR z toho:</w:t>
            </w:r>
          </w:p>
          <w:p w:rsidR="002C61B3" w:rsidRPr="00074670" w:rsidRDefault="002C61B3" w:rsidP="002C61B3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zúčtovanie kapitálového transferu zo ŠR</w:t>
            </w:r>
          </w:p>
        </w:tc>
        <w:tc>
          <w:tcPr>
            <w:tcW w:w="2268" w:type="dxa"/>
          </w:tcPr>
          <w:p w:rsidR="002C61B3" w:rsidRPr="00074670" w:rsidRDefault="002C61B3" w:rsidP="002C61B3">
            <w:pPr>
              <w:jc w:val="right"/>
            </w:pPr>
            <w:r>
              <w:t>38 531,78</w:t>
            </w:r>
          </w:p>
        </w:tc>
        <w:tc>
          <w:tcPr>
            <w:tcW w:w="1984" w:type="dxa"/>
          </w:tcPr>
          <w:p w:rsidR="002C61B3" w:rsidRPr="00074670" w:rsidRDefault="009D44E4" w:rsidP="002C61B3">
            <w:pPr>
              <w:jc w:val="right"/>
            </w:pPr>
            <w:r>
              <w:t>102 684,68</w:t>
            </w:r>
          </w:p>
        </w:tc>
      </w:tr>
      <w:tr w:rsidR="002C61B3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2C61B3" w:rsidRDefault="002C61B3" w:rsidP="002C61B3">
            <w:r>
              <w:t xml:space="preserve">695 - </w:t>
            </w:r>
            <w:r w:rsidRPr="00915134">
              <w:t xml:space="preserve">Výnosy </w:t>
            </w:r>
            <w:r>
              <w:t xml:space="preserve">samosprávy </w:t>
            </w:r>
            <w:r w:rsidRPr="00915134">
              <w:t xml:space="preserve">z bežných transferov </w:t>
            </w:r>
            <w:r>
              <w:t>od EÚ z toho:</w:t>
            </w:r>
          </w:p>
          <w:p w:rsidR="002C61B3" w:rsidRPr="00074670" w:rsidRDefault="002C61B3" w:rsidP="002C61B3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2C61B3" w:rsidRPr="00074670" w:rsidRDefault="002C61B3" w:rsidP="002C61B3">
            <w:pPr>
              <w:jc w:val="right"/>
            </w:pPr>
          </w:p>
        </w:tc>
        <w:tc>
          <w:tcPr>
            <w:tcW w:w="1984" w:type="dxa"/>
          </w:tcPr>
          <w:p w:rsidR="002C61B3" w:rsidRPr="00074670" w:rsidRDefault="002C61B3" w:rsidP="002C61B3">
            <w:pPr>
              <w:jc w:val="right"/>
            </w:pPr>
          </w:p>
        </w:tc>
      </w:tr>
      <w:tr w:rsidR="002C61B3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2C61B3" w:rsidRDefault="002C61B3" w:rsidP="002C61B3">
            <w:r>
              <w:t xml:space="preserve">696 - </w:t>
            </w:r>
            <w:r w:rsidRPr="00915134">
              <w:t xml:space="preserve">Výnosy </w:t>
            </w:r>
            <w:r>
              <w:t>samosprávy</w:t>
            </w:r>
            <w:r w:rsidRPr="00915134">
              <w:t xml:space="preserve"> z</w:t>
            </w:r>
            <w:r>
              <w:t xml:space="preserve"> kapitálových </w:t>
            </w:r>
            <w:r w:rsidRPr="00915134">
              <w:t xml:space="preserve">transferov </w:t>
            </w:r>
            <w:r>
              <w:t>od EÚ z toho:</w:t>
            </w:r>
          </w:p>
          <w:p w:rsidR="002C61B3" w:rsidRPr="00074670" w:rsidRDefault="002C61B3" w:rsidP="002C61B3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zúčtovanie kapitálového transferu od EÚ</w:t>
            </w:r>
          </w:p>
        </w:tc>
        <w:tc>
          <w:tcPr>
            <w:tcW w:w="2268" w:type="dxa"/>
          </w:tcPr>
          <w:p w:rsidR="002C61B3" w:rsidRPr="00074670" w:rsidRDefault="002C61B3" w:rsidP="002C61B3">
            <w:pPr>
              <w:jc w:val="right"/>
            </w:pPr>
          </w:p>
        </w:tc>
        <w:tc>
          <w:tcPr>
            <w:tcW w:w="1984" w:type="dxa"/>
          </w:tcPr>
          <w:p w:rsidR="002C61B3" w:rsidRPr="00074670" w:rsidRDefault="002C61B3" w:rsidP="002C61B3">
            <w:pPr>
              <w:jc w:val="right"/>
            </w:pPr>
          </w:p>
        </w:tc>
      </w:tr>
      <w:tr w:rsidR="002C61B3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2C61B3" w:rsidRDefault="002C61B3" w:rsidP="002C61B3">
            <w:r>
              <w:t xml:space="preserve">697 - </w:t>
            </w:r>
            <w:r w:rsidRPr="00915134">
              <w:t xml:space="preserve">Výnosy </w:t>
            </w:r>
            <w:r>
              <w:t xml:space="preserve">samosprávy </w:t>
            </w:r>
            <w:r w:rsidRPr="00915134">
              <w:t xml:space="preserve">z bežných transferov </w:t>
            </w:r>
            <w:r>
              <w:t>od ostatných subjektov mimo verejnej správy z toho:</w:t>
            </w:r>
          </w:p>
          <w:p w:rsidR="002C61B3" w:rsidRPr="00074670" w:rsidRDefault="002C61B3" w:rsidP="002C61B3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2C61B3" w:rsidRPr="00074670" w:rsidRDefault="002C61B3" w:rsidP="002C61B3">
            <w:pPr>
              <w:jc w:val="right"/>
            </w:pPr>
          </w:p>
        </w:tc>
        <w:tc>
          <w:tcPr>
            <w:tcW w:w="1984" w:type="dxa"/>
          </w:tcPr>
          <w:p w:rsidR="002C61B3" w:rsidRPr="00074670" w:rsidRDefault="002C61B3" w:rsidP="002C61B3">
            <w:pPr>
              <w:jc w:val="right"/>
            </w:pPr>
          </w:p>
        </w:tc>
      </w:tr>
      <w:tr w:rsidR="002C61B3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2C61B3" w:rsidRDefault="002C61B3" w:rsidP="002C61B3">
            <w:r>
              <w:t xml:space="preserve">698 - </w:t>
            </w:r>
            <w:r w:rsidRPr="00915134">
              <w:t xml:space="preserve">Výnosy </w:t>
            </w:r>
            <w:r>
              <w:t xml:space="preserve">samosprávy </w:t>
            </w:r>
            <w:r w:rsidRPr="00915134">
              <w:t>z</w:t>
            </w:r>
            <w:r>
              <w:t> kapitálových</w:t>
            </w:r>
            <w:r w:rsidRPr="00915134">
              <w:t xml:space="preserve"> transferov </w:t>
            </w:r>
            <w:r>
              <w:t>od ostatných subjektov mimo verejnej správy z toho:</w:t>
            </w:r>
          </w:p>
          <w:p w:rsidR="002C61B3" w:rsidRPr="00074670" w:rsidRDefault="002C61B3" w:rsidP="002C61B3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zúčtovanie kapitálového transferu od ostatných subjektov mimo verejnej správy</w:t>
            </w:r>
          </w:p>
        </w:tc>
        <w:tc>
          <w:tcPr>
            <w:tcW w:w="2268" w:type="dxa"/>
          </w:tcPr>
          <w:p w:rsidR="002C61B3" w:rsidRPr="00074670" w:rsidRDefault="002C61B3" w:rsidP="002C61B3">
            <w:pPr>
              <w:jc w:val="right"/>
            </w:pPr>
          </w:p>
        </w:tc>
        <w:tc>
          <w:tcPr>
            <w:tcW w:w="1984" w:type="dxa"/>
          </w:tcPr>
          <w:p w:rsidR="002C61B3" w:rsidRPr="00074670" w:rsidRDefault="002C61B3" w:rsidP="002C61B3">
            <w:pPr>
              <w:jc w:val="right"/>
            </w:pPr>
          </w:p>
        </w:tc>
      </w:tr>
      <w:tr w:rsidR="002C61B3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2C61B3" w:rsidRDefault="002C61B3" w:rsidP="002C61B3">
            <w:r>
              <w:t>699 - Výnosy samosprávy  z odvodu rozpočtových príjmov z toho:</w:t>
            </w:r>
          </w:p>
          <w:p w:rsidR="002C61B3" w:rsidRDefault="002C61B3" w:rsidP="002C61B3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zinkasované príjmy RO</w:t>
            </w:r>
          </w:p>
        </w:tc>
        <w:tc>
          <w:tcPr>
            <w:tcW w:w="2268" w:type="dxa"/>
          </w:tcPr>
          <w:p w:rsidR="002C61B3" w:rsidRPr="00074670" w:rsidRDefault="002C61B3" w:rsidP="002C61B3">
            <w:pPr>
              <w:jc w:val="right"/>
            </w:pPr>
          </w:p>
        </w:tc>
        <w:tc>
          <w:tcPr>
            <w:tcW w:w="1984" w:type="dxa"/>
          </w:tcPr>
          <w:p w:rsidR="002C61B3" w:rsidRPr="00074670" w:rsidRDefault="002C61B3" w:rsidP="002C61B3">
            <w:pPr>
              <w:jc w:val="right"/>
            </w:pPr>
          </w:p>
        </w:tc>
      </w:tr>
      <w:tr w:rsidR="002C61B3" w:rsidRPr="00A6137D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2C61B3" w:rsidRPr="00DC6FCE" w:rsidRDefault="002C61B3" w:rsidP="002C61B3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ostatné výnosy</w:t>
            </w:r>
          </w:p>
        </w:tc>
        <w:tc>
          <w:tcPr>
            <w:tcW w:w="2268" w:type="dxa"/>
          </w:tcPr>
          <w:p w:rsidR="002C61B3" w:rsidRPr="00074670" w:rsidRDefault="002C61B3" w:rsidP="002C61B3">
            <w:pPr>
              <w:jc w:val="right"/>
            </w:pPr>
            <w:r>
              <w:t>250,00</w:t>
            </w:r>
          </w:p>
        </w:tc>
        <w:tc>
          <w:tcPr>
            <w:tcW w:w="1984" w:type="dxa"/>
          </w:tcPr>
          <w:p w:rsidR="002C61B3" w:rsidRPr="00074670" w:rsidRDefault="009D44E4" w:rsidP="002C61B3">
            <w:pPr>
              <w:jc w:val="right"/>
            </w:pPr>
            <w:r>
              <w:t>318,70</w:t>
            </w:r>
          </w:p>
        </w:tc>
      </w:tr>
      <w:tr w:rsidR="002C61B3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2C61B3" w:rsidRDefault="002C61B3" w:rsidP="002C61B3">
            <w:r>
              <w:t>641 - Tržby z predaja DNM a DHM z toho:</w:t>
            </w:r>
          </w:p>
          <w:p w:rsidR="002C61B3" w:rsidRDefault="002C61B3" w:rsidP="002C61B3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2C61B3" w:rsidRPr="00074670" w:rsidRDefault="002C61B3" w:rsidP="002C61B3">
            <w:pPr>
              <w:jc w:val="right"/>
            </w:pPr>
          </w:p>
        </w:tc>
        <w:tc>
          <w:tcPr>
            <w:tcW w:w="1984" w:type="dxa"/>
          </w:tcPr>
          <w:p w:rsidR="002C61B3" w:rsidRPr="00074670" w:rsidRDefault="002C61B3" w:rsidP="002C61B3">
            <w:pPr>
              <w:jc w:val="right"/>
            </w:pPr>
          </w:p>
        </w:tc>
      </w:tr>
      <w:tr w:rsidR="00CE600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CE6000" w:rsidRDefault="00CE6000" w:rsidP="00CE6000">
            <w:r>
              <w:t xml:space="preserve">642 - Tržby z predaja materiálu </w:t>
            </w:r>
            <w:r w:rsidR="00E91337">
              <w:t>z toho:</w:t>
            </w:r>
          </w:p>
        </w:tc>
        <w:tc>
          <w:tcPr>
            <w:tcW w:w="2268" w:type="dxa"/>
          </w:tcPr>
          <w:p w:rsidR="00CE6000" w:rsidRPr="00074670" w:rsidRDefault="00CE6000" w:rsidP="00721476">
            <w:pPr>
              <w:jc w:val="right"/>
            </w:pPr>
          </w:p>
        </w:tc>
        <w:tc>
          <w:tcPr>
            <w:tcW w:w="1984" w:type="dxa"/>
          </w:tcPr>
          <w:p w:rsidR="00CE6000" w:rsidRPr="00074670" w:rsidRDefault="00CE600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D6A70" w:rsidRPr="00074670" w:rsidRDefault="003D6A70" w:rsidP="00F04D5A">
            <w:r>
              <w:t>644 - Zmluvné pokuty, penále a úroky z</w:t>
            </w:r>
            <w:r w:rsidR="00E91337">
              <w:t> </w:t>
            </w:r>
            <w:r>
              <w:t>omeškania</w:t>
            </w:r>
            <w:r w:rsidR="00E91337">
              <w:t xml:space="preserve"> z toho:</w:t>
            </w:r>
          </w:p>
        </w:tc>
        <w:tc>
          <w:tcPr>
            <w:tcW w:w="2268" w:type="dxa"/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D6A70" w:rsidRPr="00074670" w:rsidRDefault="003D6A70" w:rsidP="00F04D5A">
            <w:r>
              <w:t>645 - Ostatné pokuty, penále a úroky z</w:t>
            </w:r>
            <w:r w:rsidR="00E91337">
              <w:t> </w:t>
            </w:r>
            <w:r>
              <w:t>omeškania</w:t>
            </w:r>
            <w:r w:rsidR="00E91337">
              <w:t xml:space="preserve"> z toho:</w:t>
            </w:r>
          </w:p>
        </w:tc>
        <w:tc>
          <w:tcPr>
            <w:tcW w:w="2268" w:type="dxa"/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074670" w:rsidRDefault="003D6A70" w:rsidP="00721476">
            <w:pPr>
              <w:jc w:val="right"/>
            </w:pPr>
          </w:p>
        </w:tc>
      </w:tr>
      <w:tr w:rsidR="00CE600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CE6000" w:rsidRDefault="00CE6000" w:rsidP="00F04D5A">
            <w:r>
              <w:t>646 - Výnosy z odpísaných pohľadávok</w:t>
            </w:r>
            <w:r w:rsidR="00E91337">
              <w:t xml:space="preserve"> z toho:</w:t>
            </w:r>
          </w:p>
          <w:p w:rsidR="00CE6000" w:rsidRDefault="00CE6000" w:rsidP="00CE6000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CE6000" w:rsidRPr="00074670" w:rsidRDefault="00CE6000" w:rsidP="00721476">
            <w:pPr>
              <w:jc w:val="right"/>
            </w:pPr>
          </w:p>
        </w:tc>
        <w:tc>
          <w:tcPr>
            <w:tcW w:w="1984" w:type="dxa"/>
          </w:tcPr>
          <w:p w:rsidR="00CE6000" w:rsidRPr="00074670" w:rsidRDefault="00CE6000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D6A70" w:rsidRDefault="003D6A70" w:rsidP="009C632E">
            <w:r>
              <w:t>648 - Ostatné výnosy</w:t>
            </w:r>
            <w:r w:rsidR="00E91337">
              <w:t xml:space="preserve"> z toho:</w:t>
            </w:r>
          </w:p>
          <w:p w:rsidR="003D6A70" w:rsidRDefault="002F2F03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Z prevádzkovej činnosti</w:t>
            </w:r>
          </w:p>
        </w:tc>
        <w:tc>
          <w:tcPr>
            <w:tcW w:w="2268" w:type="dxa"/>
          </w:tcPr>
          <w:p w:rsidR="002C61B3" w:rsidRDefault="002C61B3" w:rsidP="002C61B3">
            <w:pPr>
              <w:jc w:val="right"/>
            </w:pPr>
          </w:p>
          <w:p w:rsidR="003D6A70" w:rsidRPr="00074670" w:rsidRDefault="002C61B3" w:rsidP="002C61B3">
            <w:pPr>
              <w:jc w:val="right"/>
            </w:pPr>
            <w:r>
              <w:t>250,00</w:t>
            </w:r>
          </w:p>
        </w:tc>
        <w:tc>
          <w:tcPr>
            <w:tcW w:w="1984" w:type="dxa"/>
          </w:tcPr>
          <w:p w:rsidR="0075164F" w:rsidRPr="00074670" w:rsidRDefault="009D44E4" w:rsidP="00721476">
            <w:pPr>
              <w:jc w:val="right"/>
            </w:pPr>
            <w:r>
              <w:t>318,70</w:t>
            </w: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3D6A70" w:rsidRDefault="003D6A70" w:rsidP="00774437">
            <w:pPr>
              <w:numPr>
                <w:ilvl w:val="0"/>
                <w:numId w:val="27"/>
              </w:numPr>
              <w:ind w:left="185" w:hanging="185"/>
            </w:pPr>
            <w:r w:rsidRPr="00C66F5A">
              <w:rPr>
                <w:b/>
              </w:rPr>
              <w:t>zúčtovanie rezerv, opravných položiek, časového rozlíšenia</w:t>
            </w:r>
          </w:p>
        </w:tc>
        <w:tc>
          <w:tcPr>
            <w:tcW w:w="2268" w:type="dxa"/>
          </w:tcPr>
          <w:p w:rsidR="003D6A70" w:rsidRPr="00074670" w:rsidRDefault="002C61B3" w:rsidP="00721476">
            <w:pPr>
              <w:jc w:val="right"/>
            </w:pPr>
            <w:r>
              <w:t>0,00</w:t>
            </w:r>
          </w:p>
        </w:tc>
        <w:tc>
          <w:tcPr>
            <w:tcW w:w="1984" w:type="dxa"/>
          </w:tcPr>
          <w:p w:rsidR="003D6A70" w:rsidRPr="00074670" w:rsidRDefault="002F2F03" w:rsidP="00721476">
            <w:pPr>
              <w:jc w:val="right"/>
            </w:pPr>
            <w:r>
              <w:t>0,00</w:t>
            </w: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D6A70" w:rsidRDefault="003D6A70" w:rsidP="00C66F5A">
            <w:r w:rsidRPr="00C66F5A">
              <w:t xml:space="preserve">653 </w:t>
            </w:r>
            <w:r>
              <w:t xml:space="preserve">-Zúčtovanie ostatných rezerv z prevádzkovej činnosti </w:t>
            </w:r>
            <w:r w:rsidR="00E91337">
              <w:t>z toho:</w:t>
            </w:r>
          </w:p>
          <w:p w:rsidR="003D6A70" w:rsidRPr="00C66F5A" w:rsidRDefault="003D6A70" w:rsidP="00E9133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074670" w:rsidRDefault="003D6A70" w:rsidP="00721476">
            <w:pPr>
              <w:jc w:val="right"/>
            </w:pPr>
          </w:p>
        </w:tc>
      </w:tr>
      <w:tr w:rsidR="00E91337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E91337" w:rsidRDefault="00E91337" w:rsidP="00E91337">
            <w:r>
              <w:t>658 - Zúčtovanie ostatných opravných položiek z prevádzkovej činnosti</w:t>
            </w:r>
          </w:p>
          <w:p w:rsidR="00E91337" w:rsidRDefault="00E91337" w:rsidP="00E91337">
            <w:r>
              <w:t>z toho:</w:t>
            </w:r>
          </w:p>
          <w:p w:rsidR="00E91337" w:rsidRPr="00C66F5A" w:rsidRDefault="00E91337" w:rsidP="00E9133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E91337" w:rsidRPr="00074670" w:rsidRDefault="00E91337" w:rsidP="00721476">
            <w:pPr>
              <w:jc w:val="right"/>
            </w:pPr>
          </w:p>
        </w:tc>
        <w:tc>
          <w:tcPr>
            <w:tcW w:w="1984" w:type="dxa"/>
          </w:tcPr>
          <w:p w:rsidR="00E91337" w:rsidRPr="00074670" w:rsidRDefault="00E91337" w:rsidP="00721476">
            <w:pPr>
              <w:jc w:val="right"/>
            </w:pPr>
          </w:p>
        </w:tc>
      </w:tr>
    </w:tbl>
    <w:p w:rsidR="001E75CD" w:rsidRDefault="001E75CD" w:rsidP="001E75CD">
      <w:pPr>
        <w:ind w:left="284"/>
        <w:rPr>
          <w:b/>
          <w:sz w:val="24"/>
          <w:szCs w:val="24"/>
        </w:rPr>
      </w:pPr>
    </w:p>
    <w:p w:rsidR="006A2CC4" w:rsidRPr="008D24F4" w:rsidRDefault="006A2CC4" w:rsidP="00ED565A">
      <w:pPr>
        <w:ind w:left="284"/>
        <w:jc w:val="both"/>
        <w:rPr>
          <w:sz w:val="24"/>
          <w:szCs w:val="24"/>
        </w:rPr>
      </w:pPr>
      <w:r w:rsidRPr="008D24F4">
        <w:rPr>
          <w:sz w:val="24"/>
          <w:szCs w:val="24"/>
        </w:rPr>
        <w:lastRenderedPageBreak/>
        <w:t>Ce</w:t>
      </w:r>
      <w:r w:rsidR="009D44E4" w:rsidRPr="008D24F4">
        <w:rPr>
          <w:sz w:val="24"/>
          <w:szCs w:val="24"/>
        </w:rPr>
        <w:t>lková výška výnosov k 31.12.2020</w:t>
      </w:r>
      <w:r w:rsidRPr="008D24F4">
        <w:rPr>
          <w:sz w:val="24"/>
          <w:szCs w:val="24"/>
        </w:rPr>
        <w:t xml:space="preserve"> b</w:t>
      </w:r>
      <w:r w:rsidR="009D44E4" w:rsidRPr="008D24F4">
        <w:rPr>
          <w:sz w:val="24"/>
          <w:szCs w:val="24"/>
        </w:rPr>
        <w:t>ola vykázaná vo výške 191 541,61</w:t>
      </w:r>
      <w:r w:rsidR="004E7313" w:rsidRPr="008D24F4">
        <w:rPr>
          <w:sz w:val="24"/>
          <w:szCs w:val="24"/>
        </w:rPr>
        <w:t xml:space="preserve"> €, čo predstavuje </w:t>
      </w:r>
      <w:r w:rsidR="009D44E4" w:rsidRPr="008D24F4">
        <w:rPr>
          <w:sz w:val="24"/>
          <w:szCs w:val="24"/>
        </w:rPr>
        <w:t xml:space="preserve">nárast </w:t>
      </w:r>
      <w:r w:rsidR="00716AA3" w:rsidRPr="008D24F4">
        <w:rPr>
          <w:sz w:val="24"/>
          <w:szCs w:val="24"/>
        </w:rPr>
        <w:t xml:space="preserve">výnosov </w:t>
      </w:r>
      <w:r w:rsidRPr="008D24F4">
        <w:rPr>
          <w:sz w:val="24"/>
          <w:szCs w:val="24"/>
        </w:rPr>
        <w:t>oproti r</w:t>
      </w:r>
      <w:r w:rsidR="009D44E4" w:rsidRPr="008D24F4">
        <w:rPr>
          <w:sz w:val="24"/>
          <w:szCs w:val="24"/>
        </w:rPr>
        <w:t>oku 2019 .</w:t>
      </w:r>
      <w:r w:rsidRPr="008D24F4">
        <w:rPr>
          <w:sz w:val="24"/>
          <w:szCs w:val="24"/>
        </w:rPr>
        <w:t>keď bola celková výška výnosov</w:t>
      </w:r>
      <w:r w:rsidR="004E7313" w:rsidRPr="008D24F4">
        <w:rPr>
          <w:sz w:val="24"/>
          <w:szCs w:val="24"/>
        </w:rPr>
        <w:t xml:space="preserve"> vykázaná vo výške 14</w:t>
      </w:r>
      <w:r w:rsidR="009D44E4" w:rsidRPr="008D24F4">
        <w:rPr>
          <w:sz w:val="24"/>
          <w:szCs w:val="24"/>
        </w:rPr>
        <w:t xml:space="preserve">2 308,96 €. Nárast </w:t>
      </w:r>
      <w:r w:rsidR="004E7313" w:rsidRPr="008D24F4">
        <w:rPr>
          <w:sz w:val="24"/>
          <w:szCs w:val="24"/>
        </w:rPr>
        <w:t xml:space="preserve"> výnoso</w:t>
      </w:r>
      <w:r w:rsidR="009D44E4" w:rsidRPr="008D24F4">
        <w:rPr>
          <w:sz w:val="24"/>
          <w:szCs w:val="24"/>
        </w:rPr>
        <w:t xml:space="preserve">v bol spôsobený kapitálovým </w:t>
      </w:r>
      <w:r w:rsidR="004E7313" w:rsidRPr="008D24F4">
        <w:rPr>
          <w:sz w:val="24"/>
          <w:szCs w:val="24"/>
        </w:rPr>
        <w:t xml:space="preserve"> </w:t>
      </w:r>
      <w:r w:rsidR="009D44E4" w:rsidRPr="008D24F4">
        <w:rPr>
          <w:sz w:val="24"/>
          <w:szCs w:val="24"/>
        </w:rPr>
        <w:t>transferov zo štátneho rozpočtu, menším nárastom podielových daní, dani z nehnuteľnosti a poplatok za komunálny odpad. Pokles nastal na účte 693 – bežné transfery zo ŠR.</w:t>
      </w:r>
    </w:p>
    <w:p w:rsidR="006A2CC4" w:rsidRPr="008D24F4" w:rsidRDefault="006A2CC4" w:rsidP="006A2CC4">
      <w:pPr>
        <w:ind w:left="284"/>
        <w:jc w:val="both"/>
        <w:rPr>
          <w:sz w:val="24"/>
          <w:szCs w:val="24"/>
        </w:rPr>
      </w:pPr>
      <w:r w:rsidRPr="008D24F4">
        <w:rPr>
          <w:sz w:val="24"/>
          <w:szCs w:val="24"/>
        </w:rPr>
        <w:t xml:space="preserve">Najväčší podiel na výnosoch tvorili výnosy: </w:t>
      </w:r>
    </w:p>
    <w:p w:rsidR="006A2CC4" w:rsidRPr="008D24F4" w:rsidRDefault="006A2CC4" w:rsidP="006A2CC4">
      <w:pPr>
        <w:numPr>
          <w:ilvl w:val="0"/>
          <w:numId w:val="34"/>
        </w:numPr>
        <w:tabs>
          <w:tab w:val="left" w:pos="567"/>
        </w:tabs>
        <w:ind w:left="426" w:hanging="142"/>
        <w:jc w:val="both"/>
        <w:rPr>
          <w:b/>
          <w:sz w:val="24"/>
          <w:szCs w:val="24"/>
        </w:rPr>
      </w:pPr>
      <w:r w:rsidRPr="008D24F4">
        <w:rPr>
          <w:sz w:val="24"/>
          <w:szCs w:val="24"/>
        </w:rPr>
        <w:t xml:space="preserve">podielové dane vo </w:t>
      </w:r>
      <w:r w:rsidR="009D44E4" w:rsidRPr="008D24F4">
        <w:rPr>
          <w:sz w:val="24"/>
          <w:szCs w:val="24"/>
        </w:rPr>
        <w:t>výške 72 350,53</w:t>
      </w:r>
      <w:r w:rsidRPr="008D24F4">
        <w:rPr>
          <w:sz w:val="24"/>
          <w:szCs w:val="24"/>
        </w:rPr>
        <w:t xml:space="preserve"> €</w:t>
      </w:r>
    </w:p>
    <w:p w:rsidR="006A2CC4" w:rsidRPr="008D24F4" w:rsidRDefault="006A2CC4" w:rsidP="006A2CC4">
      <w:pPr>
        <w:numPr>
          <w:ilvl w:val="0"/>
          <w:numId w:val="34"/>
        </w:numPr>
        <w:tabs>
          <w:tab w:val="left" w:pos="567"/>
        </w:tabs>
        <w:ind w:left="426" w:hanging="142"/>
        <w:jc w:val="both"/>
        <w:rPr>
          <w:b/>
          <w:sz w:val="24"/>
          <w:szCs w:val="24"/>
        </w:rPr>
      </w:pPr>
      <w:r w:rsidRPr="008D24F4">
        <w:rPr>
          <w:sz w:val="24"/>
          <w:szCs w:val="24"/>
        </w:rPr>
        <w:t>daň z nehnuteľno</w:t>
      </w:r>
      <w:r w:rsidR="004E7313" w:rsidRPr="008D24F4">
        <w:rPr>
          <w:sz w:val="24"/>
          <w:szCs w:val="24"/>
        </w:rPr>
        <w:t xml:space="preserve">sti vo výške </w:t>
      </w:r>
      <w:r w:rsidR="009D44E4" w:rsidRPr="008D24F4">
        <w:rPr>
          <w:sz w:val="24"/>
          <w:szCs w:val="24"/>
        </w:rPr>
        <w:t>8 564,57</w:t>
      </w:r>
      <w:r w:rsidRPr="008D24F4">
        <w:rPr>
          <w:sz w:val="24"/>
          <w:szCs w:val="24"/>
        </w:rPr>
        <w:t xml:space="preserve"> €</w:t>
      </w:r>
    </w:p>
    <w:p w:rsidR="006A2CC4" w:rsidRPr="008D24F4" w:rsidRDefault="006A2CC4" w:rsidP="004E7313">
      <w:pPr>
        <w:numPr>
          <w:ilvl w:val="0"/>
          <w:numId w:val="34"/>
        </w:numPr>
        <w:tabs>
          <w:tab w:val="left" w:pos="567"/>
        </w:tabs>
        <w:ind w:left="426" w:hanging="142"/>
        <w:jc w:val="both"/>
        <w:rPr>
          <w:b/>
          <w:sz w:val="24"/>
          <w:szCs w:val="24"/>
        </w:rPr>
      </w:pPr>
      <w:r w:rsidRPr="008D24F4">
        <w:rPr>
          <w:sz w:val="24"/>
          <w:szCs w:val="24"/>
        </w:rPr>
        <w:t>poplatok za komunálny odpad a drobný stavebný od</w:t>
      </w:r>
      <w:r w:rsidR="009D44E4" w:rsidRPr="008D24F4">
        <w:rPr>
          <w:sz w:val="24"/>
          <w:szCs w:val="24"/>
        </w:rPr>
        <w:t>pad vo výške 804,90</w:t>
      </w:r>
      <w:r w:rsidRPr="008D24F4">
        <w:rPr>
          <w:sz w:val="24"/>
          <w:szCs w:val="24"/>
        </w:rPr>
        <w:t xml:space="preserve"> €</w:t>
      </w:r>
    </w:p>
    <w:p w:rsidR="006D2BFA" w:rsidRPr="008D24F4" w:rsidRDefault="006D2BFA" w:rsidP="006A2CC4">
      <w:pPr>
        <w:numPr>
          <w:ilvl w:val="0"/>
          <w:numId w:val="34"/>
        </w:numPr>
        <w:tabs>
          <w:tab w:val="left" w:pos="567"/>
        </w:tabs>
        <w:ind w:left="426" w:hanging="142"/>
        <w:jc w:val="both"/>
        <w:rPr>
          <w:b/>
          <w:sz w:val="24"/>
          <w:szCs w:val="24"/>
        </w:rPr>
      </w:pPr>
      <w:r w:rsidRPr="008D24F4">
        <w:rPr>
          <w:sz w:val="24"/>
          <w:szCs w:val="24"/>
        </w:rPr>
        <w:t xml:space="preserve">výnosy z bežných transferov zo ŠR, subjektov verejnej správy </w:t>
      </w:r>
      <w:r w:rsidR="004E7313" w:rsidRPr="008D24F4">
        <w:rPr>
          <w:sz w:val="24"/>
          <w:szCs w:val="24"/>
        </w:rPr>
        <w:t xml:space="preserve">vo výške </w:t>
      </w:r>
      <w:r w:rsidR="009D44E4" w:rsidRPr="008D24F4">
        <w:rPr>
          <w:sz w:val="24"/>
          <w:szCs w:val="24"/>
        </w:rPr>
        <w:t>7 234,89</w:t>
      </w:r>
      <w:r w:rsidRPr="008D24F4">
        <w:rPr>
          <w:sz w:val="24"/>
          <w:szCs w:val="24"/>
        </w:rPr>
        <w:t xml:space="preserve"> € (účet 693)</w:t>
      </w:r>
    </w:p>
    <w:p w:rsidR="006D2BFA" w:rsidRPr="008D24F4" w:rsidRDefault="006D2BFA" w:rsidP="00D84A2A">
      <w:pPr>
        <w:numPr>
          <w:ilvl w:val="0"/>
          <w:numId w:val="34"/>
        </w:numPr>
        <w:tabs>
          <w:tab w:val="left" w:pos="567"/>
        </w:tabs>
        <w:ind w:left="426" w:hanging="142"/>
        <w:jc w:val="both"/>
        <w:rPr>
          <w:b/>
          <w:sz w:val="24"/>
          <w:szCs w:val="24"/>
        </w:rPr>
      </w:pPr>
      <w:r w:rsidRPr="008D24F4">
        <w:rPr>
          <w:sz w:val="24"/>
          <w:szCs w:val="24"/>
        </w:rPr>
        <w:t>výnosy z kapitálových transferov zo ŠR, subjektov ver</w:t>
      </w:r>
      <w:r w:rsidR="004E7313" w:rsidRPr="008D24F4">
        <w:rPr>
          <w:sz w:val="24"/>
          <w:szCs w:val="24"/>
        </w:rPr>
        <w:t>ejnej s</w:t>
      </w:r>
      <w:r w:rsidR="009D44E4" w:rsidRPr="008D24F4">
        <w:rPr>
          <w:sz w:val="24"/>
          <w:szCs w:val="24"/>
        </w:rPr>
        <w:t>právy o výške 102 684,68</w:t>
      </w:r>
      <w:r w:rsidR="00ED565A" w:rsidRPr="008D24F4">
        <w:rPr>
          <w:sz w:val="24"/>
          <w:szCs w:val="24"/>
        </w:rPr>
        <w:t xml:space="preserve"> </w:t>
      </w:r>
      <w:r w:rsidRPr="008D24F4">
        <w:rPr>
          <w:sz w:val="24"/>
          <w:szCs w:val="24"/>
        </w:rPr>
        <w:t>€ (účet 694)</w:t>
      </w:r>
    </w:p>
    <w:p w:rsidR="006A2CC4" w:rsidRDefault="006A2CC4" w:rsidP="001E75CD">
      <w:pPr>
        <w:ind w:left="284"/>
        <w:rPr>
          <w:b/>
          <w:sz w:val="24"/>
          <w:szCs w:val="24"/>
        </w:rPr>
      </w:pPr>
    </w:p>
    <w:p w:rsidR="006162B5" w:rsidRDefault="00B15E04" w:rsidP="0053470B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Náklady - </w:t>
      </w:r>
      <w:r w:rsidR="006162B5">
        <w:rPr>
          <w:b/>
          <w:sz w:val="24"/>
          <w:szCs w:val="24"/>
        </w:rPr>
        <w:t xml:space="preserve">opis a výška významných položiek </w:t>
      </w:r>
      <w:r w:rsidR="00831710">
        <w:rPr>
          <w:b/>
          <w:sz w:val="24"/>
          <w:szCs w:val="24"/>
        </w:rPr>
        <w:t>nákladov</w:t>
      </w:r>
    </w:p>
    <w:tbl>
      <w:tblPr>
        <w:tblW w:w="1063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2268"/>
        <w:gridCol w:w="2268"/>
      </w:tblGrid>
      <w:tr w:rsidR="003D6A70" w:rsidRPr="00895DF0" w:rsidTr="004E212D">
        <w:tc>
          <w:tcPr>
            <w:tcW w:w="6096" w:type="dxa"/>
            <w:tcBorders>
              <w:bottom w:val="single" w:sz="4" w:space="0" w:color="auto"/>
            </w:tcBorders>
            <w:shd w:val="clear" w:color="auto" w:fill="F2F2F2"/>
          </w:tcPr>
          <w:p w:rsidR="003D6A70" w:rsidRPr="00074670" w:rsidRDefault="00B15E04" w:rsidP="00074670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="003D6A70" w:rsidRPr="00074670">
              <w:rPr>
                <w:b/>
              </w:rPr>
              <w:t xml:space="preserve">pis /číslo účtu a názov/ 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2F2F2"/>
          </w:tcPr>
          <w:p w:rsidR="003D6A70" w:rsidRPr="0009212A" w:rsidRDefault="003D6A70" w:rsidP="00074670">
            <w:pPr>
              <w:jc w:val="center"/>
              <w:rPr>
                <w:b/>
              </w:rPr>
            </w:pPr>
            <w:r w:rsidRPr="0009212A">
              <w:rPr>
                <w:b/>
              </w:rPr>
              <w:t>Suma k 31.12.</w:t>
            </w:r>
            <w:r w:rsidR="0021472E">
              <w:rPr>
                <w:b/>
              </w:rPr>
              <w:t>201</w:t>
            </w:r>
            <w:r w:rsidR="002C61B3">
              <w:rPr>
                <w:b/>
              </w:rPr>
              <w:t>9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2F2F2"/>
          </w:tcPr>
          <w:p w:rsidR="003D6A70" w:rsidRPr="0009212A" w:rsidRDefault="003D6A70" w:rsidP="00074670">
            <w:pPr>
              <w:jc w:val="center"/>
              <w:rPr>
                <w:b/>
              </w:rPr>
            </w:pPr>
            <w:r w:rsidRPr="0009212A">
              <w:rPr>
                <w:b/>
              </w:rPr>
              <w:t>Suma k 31.12.</w:t>
            </w:r>
            <w:r w:rsidR="002C61B3">
              <w:rPr>
                <w:b/>
              </w:rPr>
              <w:t>2020</w:t>
            </w:r>
          </w:p>
        </w:tc>
      </w:tr>
      <w:tr w:rsidR="002C61B3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2C61B3" w:rsidRPr="00DC6FCE" w:rsidRDefault="002C61B3" w:rsidP="002C61B3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spotrebované nákupy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2C61B3" w:rsidRPr="008A784C" w:rsidRDefault="002C61B3" w:rsidP="002C61B3">
            <w:pPr>
              <w:jc w:val="right"/>
            </w:pPr>
            <w:r>
              <w:t>13 756,32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2C61B3" w:rsidRPr="008A784C" w:rsidRDefault="008D24F4" w:rsidP="002C61B3">
            <w:pPr>
              <w:jc w:val="right"/>
            </w:pPr>
            <w:r>
              <w:t>16 409,93</w:t>
            </w:r>
          </w:p>
        </w:tc>
      </w:tr>
      <w:tr w:rsidR="002C61B3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2C61B3" w:rsidRDefault="002C61B3" w:rsidP="002C61B3">
            <w:r>
              <w:t>501 -</w:t>
            </w:r>
            <w:r w:rsidRPr="00074670">
              <w:t xml:space="preserve"> Spotreba materiálu </w:t>
            </w:r>
            <w:r>
              <w:t>z toho:</w:t>
            </w:r>
          </w:p>
          <w:p w:rsidR="002C61B3" w:rsidRPr="00074670" w:rsidRDefault="002C61B3" w:rsidP="002C61B3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2C61B3" w:rsidRPr="008A784C" w:rsidRDefault="002C61B3" w:rsidP="002C61B3">
            <w:pPr>
              <w:jc w:val="right"/>
            </w:pPr>
            <w:r>
              <w:t>11 116,32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2C61B3" w:rsidRPr="008A784C" w:rsidRDefault="008D24F4" w:rsidP="002C61B3">
            <w:pPr>
              <w:jc w:val="right"/>
            </w:pPr>
            <w:r>
              <w:t>5 636,55</w:t>
            </w:r>
          </w:p>
        </w:tc>
      </w:tr>
      <w:tr w:rsidR="002C61B3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2C61B3" w:rsidRDefault="002C61B3" w:rsidP="002C61B3">
            <w:r>
              <w:t>502 -</w:t>
            </w:r>
            <w:r w:rsidRPr="00074670">
              <w:t xml:space="preserve"> Spotreba energie</w:t>
            </w:r>
            <w:r>
              <w:t xml:space="preserve"> z toho:</w:t>
            </w:r>
          </w:p>
          <w:p w:rsidR="002C61B3" w:rsidRDefault="002C61B3" w:rsidP="002C61B3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elektrická energia</w:t>
            </w:r>
          </w:p>
          <w:p w:rsidR="002C61B3" w:rsidRDefault="002C61B3" w:rsidP="002C61B3">
            <w:pPr>
              <w:ind w:left="318"/>
            </w:pPr>
          </w:p>
          <w:p w:rsidR="002C61B3" w:rsidRPr="00074670" w:rsidRDefault="002C61B3" w:rsidP="002C61B3"/>
        </w:tc>
        <w:tc>
          <w:tcPr>
            <w:tcW w:w="2268" w:type="dxa"/>
            <w:tcBorders>
              <w:top w:val="single" w:sz="4" w:space="0" w:color="auto"/>
            </w:tcBorders>
          </w:tcPr>
          <w:p w:rsidR="002C61B3" w:rsidRPr="008A784C" w:rsidRDefault="002C61B3" w:rsidP="002C61B3">
            <w:pPr>
              <w:jc w:val="right"/>
            </w:pPr>
            <w:r>
              <w:t>2 640,00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2C61B3" w:rsidRPr="008A784C" w:rsidRDefault="008D24F4" w:rsidP="002C61B3">
            <w:pPr>
              <w:jc w:val="right"/>
            </w:pPr>
            <w:r>
              <w:t>10 773,38</w:t>
            </w:r>
          </w:p>
        </w:tc>
      </w:tr>
      <w:tr w:rsidR="002C61B3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2C61B3" w:rsidRDefault="002C61B3" w:rsidP="002C61B3">
            <w:r>
              <w:t>507 - Predaná nehnuteľnosť z toho:</w:t>
            </w:r>
          </w:p>
          <w:p w:rsidR="002C61B3" w:rsidRDefault="002C61B3" w:rsidP="002C61B3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2C61B3" w:rsidRPr="008A784C" w:rsidRDefault="002C61B3" w:rsidP="002C61B3">
            <w:pPr>
              <w:jc w:val="right"/>
            </w:pPr>
            <w:r>
              <w:t>0,00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2C61B3" w:rsidRPr="008A784C" w:rsidRDefault="008D24F4" w:rsidP="002C61B3">
            <w:pPr>
              <w:jc w:val="right"/>
            </w:pPr>
            <w:r>
              <w:t>0</w:t>
            </w:r>
          </w:p>
        </w:tc>
      </w:tr>
      <w:tr w:rsidR="002C61B3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2C61B3" w:rsidRPr="00DC6FCE" w:rsidRDefault="002C61B3" w:rsidP="002C61B3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služby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2C61B3" w:rsidRPr="008A784C" w:rsidRDefault="002C61B3" w:rsidP="002C61B3">
            <w:pPr>
              <w:jc w:val="right"/>
            </w:pPr>
            <w:r>
              <w:t>18 878,05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2C61B3" w:rsidRPr="008A784C" w:rsidRDefault="008D24F4" w:rsidP="002C61B3">
            <w:pPr>
              <w:jc w:val="right"/>
            </w:pPr>
            <w:r>
              <w:t>25 148,14</w:t>
            </w:r>
          </w:p>
        </w:tc>
      </w:tr>
      <w:tr w:rsidR="002C61B3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2C61B3" w:rsidRDefault="002C61B3" w:rsidP="002C61B3">
            <w:r>
              <w:t>511 -</w:t>
            </w:r>
            <w:r w:rsidRPr="00074670">
              <w:t xml:space="preserve"> Opravy a</w:t>
            </w:r>
            <w:r>
              <w:t> </w:t>
            </w:r>
            <w:r w:rsidRPr="00074670">
              <w:t>udržiavanie</w:t>
            </w:r>
            <w:r>
              <w:t xml:space="preserve"> z toho:</w:t>
            </w:r>
          </w:p>
          <w:p w:rsidR="002C61B3" w:rsidRPr="00074670" w:rsidRDefault="002C61B3" w:rsidP="002C61B3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 xml:space="preserve">oprava 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2C61B3" w:rsidRPr="008A784C" w:rsidRDefault="002C61B3" w:rsidP="002C61B3">
            <w:pPr>
              <w:jc w:val="right"/>
            </w:pPr>
            <w:r>
              <w:t>467,35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2C61B3" w:rsidRPr="008A784C" w:rsidRDefault="008D24F4" w:rsidP="002C61B3">
            <w:pPr>
              <w:jc w:val="right"/>
            </w:pPr>
            <w:r>
              <w:t>932,92</w:t>
            </w:r>
          </w:p>
        </w:tc>
      </w:tr>
      <w:tr w:rsidR="002C61B3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2C61B3" w:rsidRPr="00074670" w:rsidRDefault="002C61B3" w:rsidP="002C61B3">
            <w:r w:rsidRPr="00074670">
              <w:t xml:space="preserve">512 </w:t>
            </w:r>
            <w:r>
              <w:t>–</w:t>
            </w:r>
            <w:r w:rsidRPr="00074670">
              <w:t xml:space="preserve"> Cestovné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2C61B3" w:rsidRPr="008A784C" w:rsidRDefault="002C61B3" w:rsidP="002C61B3">
            <w:pPr>
              <w:jc w:val="center"/>
            </w:pPr>
            <w:r>
              <w:t xml:space="preserve">                            2 165,34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2C61B3" w:rsidRPr="008A784C" w:rsidRDefault="008D24F4" w:rsidP="002C61B3">
            <w:pPr>
              <w:jc w:val="center"/>
            </w:pPr>
            <w:r>
              <w:t xml:space="preserve">                            2 188,70</w:t>
            </w:r>
          </w:p>
        </w:tc>
      </w:tr>
      <w:tr w:rsidR="002C61B3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2C61B3" w:rsidRDefault="002C61B3" w:rsidP="002C61B3">
            <w:r>
              <w:t>513 -</w:t>
            </w:r>
            <w:r w:rsidRPr="00074670">
              <w:t xml:space="preserve"> Náklady na reprezentáciu </w:t>
            </w:r>
            <w:r>
              <w:t xml:space="preserve"> z toho:</w:t>
            </w:r>
          </w:p>
          <w:p w:rsidR="002C61B3" w:rsidRPr="00074670" w:rsidRDefault="002C61B3" w:rsidP="002C61B3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2C61B3" w:rsidRPr="008A784C" w:rsidRDefault="002C61B3" w:rsidP="002C61B3">
            <w:pPr>
              <w:jc w:val="right"/>
            </w:pPr>
            <w:r>
              <w:t>2 792,24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2C61B3" w:rsidRPr="008A784C" w:rsidRDefault="008D24F4" w:rsidP="002C61B3">
            <w:pPr>
              <w:jc w:val="right"/>
            </w:pPr>
            <w:r>
              <w:t>1 430,41</w:t>
            </w:r>
          </w:p>
        </w:tc>
      </w:tr>
      <w:tr w:rsidR="002C61B3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2C61B3" w:rsidRDefault="002C61B3" w:rsidP="002C61B3">
            <w:r>
              <w:t>518 -</w:t>
            </w:r>
            <w:r w:rsidRPr="00074670">
              <w:t xml:space="preserve"> Ostatné služby </w:t>
            </w:r>
            <w:r>
              <w:t>z toho:</w:t>
            </w:r>
          </w:p>
          <w:p w:rsidR="002C61B3" w:rsidRPr="00074670" w:rsidRDefault="002C61B3" w:rsidP="002C61B3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2C61B3" w:rsidRPr="008A784C" w:rsidRDefault="002C61B3" w:rsidP="002C61B3">
            <w:pPr>
              <w:jc w:val="right"/>
            </w:pPr>
            <w:r>
              <w:t>13 453,12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2C61B3" w:rsidRPr="008A784C" w:rsidRDefault="008D24F4" w:rsidP="002C61B3">
            <w:pPr>
              <w:jc w:val="right"/>
            </w:pPr>
            <w:r>
              <w:t>20 596,11</w:t>
            </w:r>
          </w:p>
        </w:tc>
      </w:tr>
      <w:tr w:rsidR="002C61B3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2C61B3" w:rsidRPr="00DC6FCE" w:rsidRDefault="002C61B3" w:rsidP="002C61B3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osobné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C61B3" w:rsidRPr="008A784C" w:rsidRDefault="002C61B3" w:rsidP="002C61B3">
            <w:pPr>
              <w:jc w:val="right"/>
            </w:pPr>
            <w:r>
              <w:t>54 845,65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C61B3" w:rsidRPr="008A784C" w:rsidRDefault="008D24F4" w:rsidP="002C61B3">
            <w:pPr>
              <w:jc w:val="right"/>
            </w:pPr>
            <w:r>
              <w:t>42 526,66</w:t>
            </w:r>
          </w:p>
        </w:tc>
      </w:tr>
      <w:tr w:rsidR="002C61B3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61B3" w:rsidRPr="00074670" w:rsidRDefault="002C61B3" w:rsidP="002C61B3">
            <w:r>
              <w:t>521 -</w:t>
            </w:r>
            <w:r w:rsidRPr="00074670">
              <w:t xml:space="preserve"> Mzdové náklady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C61B3" w:rsidRPr="008A784C" w:rsidRDefault="002C61B3" w:rsidP="002C61B3">
            <w:pPr>
              <w:jc w:val="right"/>
            </w:pPr>
            <w:r>
              <w:t>40 171,25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C61B3" w:rsidRPr="008A784C" w:rsidRDefault="008D24F4" w:rsidP="002C61B3">
            <w:pPr>
              <w:jc w:val="right"/>
            </w:pPr>
            <w:r>
              <w:t>30 308,36</w:t>
            </w:r>
          </w:p>
        </w:tc>
      </w:tr>
      <w:tr w:rsidR="002C61B3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61B3" w:rsidRPr="00074670" w:rsidRDefault="002C61B3" w:rsidP="002C61B3">
            <w:r>
              <w:t>524 - Zákonné sociálne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C61B3" w:rsidRPr="008A784C" w:rsidRDefault="002C61B3" w:rsidP="002C61B3">
            <w:pPr>
              <w:jc w:val="right"/>
            </w:pPr>
            <w:r>
              <w:t>14 039,50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C61B3" w:rsidRPr="008A784C" w:rsidRDefault="008D24F4" w:rsidP="002C61B3">
            <w:pPr>
              <w:jc w:val="right"/>
            </w:pPr>
            <w:r>
              <w:t>11 265,26</w:t>
            </w:r>
          </w:p>
        </w:tc>
      </w:tr>
      <w:tr w:rsidR="002C61B3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61B3" w:rsidRDefault="002C61B3" w:rsidP="002C61B3">
            <w:r>
              <w:t>525 - Ostatné sociálne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C61B3" w:rsidRPr="008A784C" w:rsidRDefault="002C61B3" w:rsidP="002C61B3">
            <w:pPr>
              <w:jc w:val="right"/>
            </w:pPr>
            <w: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C61B3" w:rsidRPr="008A784C" w:rsidRDefault="008D24F4" w:rsidP="002C61B3">
            <w:pPr>
              <w:jc w:val="right"/>
            </w:pPr>
            <w:r>
              <w:t>0</w:t>
            </w:r>
          </w:p>
        </w:tc>
      </w:tr>
      <w:tr w:rsidR="002C61B3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61B3" w:rsidRDefault="002C61B3" w:rsidP="002C61B3">
            <w:r>
              <w:t xml:space="preserve">527 - Zákonné sociálne náklady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C61B3" w:rsidRPr="008A784C" w:rsidRDefault="002C61B3" w:rsidP="002C61B3">
            <w:pPr>
              <w:jc w:val="right"/>
            </w:pPr>
            <w:r>
              <w:t>634,90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C61B3" w:rsidRPr="008A784C" w:rsidRDefault="008D24F4" w:rsidP="002C61B3">
            <w:pPr>
              <w:jc w:val="right"/>
            </w:pPr>
            <w:r>
              <w:t>953,04</w:t>
            </w:r>
          </w:p>
        </w:tc>
      </w:tr>
      <w:tr w:rsidR="002C61B3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2C61B3" w:rsidRPr="00DC6FCE" w:rsidRDefault="002C61B3" w:rsidP="002C61B3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dane a poplatky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2C61B3" w:rsidRPr="008A784C" w:rsidRDefault="002C61B3" w:rsidP="002C61B3">
            <w:pPr>
              <w:jc w:val="right"/>
            </w:pPr>
            <w:r>
              <w:t>90,81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2C61B3" w:rsidRPr="008A784C" w:rsidRDefault="008D24F4" w:rsidP="002C61B3">
            <w:pPr>
              <w:jc w:val="right"/>
            </w:pPr>
            <w:r>
              <w:t>2 138,50</w:t>
            </w:r>
          </w:p>
        </w:tc>
      </w:tr>
      <w:tr w:rsidR="002C61B3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2C61B3" w:rsidRPr="00074670" w:rsidRDefault="002C61B3" w:rsidP="002C61B3">
            <w:r>
              <w:t>532 - Daň z nehnuteľností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2C61B3" w:rsidRPr="008A784C" w:rsidRDefault="002C61B3" w:rsidP="002C61B3">
            <w:pPr>
              <w:jc w:val="right"/>
            </w:pPr>
            <w:r>
              <w:t>0,00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2C61B3" w:rsidRPr="008A784C" w:rsidRDefault="008D24F4" w:rsidP="002C61B3">
            <w:pPr>
              <w:jc w:val="right"/>
            </w:pPr>
            <w:r>
              <w:t>0</w:t>
            </w:r>
          </w:p>
        </w:tc>
      </w:tr>
      <w:tr w:rsidR="002C61B3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61B3" w:rsidRDefault="002C61B3" w:rsidP="002C61B3">
            <w:r>
              <w:t>538 - Ostatné dane a poplatky z toho:</w:t>
            </w:r>
          </w:p>
          <w:p w:rsidR="002C61B3" w:rsidRPr="00074670" w:rsidRDefault="002C61B3" w:rsidP="002C61B3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C61B3" w:rsidRPr="008A784C" w:rsidRDefault="002C61B3" w:rsidP="002C61B3">
            <w:pPr>
              <w:jc w:val="right"/>
            </w:pPr>
            <w:r>
              <w:t>90,81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C61B3" w:rsidRPr="008A784C" w:rsidRDefault="008D24F4" w:rsidP="002C61B3">
            <w:pPr>
              <w:jc w:val="right"/>
            </w:pPr>
            <w:r>
              <w:t>2 138,50</w:t>
            </w:r>
          </w:p>
        </w:tc>
      </w:tr>
      <w:tr w:rsidR="002C61B3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2C61B3" w:rsidRPr="00DC6FCE" w:rsidRDefault="002C61B3" w:rsidP="002C61B3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odpisy, rezervy a opravné položky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C61B3" w:rsidRPr="008A784C" w:rsidRDefault="002C61B3" w:rsidP="002C61B3">
            <w:pPr>
              <w:jc w:val="right"/>
            </w:pPr>
            <w:r>
              <w:t>43 532,73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C61B3" w:rsidRPr="008A784C" w:rsidRDefault="008D24F4" w:rsidP="002C61B3">
            <w:pPr>
              <w:jc w:val="right"/>
            </w:pPr>
            <w:r>
              <w:t>8 388</w:t>
            </w:r>
          </w:p>
        </w:tc>
      </w:tr>
      <w:tr w:rsidR="002C61B3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61B3" w:rsidRDefault="002C61B3" w:rsidP="002C61B3">
            <w:r>
              <w:t>551 - Odpisy  DNM a DHM z toho:</w:t>
            </w:r>
          </w:p>
          <w:p w:rsidR="002C61B3" w:rsidRDefault="002C61B3" w:rsidP="002C61B3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odpisy z vlastných zdrojov</w:t>
            </w:r>
          </w:p>
          <w:p w:rsidR="002C61B3" w:rsidRPr="00074670" w:rsidRDefault="002C61B3" w:rsidP="002C61B3">
            <w:pPr>
              <w:ind w:left="318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C61B3" w:rsidRDefault="002C61B3" w:rsidP="002C61B3">
            <w:pPr>
              <w:jc w:val="right"/>
            </w:pPr>
          </w:p>
          <w:p w:rsidR="002C61B3" w:rsidRDefault="002C61B3" w:rsidP="002C61B3">
            <w:pPr>
              <w:jc w:val="right"/>
            </w:pPr>
            <w:r>
              <w:t>43 532,73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D24F4" w:rsidRDefault="008D24F4" w:rsidP="002C61B3">
            <w:pPr>
              <w:jc w:val="right"/>
            </w:pPr>
          </w:p>
          <w:p w:rsidR="002C61B3" w:rsidRDefault="008D24F4" w:rsidP="002C61B3">
            <w:pPr>
              <w:jc w:val="right"/>
            </w:pPr>
            <w:r>
              <w:t>8 388</w:t>
            </w:r>
          </w:p>
        </w:tc>
      </w:tr>
      <w:tr w:rsidR="002C61B3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61B3" w:rsidRDefault="002C61B3" w:rsidP="002C61B3">
            <w:r>
              <w:t>553 - Tvorba ostatných rezerv z toho:</w:t>
            </w:r>
          </w:p>
          <w:p w:rsidR="002C61B3" w:rsidRPr="00074670" w:rsidRDefault="002C61B3" w:rsidP="002C61B3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C61B3" w:rsidRPr="008A784C" w:rsidRDefault="002C61B3" w:rsidP="002C61B3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C61B3" w:rsidRPr="008A784C" w:rsidRDefault="002C61B3" w:rsidP="002C61B3">
            <w:pPr>
              <w:jc w:val="right"/>
            </w:pPr>
          </w:p>
        </w:tc>
      </w:tr>
      <w:tr w:rsidR="002C61B3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61B3" w:rsidRDefault="002C61B3" w:rsidP="002C61B3">
            <w:r>
              <w:t>558 - Tvorba ostatných opravných položiek z toho:</w:t>
            </w:r>
          </w:p>
          <w:p w:rsidR="002C61B3" w:rsidRDefault="002C61B3" w:rsidP="002C61B3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k daňovým pohľadávkam</w:t>
            </w:r>
          </w:p>
          <w:p w:rsidR="002C61B3" w:rsidRPr="00074670" w:rsidRDefault="002C61B3" w:rsidP="002C61B3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k nedaňovým pohľadávkam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C61B3" w:rsidRPr="008A784C" w:rsidRDefault="002C61B3" w:rsidP="002C61B3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C61B3" w:rsidRPr="008A784C" w:rsidRDefault="002C61B3" w:rsidP="002C61B3">
            <w:pPr>
              <w:jc w:val="right"/>
            </w:pPr>
          </w:p>
        </w:tc>
      </w:tr>
      <w:tr w:rsidR="002C61B3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2C61B3" w:rsidRPr="00DC6FCE" w:rsidRDefault="002C61B3" w:rsidP="002C61B3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finančné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C61B3" w:rsidRPr="008A784C" w:rsidRDefault="002C61B3" w:rsidP="002C61B3">
            <w:pPr>
              <w:jc w:val="right"/>
            </w:pPr>
            <w:r>
              <w:t>622,74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C61B3" w:rsidRPr="008A784C" w:rsidRDefault="008D24F4" w:rsidP="002C61B3">
            <w:pPr>
              <w:jc w:val="right"/>
            </w:pPr>
            <w:r>
              <w:t>1 054,88</w:t>
            </w:r>
          </w:p>
        </w:tc>
      </w:tr>
      <w:tr w:rsidR="002C61B3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61B3" w:rsidRDefault="002C61B3" w:rsidP="002C61B3">
            <w:r>
              <w:t>561 - Predané CP a podiely z toho:</w:t>
            </w:r>
          </w:p>
          <w:p w:rsidR="002C61B3" w:rsidRPr="00074670" w:rsidRDefault="002C61B3" w:rsidP="002C61B3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C61B3" w:rsidRPr="008A784C" w:rsidRDefault="002C61B3" w:rsidP="002C61B3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C61B3" w:rsidRPr="008A784C" w:rsidRDefault="002C61B3" w:rsidP="002C61B3">
            <w:pPr>
              <w:jc w:val="right"/>
            </w:pPr>
          </w:p>
        </w:tc>
      </w:tr>
      <w:tr w:rsidR="002C61B3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2C61B3" w:rsidRDefault="002C61B3" w:rsidP="002C61B3">
            <w:r>
              <w:t>562 - Úroky z toho:</w:t>
            </w:r>
          </w:p>
          <w:p w:rsidR="002C61B3" w:rsidRPr="00074670" w:rsidRDefault="002C61B3" w:rsidP="002C61B3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2C61B3" w:rsidRPr="00074670" w:rsidRDefault="002C61B3" w:rsidP="002C61B3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2C61B3" w:rsidRPr="00074670" w:rsidRDefault="008D24F4" w:rsidP="002C61B3">
            <w:pPr>
              <w:jc w:val="right"/>
            </w:pPr>
            <w:r>
              <w:t>87,46</w:t>
            </w:r>
          </w:p>
        </w:tc>
      </w:tr>
      <w:tr w:rsidR="002C61B3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61B3" w:rsidRDefault="002C61B3" w:rsidP="002C61B3">
            <w:r>
              <w:t>568 - Ostatné finančné náklady z toho:</w:t>
            </w:r>
          </w:p>
          <w:p w:rsidR="002C61B3" w:rsidRPr="00074670" w:rsidRDefault="002C61B3" w:rsidP="002C61B3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C61B3" w:rsidRPr="00074670" w:rsidRDefault="002C61B3" w:rsidP="002C61B3">
            <w:pPr>
              <w:jc w:val="right"/>
            </w:pPr>
            <w:r>
              <w:t>622,74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C61B3" w:rsidRPr="00074670" w:rsidRDefault="008D24F4" w:rsidP="002C61B3">
            <w:pPr>
              <w:jc w:val="right"/>
            </w:pPr>
            <w:r>
              <w:t>967,42</w:t>
            </w:r>
          </w:p>
        </w:tc>
      </w:tr>
      <w:tr w:rsidR="002C61B3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2C61B3" w:rsidRPr="00DC6FCE" w:rsidRDefault="002C61B3" w:rsidP="002C61B3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mimoriadne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C61B3" w:rsidRPr="00074670" w:rsidRDefault="002C61B3" w:rsidP="002C61B3">
            <w:pPr>
              <w:jc w:val="right"/>
            </w:pPr>
            <w: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C61B3" w:rsidRPr="00074670" w:rsidRDefault="002C61B3" w:rsidP="002C61B3">
            <w:pPr>
              <w:jc w:val="right"/>
            </w:pPr>
          </w:p>
        </w:tc>
      </w:tr>
      <w:tr w:rsidR="002C61B3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61B3" w:rsidRDefault="002C61B3" w:rsidP="002C61B3">
            <w:r>
              <w:t>572 - Škody z toho:</w:t>
            </w:r>
          </w:p>
          <w:p w:rsidR="002C61B3" w:rsidRPr="00074670" w:rsidRDefault="002C61B3" w:rsidP="002C61B3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C61B3" w:rsidRPr="00074670" w:rsidRDefault="002C61B3" w:rsidP="002C61B3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C61B3" w:rsidRPr="00074670" w:rsidRDefault="002C61B3" w:rsidP="002C61B3">
            <w:pPr>
              <w:jc w:val="right"/>
            </w:pPr>
          </w:p>
        </w:tc>
      </w:tr>
      <w:tr w:rsidR="002C61B3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2C61B3" w:rsidRPr="00DC6FCE" w:rsidRDefault="002C61B3" w:rsidP="002C61B3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náklady na transfery a náklady z odvod</w:t>
            </w:r>
            <w:r>
              <w:rPr>
                <w:b/>
              </w:rPr>
              <w:t>ov</w:t>
            </w:r>
            <w:r w:rsidRPr="00DC6FCE">
              <w:rPr>
                <w:b/>
              </w:rPr>
              <w:t xml:space="preserve"> príjmov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C61B3" w:rsidRPr="00074670" w:rsidRDefault="002C61B3" w:rsidP="002C61B3">
            <w:pPr>
              <w:jc w:val="right"/>
            </w:pPr>
            <w: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C61B3" w:rsidRPr="00074670" w:rsidRDefault="008D24F4" w:rsidP="002C61B3">
            <w:pPr>
              <w:jc w:val="right"/>
            </w:pPr>
            <w:r>
              <w:t>0</w:t>
            </w:r>
          </w:p>
        </w:tc>
      </w:tr>
      <w:tr w:rsidR="002C61B3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61B3" w:rsidRDefault="002C61B3" w:rsidP="002C61B3">
            <w:r>
              <w:t>584 - Náklady na transfery z rozpočtu obce, VÚC do RO, PO zriadených obcou alebo VÚC z toho:</w:t>
            </w:r>
          </w:p>
          <w:p w:rsidR="002C61B3" w:rsidRDefault="002C61B3" w:rsidP="002C61B3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bežný transfer xxx</w:t>
            </w:r>
          </w:p>
          <w:p w:rsidR="002C61B3" w:rsidRPr="00074670" w:rsidRDefault="002C61B3" w:rsidP="002C61B3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zúčtovanie kapitálového transferu u zriaďovateľa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C61B3" w:rsidRPr="00074670" w:rsidRDefault="002C61B3" w:rsidP="002C61B3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C61B3" w:rsidRPr="00074670" w:rsidRDefault="002C61B3" w:rsidP="002C61B3">
            <w:pPr>
              <w:jc w:val="right"/>
            </w:pPr>
          </w:p>
        </w:tc>
      </w:tr>
      <w:tr w:rsidR="002C61B3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2C61B3" w:rsidRDefault="002C61B3" w:rsidP="002C61B3">
            <w:r>
              <w:t>585 - Náklady na transfery z rozpočtu obce, VÚC ostatným subjektov verejnej správy z toho:</w:t>
            </w:r>
          </w:p>
          <w:p w:rsidR="002C61B3" w:rsidRPr="00074670" w:rsidRDefault="002C61B3" w:rsidP="002C61B3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bežný transfer xxx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2C61B3" w:rsidRPr="00074670" w:rsidRDefault="002C61B3" w:rsidP="002C61B3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2C61B3" w:rsidRPr="00074670" w:rsidRDefault="002C61B3" w:rsidP="002C61B3">
            <w:pPr>
              <w:jc w:val="right"/>
            </w:pPr>
          </w:p>
        </w:tc>
      </w:tr>
      <w:tr w:rsidR="002C61B3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2C61B3" w:rsidRDefault="002C61B3" w:rsidP="002C61B3">
            <w:r>
              <w:t>586 - Náklady na transfery z rozpočtu obce, VÚC subjektov mimo verejnej správy z toho:</w:t>
            </w:r>
          </w:p>
          <w:p w:rsidR="002C61B3" w:rsidRPr="00074670" w:rsidRDefault="002C61B3" w:rsidP="002C61B3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bežný transfer xxx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2C61B3" w:rsidRPr="00074670" w:rsidRDefault="002C61B3" w:rsidP="002C61B3">
            <w:pPr>
              <w:jc w:val="right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2C61B3" w:rsidRPr="00074670" w:rsidRDefault="002C61B3" w:rsidP="002C61B3">
            <w:pPr>
              <w:jc w:val="right"/>
            </w:pPr>
          </w:p>
        </w:tc>
      </w:tr>
      <w:tr w:rsidR="002C61B3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61B3" w:rsidRDefault="002C61B3" w:rsidP="002C61B3">
            <w:r>
              <w:t>587 - Náklady na ostatné transfery z toho:</w:t>
            </w:r>
          </w:p>
          <w:p w:rsidR="002C61B3" w:rsidRPr="009C0DB4" w:rsidRDefault="002C61B3" w:rsidP="002C61B3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  <w:rPr>
                <w:b/>
              </w:rPr>
            </w:pPr>
            <w:r>
              <w:t>bežný transfer xxx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C61B3" w:rsidRPr="00074670" w:rsidRDefault="002C61B3" w:rsidP="002C61B3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C61B3" w:rsidRPr="00074670" w:rsidRDefault="002C61B3" w:rsidP="002C61B3">
            <w:pPr>
              <w:jc w:val="right"/>
            </w:pPr>
          </w:p>
        </w:tc>
      </w:tr>
      <w:tr w:rsidR="002C61B3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61B3" w:rsidRDefault="002C61B3" w:rsidP="002C61B3">
            <w:r>
              <w:t>588 - Náklady z odvodu príjmov z toho:</w:t>
            </w:r>
          </w:p>
          <w:p w:rsidR="002C61B3" w:rsidRPr="00074670" w:rsidRDefault="002C61B3" w:rsidP="002C61B3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predpis odvodu príjmov RO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C61B3" w:rsidRPr="00074670" w:rsidRDefault="002C61B3" w:rsidP="002C61B3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C61B3" w:rsidRPr="00074670" w:rsidRDefault="002C61B3" w:rsidP="002C61B3">
            <w:pPr>
              <w:jc w:val="right"/>
            </w:pPr>
          </w:p>
        </w:tc>
      </w:tr>
      <w:tr w:rsidR="002C61B3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61B3" w:rsidRDefault="002C61B3" w:rsidP="002C61B3">
            <w:r>
              <w:t>589 - Náklady z budúceho odvodu príjmov z toho:</w:t>
            </w:r>
          </w:p>
          <w:p w:rsidR="002C61B3" w:rsidRDefault="002C61B3" w:rsidP="002C61B3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predpis budúceho odvodu príjmov RO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C61B3" w:rsidRPr="00074670" w:rsidRDefault="002C61B3" w:rsidP="002C61B3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C61B3" w:rsidRPr="00074670" w:rsidRDefault="002C61B3" w:rsidP="002C61B3">
            <w:pPr>
              <w:jc w:val="right"/>
            </w:pPr>
          </w:p>
        </w:tc>
      </w:tr>
      <w:tr w:rsidR="002C61B3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2C61B3" w:rsidRPr="00D644DA" w:rsidRDefault="002C61B3" w:rsidP="002C61B3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644DA">
              <w:rPr>
                <w:b/>
              </w:rPr>
              <w:t>ostatné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C61B3" w:rsidRPr="00074670" w:rsidRDefault="002C61B3" w:rsidP="002C61B3">
            <w:pPr>
              <w:jc w:val="right"/>
            </w:pPr>
            <w:r>
              <w:t>1 018,37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C61B3" w:rsidRPr="00074670" w:rsidRDefault="008D24F4" w:rsidP="002C61B3">
            <w:pPr>
              <w:jc w:val="right"/>
            </w:pPr>
            <w:r>
              <w:t>355,20</w:t>
            </w:r>
          </w:p>
        </w:tc>
      </w:tr>
      <w:tr w:rsidR="002C61B3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61B3" w:rsidRDefault="002C61B3" w:rsidP="002C61B3">
            <w:r>
              <w:t>541 - ZC predaného DNM a DHM z toho:</w:t>
            </w:r>
          </w:p>
          <w:p w:rsidR="002C61B3" w:rsidRPr="00074670" w:rsidRDefault="002C61B3" w:rsidP="002C61B3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C61B3" w:rsidRPr="00074670" w:rsidRDefault="002C61B3" w:rsidP="002C61B3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C61B3" w:rsidRPr="00074670" w:rsidRDefault="002C61B3" w:rsidP="002C61B3">
            <w:pPr>
              <w:jc w:val="right"/>
            </w:pPr>
          </w:p>
        </w:tc>
      </w:tr>
      <w:tr w:rsidR="002C61B3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61B3" w:rsidRDefault="002C61B3" w:rsidP="002C61B3">
            <w:r>
              <w:t>542 - Predaný materiál z toho:</w:t>
            </w:r>
          </w:p>
          <w:p w:rsidR="002C61B3" w:rsidRDefault="002C61B3" w:rsidP="002C61B3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C61B3" w:rsidRPr="00074670" w:rsidRDefault="002C61B3" w:rsidP="002C61B3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C61B3" w:rsidRPr="00074670" w:rsidRDefault="002C61B3" w:rsidP="002C61B3">
            <w:pPr>
              <w:jc w:val="right"/>
            </w:pPr>
          </w:p>
        </w:tc>
      </w:tr>
      <w:tr w:rsidR="002C61B3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61B3" w:rsidRDefault="002C61B3" w:rsidP="002C61B3">
            <w:r>
              <w:t>544 - Zmluvné pokuty, penále a úroky z omeškania z toho:</w:t>
            </w:r>
          </w:p>
          <w:p w:rsidR="002C61B3" w:rsidRPr="00074670" w:rsidRDefault="002C61B3" w:rsidP="002C61B3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C61B3" w:rsidRPr="00074670" w:rsidRDefault="002C61B3" w:rsidP="002C61B3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C61B3" w:rsidRPr="00074670" w:rsidRDefault="008D24F4" w:rsidP="002C61B3">
            <w:pPr>
              <w:jc w:val="right"/>
            </w:pPr>
            <w:r>
              <w:t>85,20</w:t>
            </w:r>
          </w:p>
        </w:tc>
      </w:tr>
      <w:tr w:rsidR="002C61B3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61B3" w:rsidRDefault="002C61B3" w:rsidP="002C61B3">
            <w:r>
              <w:t>545 - Ostatné pokuty, penále a úroky z omeškania z toho:</w:t>
            </w:r>
          </w:p>
          <w:p w:rsidR="002C61B3" w:rsidRPr="00074670" w:rsidRDefault="002C61B3" w:rsidP="002C61B3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C61B3" w:rsidRPr="008A784C" w:rsidRDefault="002C61B3" w:rsidP="002C61B3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C61B3" w:rsidRPr="008A784C" w:rsidRDefault="002C61B3" w:rsidP="002C61B3">
            <w:pPr>
              <w:jc w:val="right"/>
            </w:pPr>
          </w:p>
        </w:tc>
      </w:tr>
      <w:tr w:rsidR="002C61B3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2C61B3" w:rsidRDefault="002C61B3" w:rsidP="002C61B3">
            <w:r>
              <w:t>546 - Odpis pohľadávky z toho:</w:t>
            </w:r>
          </w:p>
          <w:p w:rsidR="002C61B3" w:rsidRPr="00074670" w:rsidRDefault="002C61B3" w:rsidP="002C61B3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2C61B3" w:rsidRPr="008A784C" w:rsidRDefault="002C61B3" w:rsidP="002C61B3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2C61B3" w:rsidRPr="008A784C" w:rsidRDefault="002C61B3" w:rsidP="002C61B3">
            <w:pPr>
              <w:jc w:val="right"/>
            </w:pPr>
          </w:p>
        </w:tc>
      </w:tr>
      <w:tr w:rsidR="002C61B3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2C61B3" w:rsidRDefault="002C61B3" w:rsidP="002C61B3">
            <w:r>
              <w:t>548 - Ostatné náklady na prevádzkovú činnosť z toho:</w:t>
            </w:r>
          </w:p>
          <w:p w:rsidR="002C61B3" w:rsidRPr="00074670" w:rsidRDefault="002C61B3" w:rsidP="002C61B3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2C61B3" w:rsidRPr="008A784C" w:rsidRDefault="002C61B3" w:rsidP="002C61B3">
            <w:pPr>
              <w:jc w:val="right"/>
            </w:pPr>
            <w:r>
              <w:t>1 018,37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2C61B3" w:rsidRPr="008A784C" w:rsidRDefault="008D24F4" w:rsidP="002C61B3">
            <w:pPr>
              <w:jc w:val="right"/>
            </w:pPr>
            <w:r>
              <w:t>270</w:t>
            </w:r>
          </w:p>
        </w:tc>
      </w:tr>
      <w:tr w:rsidR="002C61B3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61B3" w:rsidRDefault="002C61B3" w:rsidP="002C61B3">
            <w:r>
              <w:t>549 - Manká a škody z toho:</w:t>
            </w:r>
          </w:p>
          <w:p w:rsidR="002C61B3" w:rsidRPr="00074670" w:rsidRDefault="002C61B3" w:rsidP="002C61B3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C61B3" w:rsidRPr="008A784C" w:rsidRDefault="002C61B3" w:rsidP="002C61B3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C61B3" w:rsidRPr="008A784C" w:rsidRDefault="002C61B3" w:rsidP="002C61B3">
            <w:pPr>
              <w:jc w:val="right"/>
            </w:pPr>
          </w:p>
        </w:tc>
      </w:tr>
      <w:tr w:rsidR="002C61B3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2C61B3" w:rsidRPr="008640E2" w:rsidRDefault="002C61B3" w:rsidP="002C61B3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>d</w:t>
            </w:r>
            <w:r w:rsidRPr="008640E2">
              <w:rPr>
                <w:b/>
              </w:rPr>
              <w:t>ane z príjmov</w:t>
            </w:r>
          </w:p>
          <w:p w:rsidR="002C61B3" w:rsidRDefault="002C61B3" w:rsidP="002C61B3">
            <w:r>
              <w:t xml:space="preserve">591 - Splatná daň z príjmov 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2C61B3" w:rsidRPr="008A784C" w:rsidRDefault="002C61B3" w:rsidP="002C61B3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2C61B3" w:rsidRPr="008A784C" w:rsidRDefault="002C61B3" w:rsidP="002C61B3">
            <w:pPr>
              <w:jc w:val="right"/>
            </w:pPr>
          </w:p>
        </w:tc>
      </w:tr>
    </w:tbl>
    <w:p w:rsidR="000F6D88" w:rsidRPr="00EE77B8" w:rsidRDefault="000F6D88" w:rsidP="000F6D88">
      <w:pPr>
        <w:ind w:left="284"/>
        <w:rPr>
          <w:b/>
          <w:sz w:val="24"/>
          <w:szCs w:val="24"/>
        </w:rPr>
      </w:pPr>
    </w:p>
    <w:p w:rsidR="00716AA3" w:rsidRPr="00EE77B8" w:rsidRDefault="00716AA3" w:rsidP="00FC1D43">
      <w:pPr>
        <w:ind w:left="284"/>
        <w:jc w:val="both"/>
        <w:rPr>
          <w:sz w:val="24"/>
          <w:szCs w:val="24"/>
        </w:rPr>
      </w:pPr>
      <w:r w:rsidRPr="00EE77B8">
        <w:rPr>
          <w:sz w:val="24"/>
          <w:szCs w:val="24"/>
        </w:rPr>
        <w:t>Celková výška nákladov</w:t>
      </w:r>
      <w:r w:rsidR="004E0E82">
        <w:rPr>
          <w:sz w:val="24"/>
          <w:szCs w:val="24"/>
        </w:rPr>
        <w:t xml:space="preserve"> k 31.12.2020</w:t>
      </w:r>
      <w:r w:rsidRPr="00EE77B8">
        <w:rPr>
          <w:sz w:val="24"/>
          <w:szCs w:val="24"/>
        </w:rPr>
        <w:t xml:space="preserve"> b</w:t>
      </w:r>
      <w:r w:rsidR="004E0E82">
        <w:rPr>
          <w:sz w:val="24"/>
          <w:szCs w:val="24"/>
        </w:rPr>
        <w:t>ola vykázaná vo výške 96 021,31</w:t>
      </w:r>
      <w:r w:rsidR="00375600" w:rsidRPr="00EE77B8">
        <w:rPr>
          <w:sz w:val="24"/>
          <w:szCs w:val="24"/>
        </w:rPr>
        <w:t xml:space="preserve"> €, čo predstavuje </w:t>
      </w:r>
      <w:r w:rsidR="00FC1D43" w:rsidRPr="00EE77B8">
        <w:rPr>
          <w:sz w:val="24"/>
          <w:szCs w:val="24"/>
        </w:rPr>
        <w:t xml:space="preserve">pokles </w:t>
      </w:r>
      <w:r w:rsidRPr="00EE77B8">
        <w:rPr>
          <w:sz w:val="24"/>
          <w:szCs w:val="24"/>
        </w:rPr>
        <w:t xml:space="preserve">nákladov </w:t>
      </w:r>
      <w:r w:rsidR="00FC1D43" w:rsidRPr="00EE77B8">
        <w:rPr>
          <w:sz w:val="24"/>
          <w:szCs w:val="24"/>
        </w:rPr>
        <w:t>o</w:t>
      </w:r>
      <w:r w:rsidR="004E0E82">
        <w:rPr>
          <w:sz w:val="24"/>
          <w:szCs w:val="24"/>
        </w:rPr>
        <w:t>proti roku 2019 o sumu 36 753,36</w:t>
      </w:r>
      <w:r w:rsidR="00FC1D43" w:rsidRPr="00EE77B8">
        <w:rPr>
          <w:sz w:val="24"/>
          <w:szCs w:val="24"/>
        </w:rPr>
        <w:t xml:space="preserve"> €</w:t>
      </w:r>
      <w:r w:rsidRPr="00EE77B8">
        <w:rPr>
          <w:sz w:val="24"/>
          <w:szCs w:val="24"/>
        </w:rPr>
        <w:t>, keď bola celková výška nákladov</w:t>
      </w:r>
      <w:r w:rsidR="004E0E82">
        <w:rPr>
          <w:sz w:val="24"/>
          <w:szCs w:val="24"/>
        </w:rPr>
        <w:t xml:space="preserve"> vykázaná vo výške 132 774,67</w:t>
      </w:r>
      <w:r w:rsidRPr="00EE77B8">
        <w:rPr>
          <w:sz w:val="24"/>
          <w:szCs w:val="24"/>
        </w:rPr>
        <w:t xml:space="preserve"> €. </w:t>
      </w:r>
      <w:r w:rsidR="004E0E82">
        <w:rPr>
          <w:sz w:val="24"/>
          <w:szCs w:val="24"/>
        </w:rPr>
        <w:t xml:space="preserve">Zníženie nastalo na spotrebe materiálu, mzdových a sociálny nákladoch. Nárast bol na spotrebe energie. </w:t>
      </w:r>
    </w:p>
    <w:p w:rsidR="00716AA3" w:rsidRPr="00EE77B8" w:rsidRDefault="00716AA3" w:rsidP="00716AA3">
      <w:pPr>
        <w:ind w:left="284"/>
        <w:jc w:val="both"/>
        <w:rPr>
          <w:sz w:val="24"/>
          <w:szCs w:val="24"/>
        </w:rPr>
      </w:pPr>
      <w:r w:rsidRPr="00EE77B8">
        <w:rPr>
          <w:sz w:val="24"/>
          <w:szCs w:val="24"/>
        </w:rPr>
        <w:t xml:space="preserve">Najväčší podiel na nákladoch tvorili náklady: </w:t>
      </w:r>
    </w:p>
    <w:p w:rsidR="00716AA3" w:rsidRPr="00EE77B8" w:rsidRDefault="00716AA3" w:rsidP="00716AA3">
      <w:pPr>
        <w:numPr>
          <w:ilvl w:val="0"/>
          <w:numId w:val="34"/>
        </w:numPr>
        <w:tabs>
          <w:tab w:val="left" w:pos="567"/>
        </w:tabs>
        <w:ind w:left="426" w:hanging="142"/>
        <w:jc w:val="both"/>
        <w:rPr>
          <w:b/>
          <w:sz w:val="24"/>
          <w:szCs w:val="24"/>
        </w:rPr>
      </w:pPr>
      <w:r w:rsidRPr="00EE77B8">
        <w:rPr>
          <w:sz w:val="24"/>
          <w:szCs w:val="24"/>
        </w:rPr>
        <w:t xml:space="preserve">mzdové náklady vo </w:t>
      </w:r>
      <w:r w:rsidR="004E0E82">
        <w:rPr>
          <w:sz w:val="24"/>
          <w:szCs w:val="24"/>
        </w:rPr>
        <w:t>výške  30 308,36</w:t>
      </w:r>
      <w:r w:rsidRPr="00EE77B8">
        <w:rPr>
          <w:sz w:val="24"/>
          <w:szCs w:val="24"/>
        </w:rPr>
        <w:t xml:space="preserve"> €</w:t>
      </w:r>
    </w:p>
    <w:p w:rsidR="00716AA3" w:rsidRPr="00EE77B8" w:rsidRDefault="00716AA3" w:rsidP="00716AA3">
      <w:pPr>
        <w:numPr>
          <w:ilvl w:val="0"/>
          <w:numId w:val="34"/>
        </w:numPr>
        <w:tabs>
          <w:tab w:val="left" w:pos="567"/>
        </w:tabs>
        <w:ind w:left="426" w:hanging="142"/>
        <w:jc w:val="both"/>
        <w:rPr>
          <w:b/>
          <w:sz w:val="24"/>
          <w:szCs w:val="24"/>
        </w:rPr>
      </w:pPr>
      <w:r w:rsidRPr="00EE77B8">
        <w:rPr>
          <w:sz w:val="24"/>
          <w:szCs w:val="24"/>
        </w:rPr>
        <w:t>sociálne náklady</w:t>
      </w:r>
      <w:r w:rsidR="004E0E82">
        <w:rPr>
          <w:sz w:val="24"/>
          <w:szCs w:val="24"/>
        </w:rPr>
        <w:t xml:space="preserve"> vo výške 11 265,26</w:t>
      </w:r>
      <w:r w:rsidRPr="00EE77B8">
        <w:rPr>
          <w:sz w:val="24"/>
          <w:szCs w:val="24"/>
        </w:rPr>
        <w:t xml:space="preserve"> €</w:t>
      </w:r>
    </w:p>
    <w:p w:rsidR="006D2BFA" w:rsidRPr="00EE77B8" w:rsidRDefault="00375600" w:rsidP="006D2BFA">
      <w:pPr>
        <w:numPr>
          <w:ilvl w:val="0"/>
          <w:numId w:val="34"/>
        </w:numPr>
        <w:tabs>
          <w:tab w:val="left" w:pos="567"/>
        </w:tabs>
        <w:ind w:left="426" w:hanging="142"/>
        <w:jc w:val="both"/>
        <w:rPr>
          <w:b/>
          <w:sz w:val="24"/>
          <w:szCs w:val="24"/>
        </w:rPr>
      </w:pPr>
      <w:r w:rsidRPr="00EE77B8">
        <w:rPr>
          <w:sz w:val="24"/>
          <w:szCs w:val="24"/>
        </w:rPr>
        <w:t>služby</w:t>
      </w:r>
      <w:r w:rsidR="006D2BFA" w:rsidRPr="00EE77B8">
        <w:rPr>
          <w:sz w:val="24"/>
          <w:szCs w:val="24"/>
        </w:rPr>
        <w:t xml:space="preserve"> vo výšk</w:t>
      </w:r>
      <w:r w:rsidRPr="00EE77B8">
        <w:rPr>
          <w:sz w:val="24"/>
          <w:szCs w:val="24"/>
        </w:rPr>
        <w:t xml:space="preserve">e </w:t>
      </w:r>
      <w:r w:rsidR="004E0E82">
        <w:rPr>
          <w:sz w:val="24"/>
          <w:szCs w:val="24"/>
        </w:rPr>
        <w:t>25 148,14</w:t>
      </w:r>
      <w:r w:rsidR="006D2BFA" w:rsidRPr="00EE77B8">
        <w:rPr>
          <w:sz w:val="24"/>
          <w:szCs w:val="24"/>
        </w:rPr>
        <w:t xml:space="preserve"> €  </w:t>
      </w:r>
    </w:p>
    <w:p w:rsidR="00716AA3" w:rsidRPr="00EE77B8" w:rsidRDefault="00716AA3" w:rsidP="00716AA3">
      <w:pPr>
        <w:numPr>
          <w:ilvl w:val="0"/>
          <w:numId w:val="34"/>
        </w:numPr>
        <w:tabs>
          <w:tab w:val="left" w:pos="567"/>
        </w:tabs>
        <w:ind w:left="426" w:hanging="142"/>
        <w:jc w:val="both"/>
        <w:rPr>
          <w:b/>
          <w:sz w:val="24"/>
          <w:szCs w:val="24"/>
        </w:rPr>
      </w:pPr>
      <w:r w:rsidRPr="00EE77B8">
        <w:rPr>
          <w:sz w:val="24"/>
          <w:szCs w:val="24"/>
        </w:rPr>
        <w:t xml:space="preserve">odpisy </w:t>
      </w:r>
      <w:r w:rsidR="004E0E82">
        <w:rPr>
          <w:sz w:val="24"/>
          <w:szCs w:val="24"/>
        </w:rPr>
        <w:t>vo výške 8 388</w:t>
      </w:r>
      <w:r w:rsidRPr="00EE77B8">
        <w:rPr>
          <w:sz w:val="24"/>
          <w:szCs w:val="24"/>
        </w:rPr>
        <w:t xml:space="preserve"> €</w:t>
      </w:r>
    </w:p>
    <w:p w:rsidR="00EE77B8" w:rsidRPr="00EE77B8" w:rsidRDefault="00EE77B8" w:rsidP="00EE77B8">
      <w:pPr>
        <w:tabs>
          <w:tab w:val="left" w:pos="567"/>
        </w:tabs>
        <w:ind w:left="426"/>
        <w:jc w:val="both"/>
        <w:rPr>
          <w:sz w:val="24"/>
          <w:szCs w:val="24"/>
        </w:rPr>
      </w:pPr>
    </w:p>
    <w:p w:rsidR="006D2BFA" w:rsidRPr="00EE77B8" w:rsidRDefault="006D2BFA" w:rsidP="00716AA3">
      <w:pPr>
        <w:ind w:left="284"/>
        <w:rPr>
          <w:b/>
          <w:sz w:val="24"/>
          <w:szCs w:val="24"/>
        </w:rPr>
      </w:pPr>
    </w:p>
    <w:p w:rsidR="000F6D88" w:rsidRPr="00EE77B8" w:rsidRDefault="000F6D88" w:rsidP="000F6D88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 w:rsidRPr="00EE77B8">
        <w:rPr>
          <w:b/>
          <w:sz w:val="24"/>
          <w:szCs w:val="24"/>
        </w:rPr>
        <w:t>Náklady voči audítorov</w:t>
      </w:r>
      <w:r w:rsidR="0049697D" w:rsidRPr="00EE77B8">
        <w:rPr>
          <w:b/>
          <w:sz w:val="24"/>
          <w:szCs w:val="24"/>
        </w:rPr>
        <w:t>i alebo audítorskej spoločnosti</w:t>
      </w:r>
      <w:r w:rsidR="0009212A" w:rsidRPr="00EE77B8">
        <w:rPr>
          <w:b/>
          <w:sz w:val="24"/>
          <w:szCs w:val="24"/>
        </w:rPr>
        <w:t>- platí len pre subjekty verejného záujmu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4110"/>
      </w:tblGrid>
      <w:tr w:rsidR="000F6D88" w:rsidRPr="00EE77B8" w:rsidTr="0097520C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0F6D88" w:rsidRPr="00EE77B8" w:rsidRDefault="000F6D88" w:rsidP="00B15E04">
            <w:r w:rsidRPr="00EE77B8">
              <w:rPr>
                <w:b/>
              </w:rPr>
              <w:t xml:space="preserve">Osobitné náklady podľa </w:t>
            </w:r>
            <w:r w:rsidR="00B15E04" w:rsidRPr="00EE77B8">
              <w:rPr>
                <w:b/>
              </w:rPr>
              <w:t>§ 18 ods.6 z</w:t>
            </w:r>
            <w:r w:rsidRPr="00EE77B8">
              <w:rPr>
                <w:b/>
              </w:rPr>
              <w:t xml:space="preserve">ákona o účtovníctve </w:t>
            </w:r>
            <w:r w:rsidR="00B15E04" w:rsidRPr="00EE77B8">
              <w:rPr>
                <w:b/>
              </w:rPr>
              <w:t>v </w:t>
            </w:r>
            <w:proofErr w:type="spellStart"/>
            <w:r w:rsidR="00B15E04" w:rsidRPr="00EE77B8">
              <w:rPr>
                <w:b/>
              </w:rPr>
              <w:t>z.n.p</w:t>
            </w:r>
            <w:proofErr w:type="spellEnd"/>
            <w:r w:rsidR="00B15E04" w:rsidRPr="00EE77B8">
              <w:rPr>
                <w:b/>
              </w:rPr>
              <w:t>.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:rsidR="000F6D88" w:rsidRPr="00EE77B8" w:rsidRDefault="004E4E53" w:rsidP="004E4E53">
            <w:pPr>
              <w:jc w:val="center"/>
            </w:pPr>
            <w:r w:rsidRPr="00EE77B8">
              <w:rPr>
                <w:b/>
              </w:rPr>
              <w:t>Suma k 31.12.</w:t>
            </w:r>
            <w:r w:rsidR="002C61B3">
              <w:rPr>
                <w:b/>
              </w:rPr>
              <w:t>2020</w:t>
            </w:r>
          </w:p>
        </w:tc>
      </w:tr>
      <w:tr w:rsidR="000F6D88" w:rsidRPr="00EE77B8" w:rsidTr="008F6EEF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0F6D88" w:rsidRPr="00EE77B8" w:rsidRDefault="000F6D88" w:rsidP="008F6EEF">
            <w:r w:rsidRPr="00EE77B8">
              <w:t>Náklady voči audítorovi alebo audítorskej spoločnosti v členení na náklady za: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0F6D88" w:rsidRPr="00EE77B8" w:rsidRDefault="007F3827" w:rsidP="008F6EEF">
            <w:pPr>
              <w:jc w:val="right"/>
            </w:pPr>
            <w:r w:rsidRPr="00EE77B8">
              <w:t>0,00</w:t>
            </w:r>
          </w:p>
        </w:tc>
      </w:tr>
      <w:tr w:rsidR="001403A1" w:rsidRPr="00EE77B8" w:rsidTr="008F6EEF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1403A1" w:rsidRPr="00EE77B8" w:rsidRDefault="001403A1" w:rsidP="005D1991">
            <w:pPr>
              <w:numPr>
                <w:ilvl w:val="0"/>
                <w:numId w:val="29"/>
              </w:numPr>
              <w:ind w:left="356" w:hanging="284"/>
            </w:pPr>
            <w:r w:rsidRPr="00EE77B8">
              <w:rPr>
                <w:rFonts w:ascii="ms sans serif" w:hAnsi="ms sans serif"/>
              </w:rPr>
              <w:t>overenie účtovnej závierky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1403A1" w:rsidRPr="00EE77B8" w:rsidRDefault="001403A1" w:rsidP="008F6EEF">
            <w:pPr>
              <w:jc w:val="right"/>
            </w:pPr>
          </w:p>
        </w:tc>
      </w:tr>
      <w:tr w:rsidR="001403A1" w:rsidRPr="00EE77B8" w:rsidTr="008F6EEF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1403A1" w:rsidRPr="00EE77B8" w:rsidRDefault="001403A1" w:rsidP="005D1991">
            <w:pPr>
              <w:numPr>
                <w:ilvl w:val="0"/>
                <w:numId w:val="29"/>
              </w:numPr>
              <w:ind w:left="356" w:hanging="284"/>
            </w:pPr>
            <w:proofErr w:type="spellStart"/>
            <w:r w:rsidRPr="00EE77B8">
              <w:rPr>
                <w:rFonts w:ascii="ms sans serif" w:hAnsi="ms sans serif"/>
              </w:rPr>
              <w:t>uisťovacie</w:t>
            </w:r>
            <w:proofErr w:type="spellEnd"/>
            <w:r w:rsidRPr="00EE77B8">
              <w:rPr>
                <w:rFonts w:ascii="ms sans serif" w:hAnsi="ms sans serif"/>
              </w:rPr>
              <w:t xml:space="preserve"> audítorské služby s výnimkou overenia účtovnej závierky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1403A1" w:rsidRPr="00EE77B8" w:rsidRDefault="001403A1" w:rsidP="008F6EEF">
            <w:pPr>
              <w:jc w:val="right"/>
            </w:pPr>
          </w:p>
        </w:tc>
      </w:tr>
      <w:tr w:rsidR="001403A1" w:rsidRPr="00EE77B8" w:rsidTr="001403A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03A1" w:rsidRPr="00EE77B8" w:rsidRDefault="001403A1" w:rsidP="005D1991">
            <w:pPr>
              <w:numPr>
                <w:ilvl w:val="0"/>
                <w:numId w:val="29"/>
              </w:numPr>
              <w:ind w:left="356" w:hanging="284"/>
            </w:pPr>
            <w:r w:rsidRPr="00EE77B8">
              <w:rPr>
                <w:rFonts w:ascii="ms sans serif" w:hAnsi="ms sans serif"/>
              </w:rPr>
              <w:t>daňové poradenstvo,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1403A1" w:rsidRPr="00EE77B8" w:rsidRDefault="001403A1" w:rsidP="008F6EEF">
            <w:pPr>
              <w:jc w:val="right"/>
            </w:pPr>
          </w:p>
        </w:tc>
      </w:tr>
      <w:tr w:rsidR="001403A1" w:rsidRPr="00EE77B8" w:rsidTr="008F6EEF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1403A1" w:rsidRPr="00EE77B8" w:rsidRDefault="001403A1" w:rsidP="005D1991">
            <w:pPr>
              <w:numPr>
                <w:ilvl w:val="0"/>
                <w:numId w:val="29"/>
              </w:numPr>
              <w:ind w:left="356" w:hanging="284"/>
            </w:pPr>
            <w:r w:rsidRPr="00EE77B8">
              <w:rPr>
                <w:rFonts w:ascii="ms sans serif" w:hAnsi="ms sans serif"/>
              </w:rPr>
              <w:t>ostatné neaudítorské služby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1403A1" w:rsidRPr="00EE77B8" w:rsidRDefault="001403A1" w:rsidP="008F6EEF">
            <w:pPr>
              <w:jc w:val="right"/>
            </w:pPr>
          </w:p>
        </w:tc>
      </w:tr>
    </w:tbl>
    <w:p w:rsidR="001525C4" w:rsidRDefault="001525C4" w:rsidP="00A53990">
      <w:pPr>
        <w:jc w:val="center"/>
        <w:rPr>
          <w:b/>
          <w:sz w:val="24"/>
          <w:szCs w:val="24"/>
        </w:rPr>
      </w:pPr>
    </w:p>
    <w:p w:rsidR="00E224FD" w:rsidRPr="00813FE8" w:rsidRDefault="00E224FD" w:rsidP="00E224FD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</w:p>
    <w:p w:rsidR="00A53990" w:rsidRPr="00FC435A" w:rsidRDefault="00A53990" w:rsidP="000231A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VI</w:t>
      </w:r>
    </w:p>
    <w:p w:rsidR="00A53990" w:rsidRDefault="00A53990" w:rsidP="00A53990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lastRenderedPageBreak/>
        <w:t>Informácie o údajoch na podsúvahových účtoch</w:t>
      </w:r>
    </w:p>
    <w:p w:rsidR="00151F82" w:rsidRPr="00FC435A" w:rsidRDefault="00151F82" w:rsidP="00A53990">
      <w:pPr>
        <w:jc w:val="center"/>
        <w:rPr>
          <w:b/>
          <w:sz w:val="24"/>
          <w:szCs w:val="24"/>
        </w:rPr>
      </w:pPr>
    </w:p>
    <w:p w:rsidR="00151F82" w:rsidRDefault="00151F82" w:rsidP="0053470B">
      <w:pPr>
        <w:numPr>
          <w:ilvl w:val="0"/>
          <w:numId w:val="1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Majetok a záväzky zabezpečené </w:t>
      </w:r>
      <w:r w:rsidRPr="00151F82">
        <w:rPr>
          <w:b/>
          <w:sz w:val="24"/>
          <w:szCs w:val="24"/>
        </w:rPr>
        <w:t xml:space="preserve">derivátmi </w:t>
      </w:r>
    </w:p>
    <w:tbl>
      <w:tblPr>
        <w:tblW w:w="100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40"/>
        <w:gridCol w:w="3060"/>
        <w:gridCol w:w="2880"/>
      </w:tblGrid>
      <w:tr w:rsidR="00151F82" w:rsidRPr="00A6137D" w:rsidTr="00D809EC">
        <w:tc>
          <w:tcPr>
            <w:tcW w:w="4140" w:type="dxa"/>
            <w:shd w:val="clear" w:color="auto" w:fill="F2F2F2"/>
          </w:tcPr>
          <w:p w:rsidR="00D36E89" w:rsidRDefault="00B15E04" w:rsidP="009C632E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="00151F82" w:rsidRPr="00D36E89">
              <w:rPr>
                <w:b/>
              </w:rPr>
              <w:t xml:space="preserve">pis významných položiek </w:t>
            </w:r>
          </w:p>
          <w:p w:rsidR="00151F82" w:rsidRPr="00D36E89" w:rsidRDefault="00151F82" w:rsidP="009C632E">
            <w:pPr>
              <w:jc w:val="center"/>
              <w:rPr>
                <w:b/>
              </w:rPr>
            </w:pPr>
            <w:r w:rsidRPr="00D36E89">
              <w:rPr>
                <w:b/>
              </w:rPr>
              <w:t xml:space="preserve">majetku a záväzkov </w:t>
            </w:r>
          </w:p>
        </w:tc>
        <w:tc>
          <w:tcPr>
            <w:tcW w:w="3060" w:type="dxa"/>
            <w:shd w:val="clear" w:color="auto" w:fill="F2F2F2"/>
          </w:tcPr>
          <w:p w:rsidR="00151F82" w:rsidRPr="00D36E89" w:rsidRDefault="00151F82" w:rsidP="009C632E">
            <w:pPr>
              <w:jc w:val="center"/>
              <w:rPr>
                <w:b/>
              </w:rPr>
            </w:pPr>
            <w:r w:rsidRPr="00D36E89">
              <w:rPr>
                <w:b/>
              </w:rPr>
              <w:t xml:space="preserve">Hodnota majetku </w:t>
            </w:r>
          </w:p>
        </w:tc>
        <w:tc>
          <w:tcPr>
            <w:tcW w:w="2880" w:type="dxa"/>
            <w:shd w:val="clear" w:color="auto" w:fill="F2F2F2"/>
          </w:tcPr>
          <w:p w:rsidR="00151F82" w:rsidRPr="00D36E89" w:rsidRDefault="00151F82" w:rsidP="009C632E">
            <w:pPr>
              <w:jc w:val="center"/>
              <w:rPr>
                <w:b/>
              </w:rPr>
            </w:pPr>
            <w:r w:rsidRPr="00D36E89">
              <w:rPr>
                <w:b/>
              </w:rPr>
              <w:t>Forma zabezpečenia</w:t>
            </w:r>
          </w:p>
        </w:tc>
      </w:tr>
      <w:tr w:rsidR="00151F82" w:rsidRPr="00A6137D" w:rsidTr="009C632E">
        <w:tc>
          <w:tcPr>
            <w:tcW w:w="4140" w:type="dxa"/>
          </w:tcPr>
          <w:p w:rsidR="00151F82" w:rsidRPr="008A39F7" w:rsidRDefault="00151F82" w:rsidP="008A39F7"/>
        </w:tc>
        <w:tc>
          <w:tcPr>
            <w:tcW w:w="3060" w:type="dxa"/>
          </w:tcPr>
          <w:p w:rsidR="00151F82" w:rsidRPr="008A39F7" w:rsidRDefault="00151F82" w:rsidP="008A39F7"/>
        </w:tc>
        <w:tc>
          <w:tcPr>
            <w:tcW w:w="2880" w:type="dxa"/>
          </w:tcPr>
          <w:p w:rsidR="00151F82" w:rsidRPr="008A39F7" w:rsidRDefault="00151F82" w:rsidP="008A39F7"/>
        </w:tc>
      </w:tr>
      <w:tr w:rsidR="00151F82" w:rsidRPr="00A6137D" w:rsidTr="009C632E">
        <w:tc>
          <w:tcPr>
            <w:tcW w:w="4140" w:type="dxa"/>
          </w:tcPr>
          <w:p w:rsidR="00151F82" w:rsidRPr="008A39F7" w:rsidRDefault="00151F82" w:rsidP="008A39F7"/>
        </w:tc>
        <w:tc>
          <w:tcPr>
            <w:tcW w:w="3060" w:type="dxa"/>
          </w:tcPr>
          <w:p w:rsidR="00151F82" w:rsidRPr="008A39F7" w:rsidRDefault="00151F82" w:rsidP="008A39F7"/>
        </w:tc>
        <w:tc>
          <w:tcPr>
            <w:tcW w:w="2880" w:type="dxa"/>
          </w:tcPr>
          <w:p w:rsidR="00151F82" w:rsidRPr="008A39F7" w:rsidRDefault="00151F82" w:rsidP="008A39F7"/>
        </w:tc>
      </w:tr>
      <w:tr w:rsidR="00151F82" w:rsidRPr="00A6137D" w:rsidTr="009C632E">
        <w:tc>
          <w:tcPr>
            <w:tcW w:w="4140" w:type="dxa"/>
          </w:tcPr>
          <w:p w:rsidR="00151F82" w:rsidRPr="008A39F7" w:rsidRDefault="00151F82" w:rsidP="008A39F7"/>
        </w:tc>
        <w:tc>
          <w:tcPr>
            <w:tcW w:w="3060" w:type="dxa"/>
          </w:tcPr>
          <w:p w:rsidR="00151F82" w:rsidRPr="008A39F7" w:rsidRDefault="00151F82" w:rsidP="008A39F7"/>
        </w:tc>
        <w:tc>
          <w:tcPr>
            <w:tcW w:w="2880" w:type="dxa"/>
          </w:tcPr>
          <w:p w:rsidR="00151F82" w:rsidRPr="008A39F7" w:rsidRDefault="00151F82" w:rsidP="008A39F7"/>
        </w:tc>
      </w:tr>
    </w:tbl>
    <w:p w:rsidR="00091AC0" w:rsidRDefault="00091AC0" w:rsidP="00091AC0">
      <w:pPr>
        <w:ind w:left="284"/>
        <w:rPr>
          <w:b/>
          <w:sz w:val="24"/>
          <w:szCs w:val="24"/>
        </w:rPr>
      </w:pPr>
    </w:p>
    <w:p w:rsidR="00151F82" w:rsidRDefault="00151F82" w:rsidP="0053470B">
      <w:pPr>
        <w:numPr>
          <w:ilvl w:val="0"/>
          <w:numId w:val="1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Ďalšie informácie </w:t>
      </w: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1"/>
        <w:gridCol w:w="3119"/>
        <w:gridCol w:w="2835"/>
      </w:tblGrid>
      <w:tr w:rsidR="00F973D6" w:rsidRPr="00F813E7" w:rsidTr="00D809EC">
        <w:tc>
          <w:tcPr>
            <w:tcW w:w="4111" w:type="dxa"/>
            <w:shd w:val="clear" w:color="auto" w:fill="F2F2F2"/>
          </w:tcPr>
          <w:p w:rsidR="00F973D6" w:rsidRPr="00F973D6" w:rsidRDefault="00B122A0" w:rsidP="009C632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Významné položky </w:t>
            </w:r>
          </w:p>
        </w:tc>
        <w:tc>
          <w:tcPr>
            <w:tcW w:w="3119" w:type="dxa"/>
            <w:shd w:val="clear" w:color="auto" w:fill="F2F2F2"/>
          </w:tcPr>
          <w:p w:rsidR="00F973D6" w:rsidRPr="00F973D6" w:rsidRDefault="00F973D6" w:rsidP="009C632E">
            <w:pPr>
              <w:jc w:val="center"/>
              <w:rPr>
                <w:b/>
                <w:sz w:val="18"/>
                <w:szCs w:val="18"/>
              </w:rPr>
            </w:pPr>
            <w:r w:rsidRPr="00F973D6">
              <w:rPr>
                <w:b/>
                <w:sz w:val="18"/>
                <w:szCs w:val="18"/>
              </w:rPr>
              <w:t>Hodnota</w:t>
            </w:r>
          </w:p>
        </w:tc>
        <w:tc>
          <w:tcPr>
            <w:tcW w:w="2835" w:type="dxa"/>
            <w:shd w:val="clear" w:color="auto" w:fill="F2F2F2"/>
          </w:tcPr>
          <w:p w:rsidR="00F973D6" w:rsidRPr="00F973D6" w:rsidRDefault="00F973D6" w:rsidP="009C632E">
            <w:pPr>
              <w:jc w:val="center"/>
              <w:rPr>
                <w:b/>
                <w:sz w:val="18"/>
                <w:szCs w:val="18"/>
              </w:rPr>
            </w:pPr>
            <w:r w:rsidRPr="00F973D6">
              <w:rPr>
                <w:b/>
                <w:sz w:val="18"/>
                <w:szCs w:val="18"/>
              </w:rPr>
              <w:t>Účet</w:t>
            </w:r>
          </w:p>
        </w:tc>
      </w:tr>
      <w:tr w:rsidR="00B122A0" w:rsidRPr="00A6137D" w:rsidTr="00F973D6">
        <w:tc>
          <w:tcPr>
            <w:tcW w:w="4111" w:type="dxa"/>
          </w:tcPr>
          <w:p w:rsidR="00B122A0" w:rsidRPr="00B352C8" w:rsidRDefault="00B122A0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Prenajatý majetok</w:t>
            </w:r>
          </w:p>
        </w:tc>
        <w:tc>
          <w:tcPr>
            <w:tcW w:w="3119" w:type="dxa"/>
          </w:tcPr>
          <w:p w:rsidR="00B122A0" w:rsidRPr="00170EDE" w:rsidRDefault="00B122A0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B122A0" w:rsidRPr="00170EDE" w:rsidRDefault="00B122A0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c>
          <w:tcPr>
            <w:tcW w:w="4111" w:type="dxa"/>
          </w:tcPr>
          <w:p w:rsidR="00F973D6" w:rsidRPr="00B352C8" w:rsidRDefault="00B122A0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Majetok prijatý do úschovy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c>
          <w:tcPr>
            <w:tcW w:w="4111" w:type="dxa"/>
          </w:tcPr>
          <w:p w:rsidR="00F973D6" w:rsidRPr="00D50785" w:rsidRDefault="00B122A0" w:rsidP="009C632E">
            <w:pPr>
              <w:rPr>
                <w:color w:val="FF0000"/>
                <w:sz w:val="18"/>
                <w:szCs w:val="18"/>
              </w:rPr>
            </w:pPr>
            <w:r w:rsidRPr="00D50785">
              <w:rPr>
                <w:color w:val="FF0000"/>
                <w:sz w:val="18"/>
                <w:szCs w:val="18"/>
              </w:rPr>
              <w:t>Odpísané pohľadávky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c>
          <w:tcPr>
            <w:tcW w:w="4111" w:type="dxa"/>
          </w:tcPr>
          <w:p w:rsidR="00F973D6" w:rsidRPr="00B352C8" w:rsidRDefault="00F973D6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Prísne zúčtovateľné tlačivá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c>
          <w:tcPr>
            <w:tcW w:w="4111" w:type="dxa"/>
          </w:tcPr>
          <w:p w:rsidR="00F973D6" w:rsidRPr="00B352C8" w:rsidRDefault="00F973D6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Materiál v skladoch civilnej ochrany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c>
          <w:tcPr>
            <w:tcW w:w="4111" w:type="dxa"/>
          </w:tcPr>
          <w:p w:rsidR="00F973D6" w:rsidRPr="00B352C8" w:rsidRDefault="00B122A0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Prijaté depozitá a hypotéky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c>
          <w:tcPr>
            <w:tcW w:w="4111" w:type="dxa"/>
          </w:tcPr>
          <w:p w:rsidR="00F973D6" w:rsidRPr="00D50785" w:rsidRDefault="00F973D6" w:rsidP="009C632E">
            <w:pPr>
              <w:rPr>
                <w:color w:val="FF0000"/>
                <w:sz w:val="18"/>
                <w:szCs w:val="18"/>
              </w:rPr>
            </w:pPr>
            <w:r w:rsidRPr="00D50785">
              <w:rPr>
                <w:color w:val="FF0000"/>
                <w:sz w:val="18"/>
                <w:szCs w:val="18"/>
              </w:rPr>
              <w:t>Iné</w:t>
            </w:r>
            <w:r w:rsidR="006D2BFA" w:rsidRPr="00D50785">
              <w:rPr>
                <w:color w:val="FF0000"/>
                <w:sz w:val="18"/>
                <w:szCs w:val="18"/>
              </w:rPr>
              <w:t xml:space="preserve"> napr. drobný nehmotný majetok 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6D2BFA" w:rsidRPr="00A6137D" w:rsidTr="00F973D6">
        <w:tc>
          <w:tcPr>
            <w:tcW w:w="4111" w:type="dxa"/>
          </w:tcPr>
          <w:p w:rsidR="006D2BFA" w:rsidRDefault="00D50785" w:rsidP="009C632E">
            <w:pPr>
              <w:rPr>
                <w:sz w:val="18"/>
                <w:szCs w:val="18"/>
              </w:rPr>
            </w:pPr>
            <w:r w:rsidRPr="00D50785">
              <w:rPr>
                <w:color w:val="FF0000"/>
                <w:sz w:val="18"/>
                <w:szCs w:val="18"/>
              </w:rPr>
              <w:t xml:space="preserve">Iné napr. </w:t>
            </w:r>
            <w:r>
              <w:rPr>
                <w:color w:val="FF0000"/>
                <w:sz w:val="18"/>
                <w:szCs w:val="18"/>
              </w:rPr>
              <w:t xml:space="preserve">drobný </w:t>
            </w:r>
            <w:r w:rsidRPr="00D50785">
              <w:rPr>
                <w:color w:val="FF0000"/>
                <w:sz w:val="18"/>
                <w:szCs w:val="18"/>
              </w:rPr>
              <w:t>hmotný majetok</w:t>
            </w:r>
          </w:p>
        </w:tc>
        <w:tc>
          <w:tcPr>
            <w:tcW w:w="3119" w:type="dxa"/>
          </w:tcPr>
          <w:p w:rsidR="006D2BFA" w:rsidRPr="00170EDE" w:rsidRDefault="006D2BFA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6D2BFA" w:rsidRPr="00170EDE" w:rsidRDefault="006D2BFA" w:rsidP="008A39F7">
            <w:pPr>
              <w:rPr>
                <w:sz w:val="18"/>
                <w:szCs w:val="18"/>
              </w:rPr>
            </w:pPr>
          </w:p>
        </w:tc>
      </w:tr>
      <w:tr w:rsidR="006D2BFA" w:rsidRPr="00A6137D" w:rsidTr="00F973D6">
        <w:tc>
          <w:tcPr>
            <w:tcW w:w="4111" w:type="dxa"/>
          </w:tcPr>
          <w:p w:rsidR="006D2BFA" w:rsidRPr="00D50785" w:rsidRDefault="00D50785" w:rsidP="009C632E">
            <w:pPr>
              <w:rPr>
                <w:color w:val="FF0000"/>
                <w:sz w:val="18"/>
                <w:szCs w:val="18"/>
              </w:rPr>
            </w:pPr>
            <w:r w:rsidRPr="00D50785">
              <w:rPr>
                <w:color w:val="FF0000"/>
                <w:sz w:val="18"/>
                <w:szCs w:val="18"/>
              </w:rPr>
              <w:t>Iné ......</w:t>
            </w:r>
          </w:p>
        </w:tc>
        <w:tc>
          <w:tcPr>
            <w:tcW w:w="3119" w:type="dxa"/>
          </w:tcPr>
          <w:p w:rsidR="006D2BFA" w:rsidRPr="00170EDE" w:rsidRDefault="006D2BFA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6D2BFA" w:rsidRPr="00170EDE" w:rsidRDefault="006D2BFA" w:rsidP="008A39F7">
            <w:pPr>
              <w:rPr>
                <w:sz w:val="18"/>
                <w:szCs w:val="18"/>
              </w:rPr>
            </w:pPr>
          </w:p>
        </w:tc>
      </w:tr>
    </w:tbl>
    <w:p w:rsidR="00B122A0" w:rsidRDefault="00B122A0" w:rsidP="00B352C8">
      <w:pPr>
        <w:jc w:val="center"/>
        <w:rPr>
          <w:b/>
          <w:sz w:val="24"/>
          <w:szCs w:val="24"/>
        </w:rPr>
      </w:pPr>
    </w:p>
    <w:p w:rsidR="00B352C8" w:rsidRPr="000C38A4" w:rsidRDefault="00B352C8" w:rsidP="00B352C8">
      <w:pPr>
        <w:jc w:val="center"/>
        <w:rPr>
          <w:b/>
          <w:sz w:val="24"/>
          <w:szCs w:val="24"/>
        </w:rPr>
      </w:pPr>
      <w:r w:rsidRPr="000C38A4">
        <w:rPr>
          <w:b/>
          <w:sz w:val="24"/>
          <w:szCs w:val="24"/>
        </w:rPr>
        <w:t>Čl. VII</w:t>
      </w:r>
    </w:p>
    <w:p w:rsidR="00B352C8" w:rsidRPr="00FC435A" w:rsidRDefault="00B352C8" w:rsidP="00B352C8">
      <w:pPr>
        <w:jc w:val="center"/>
        <w:rPr>
          <w:b/>
          <w:sz w:val="24"/>
          <w:szCs w:val="24"/>
        </w:rPr>
      </w:pPr>
      <w:r w:rsidRPr="000C38A4">
        <w:rPr>
          <w:b/>
          <w:sz w:val="24"/>
          <w:szCs w:val="24"/>
        </w:rPr>
        <w:t>Informácie o iných aktívach a iných pasívach</w:t>
      </w:r>
    </w:p>
    <w:p w:rsidR="00B352C8" w:rsidRDefault="00B352C8" w:rsidP="00B352C8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B352C8" w:rsidRDefault="00B352C8" w:rsidP="0053470B">
      <w:pPr>
        <w:numPr>
          <w:ilvl w:val="0"/>
          <w:numId w:val="2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Iné aktíva a iné pasíva </w:t>
      </w:r>
    </w:p>
    <w:p w:rsidR="00B352C8" w:rsidRDefault="00B352C8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3255A0">
        <w:rPr>
          <w:sz w:val="24"/>
          <w:szCs w:val="24"/>
        </w:rPr>
        <w:t>opis a hodnota iných aktív</w:t>
      </w:r>
      <w:r w:rsidR="00DF2094" w:rsidRPr="003255A0">
        <w:rPr>
          <w:b w:val="0"/>
          <w:sz w:val="24"/>
          <w:szCs w:val="24"/>
        </w:rPr>
        <w:t>, ktorými sa rozumie možný majetok, ktorý vznikol v dôsledku minulých udalostí a ktorého existencia alebo vlastníctvo závisí od toho, či nastane alebo nenastane jedna alebo viac neistých udalostí v budúcnosti, ktorých vznik nezávisí od účtovnej jednotky</w:t>
      </w:r>
      <w:r w:rsidR="003255A0">
        <w:rPr>
          <w:b w:val="0"/>
          <w:sz w:val="24"/>
          <w:szCs w:val="24"/>
        </w:rPr>
        <w:t xml:space="preserve">- </w:t>
      </w:r>
      <w:r w:rsidR="009B73DA" w:rsidRPr="003255A0">
        <w:rPr>
          <w:b w:val="0"/>
          <w:sz w:val="24"/>
          <w:szCs w:val="24"/>
        </w:rPr>
        <w:t>tabuľka č.1</w:t>
      </w:r>
      <w:r w:rsidR="00B122A0">
        <w:rPr>
          <w:b w:val="0"/>
          <w:sz w:val="24"/>
          <w:szCs w:val="24"/>
        </w:rPr>
        <w:t>0</w:t>
      </w:r>
      <w:r w:rsidR="000C446E">
        <w:rPr>
          <w:b w:val="0"/>
          <w:sz w:val="24"/>
          <w:szCs w:val="24"/>
        </w:rPr>
        <w:t xml:space="preserve">. </w:t>
      </w:r>
    </w:p>
    <w:p w:rsidR="00A4699C" w:rsidRPr="003255A0" w:rsidRDefault="00A4699C" w:rsidP="00A4699C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740C95" w:rsidRPr="00B1519A" w:rsidRDefault="009B73DA" w:rsidP="00740C95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1519A">
        <w:rPr>
          <w:b w:val="0"/>
          <w:sz w:val="24"/>
          <w:szCs w:val="24"/>
        </w:rPr>
        <w:t>Textová časť k tabuľke č.1</w:t>
      </w:r>
      <w:r w:rsidR="00B122A0" w:rsidRPr="00B1519A">
        <w:rPr>
          <w:b w:val="0"/>
          <w:sz w:val="24"/>
          <w:szCs w:val="24"/>
        </w:rPr>
        <w:t>0</w:t>
      </w:r>
      <w:r w:rsidR="00341C28" w:rsidRPr="00B1519A">
        <w:rPr>
          <w:b w:val="0"/>
          <w:sz w:val="24"/>
          <w:szCs w:val="24"/>
        </w:rPr>
        <w:t>-r</w:t>
      </w:r>
      <w:r w:rsidR="00DF2094" w:rsidRPr="00B1519A">
        <w:rPr>
          <w:b w:val="0"/>
          <w:sz w:val="24"/>
          <w:szCs w:val="24"/>
        </w:rPr>
        <w:t xml:space="preserve">iadok </w:t>
      </w:r>
      <w:r w:rsidR="00441C47" w:rsidRPr="00B1519A">
        <w:rPr>
          <w:b w:val="0"/>
          <w:sz w:val="24"/>
          <w:szCs w:val="24"/>
        </w:rPr>
        <w:t xml:space="preserve">03 </w:t>
      </w:r>
      <w:r w:rsidR="00DF2094" w:rsidRPr="00B1519A">
        <w:rPr>
          <w:b w:val="0"/>
          <w:sz w:val="24"/>
          <w:szCs w:val="24"/>
        </w:rPr>
        <w:t xml:space="preserve">obsahuje údaje o budúcom práve účtovnej jednotky </w:t>
      </w:r>
      <w:r w:rsidR="00CE3E85" w:rsidRPr="00B1519A">
        <w:rPr>
          <w:b w:val="0"/>
          <w:sz w:val="24"/>
          <w:szCs w:val="24"/>
        </w:rPr>
        <w:t>zo zmlúv o poskytnutí nenávratného finančného príspevku</w:t>
      </w:r>
      <w:r w:rsidR="00341C28" w:rsidRPr="00B1519A">
        <w:rPr>
          <w:b w:val="0"/>
          <w:sz w:val="24"/>
          <w:szCs w:val="24"/>
        </w:rPr>
        <w:t>.</w:t>
      </w:r>
    </w:p>
    <w:p w:rsidR="001457B8" w:rsidRDefault="001457B8"/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992"/>
        <w:gridCol w:w="1984"/>
        <w:gridCol w:w="1701"/>
        <w:gridCol w:w="3403"/>
      </w:tblGrid>
      <w:tr w:rsidR="00AB118A" w:rsidRPr="00F973D6" w:rsidTr="00D809EC">
        <w:tc>
          <w:tcPr>
            <w:tcW w:w="1985" w:type="dxa"/>
            <w:shd w:val="clear" w:color="auto" w:fill="F2F2F2"/>
          </w:tcPr>
          <w:p w:rsidR="003C2577" w:rsidRPr="000B7D85" w:rsidRDefault="003C2577" w:rsidP="003C2577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 xml:space="preserve">Názov poskytovateľa </w:t>
            </w:r>
          </w:p>
          <w:p w:rsidR="003C2577" w:rsidRPr="000B7D85" w:rsidRDefault="003C2577" w:rsidP="003C2577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>nenávratného finančného príspevku</w:t>
            </w:r>
          </w:p>
          <w:p w:rsidR="00AB118A" w:rsidRPr="000B7D85" w:rsidRDefault="00AB118A" w:rsidP="003C2577">
            <w:pPr>
              <w:rPr>
                <w:b/>
                <w:sz w:val="18"/>
                <w:szCs w:val="18"/>
              </w:rPr>
            </w:pPr>
          </w:p>
          <w:p w:rsidR="00AB118A" w:rsidRPr="000B7D85" w:rsidRDefault="00AB118A" w:rsidP="0094093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2F2F2"/>
          </w:tcPr>
          <w:p w:rsidR="00AB118A" w:rsidRPr="000B7D85" w:rsidRDefault="003C2577" w:rsidP="003C2577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0B7D85">
              <w:rPr>
                <w:b/>
                <w:sz w:val="18"/>
                <w:szCs w:val="18"/>
              </w:rPr>
              <w:t>Číslozmluvy</w:t>
            </w:r>
            <w:proofErr w:type="spellEnd"/>
          </w:p>
        </w:tc>
        <w:tc>
          <w:tcPr>
            <w:tcW w:w="1984" w:type="dxa"/>
            <w:shd w:val="clear" w:color="auto" w:fill="F2F2F2"/>
          </w:tcPr>
          <w:p w:rsidR="00AB118A" w:rsidRPr="000B7D85" w:rsidRDefault="00AB118A" w:rsidP="004C71DE">
            <w:pPr>
              <w:jc w:val="center"/>
              <w:rPr>
                <w:b/>
                <w:sz w:val="18"/>
                <w:szCs w:val="18"/>
              </w:rPr>
            </w:pPr>
          </w:p>
          <w:p w:rsidR="00AB118A" w:rsidRPr="000B7D85" w:rsidRDefault="00AB118A" w:rsidP="004C71DE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>Predmet zmluvy</w:t>
            </w:r>
          </w:p>
        </w:tc>
        <w:tc>
          <w:tcPr>
            <w:tcW w:w="1701" w:type="dxa"/>
            <w:shd w:val="clear" w:color="auto" w:fill="F2F2F2"/>
          </w:tcPr>
          <w:p w:rsidR="00AB118A" w:rsidRPr="000B7D85" w:rsidRDefault="00AB118A" w:rsidP="004C71DE">
            <w:pPr>
              <w:jc w:val="center"/>
              <w:rPr>
                <w:b/>
                <w:sz w:val="18"/>
                <w:szCs w:val="18"/>
              </w:rPr>
            </w:pPr>
          </w:p>
          <w:p w:rsidR="00AB118A" w:rsidRPr="000B7D85" w:rsidRDefault="00AB118A" w:rsidP="004C71DE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>Hodnota zmluvy</w:t>
            </w:r>
          </w:p>
        </w:tc>
        <w:tc>
          <w:tcPr>
            <w:tcW w:w="3403" w:type="dxa"/>
            <w:shd w:val="clear" w:color="auto" w:fill="F2F2F2"/>
          </w:tcPr>
          <w:p w:rsidR="00AB118A" w:rsidRPr="000B7D85" w:rsidRDefault="00AB118A" w:rsidP="00792183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 xml:space="preserve">Hodnota </w:t>
            </w:r>
            <w:proofErr w:type="spellStart"/>
            <w:r w:rsidRPr="000B7D85">
              <w:rPr>
                <w:b/>
                <w:sz w:val="18"/>
                <w:szCs w:val="18"/>
              </w:rPr>
              <w:t>prefinancovaných</w:t>
            </w:r>
            <w:proofErr w:type="spellEnd"/>
            <w:r w:rsidRPr="000B7D85">
              <w:rPr>
                <w:b/>
                <w:sz w:val="18"/>
                <w:szCs w:val="18"/>
              </w:rPr>
              <w:t xml:space="preserve"> nákladov z vlastných prostriedkov </w:t>
            </w:r>
            <w:r w:rsidR="00341C28" w:rsidRPr="000B7D85">
              <w:rPr>
                <w:b/>
                <w:sz w:val="18"/>
                <w:szCs w:val="18"/>
              </w:rPr>
              <w:t xml:space="preserve">alebo z úverových zdrojov </w:t>
            </w:r>
            <w:r w:rsidRPr="000B7D85">
              <w:rPr>
                <w:b/>
                <w:sz w:val="18"/>
                <w:szCs w:val="18"/>
              </w:rPr>
              <w:t>neuhradených</w:t>
            </w:r>
            <w:r w:rsidR="00341C28" w:rsidRPr="000B7D85">
              <w:rPr>
                <w:b/>
                <w:sz w:val="18"/>
                <w:szCs w:val="18"/>
              </w:rPr>
              <w:t xml:space="preserve">/nerefundovaných </w:t>
            </w:r>
            <w:r w:rsidRPr="000B7D85">
              <w:rPr>
                <w:b/>
                <w:sz w:val="18"/>
                <w:szCs w:val="18"/>
              </w:rPr>
              <w:t xml:space="preserve"> poskytovateľom NFP k 31.12.</w:t>
            </w:r>
            <w:r w:rsidR="002C61B3">
              <w:rPr>
                <w:b/>
                <w:sz w:val="18"/>
                <w:szCs w:val="18"/>
              </w:rPr>
              <w:t>2020</w:t>
            </w:r>
          </w:p>
        </w:tc>
      </w:tr>
      <w:tr w:rsidR="00AB118A" w:rsidRPr="00170EDE" w:rsidTr="00341C28">
        <w:tc>
          <w:tcPr>
            <w:tcW w:w="1985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3403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</w:tr>
      <w:tr w:rsidR="00AB118A" w:rsidRPr="00170EDE" w:rsidTr="00341C28">
        <w:tc>
          <w:tcPr>
            <w:tcW w:w="1985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3403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</w:tr>
      <w:tr w:rsidR="00AB118A" w:rsidRPr="00170EDE" w:rsidTr="00341C28">
        <w:tc>
          <w:tcPr>
            <w:tcW w:w="1985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3403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</w:tr>
    </w:tbl>
    <w:p w:rsidR="00AA44A0" w:rsidRDefault="00AA44A0" w:rsidP="00740C95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</w:p>
    <w:p w:rsidR="00740C95" w:rsidRDefault="00740C95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3255A0">
        <w:rPr>
          <w:sz w:val="24"/>
          <w:szCs w:val="24"/>
        </w:rPr>
        <w:t xml:space="preserve">opis a hodnota </w:t>
      </w:r>
      <w:r>
        <w:rPr>
          <w:sz w:val="24"/>
          <w:szCs w:val="24"/>
        </w:rPr>
        <w:t>iných pasív</w:t>
      </w:r>
      <w:r w:rsidRPr="00740C95">
        <w:rPr>
          <w:b w:val="0"/>
          <w:sz w:val="24"/>
          <w:szCs w:val="24"/>
        </w:rPr>
        <w:t>, vyplývajúcich zo súdnych rozhodnutí</w:t>
      </w:r>
      <w:r>
        <w:rPr>
          <w:b w:val="0"/>
          <w:sz w:val="24"/>
          <w:szCs w:val="24"/>
        </w:rPr>
        <w:t xml:space="preserve">, z poskytnutých záruk, </w:t>
      </w:r>
      <w:r w:rsidR="000C446E" w:rsidRPr="000C446E">
        <w:rPr>
          <w:b w:val="0"/>
          <w:sz w:val="24"/>
          <w:szCs w:val="24"/>
        </w:rPr>
        <w:t>zo všeobecne záväzných právnych predpisov</w:t>
      </w:r>
      <w:r w:rsidR="000C446E">
        <w:rPr>
          <w:b w:val="0"/>
          <w:sz w:val="24"/>
          <w:szCs w:val="24"/>
        </w:rPr>
        <w:t>, z ručenia podľa jednotlivých druhov ručenia, takýmito inými pasívami sú:</w:t>
      </w:r>
    </w:p>
    <w:p w:rsidR="000C446E" w:rsidRDefault="000C446E" w:rsidP="0053470B">
      <w:pPr>
        <w:pStyle w:val="Pismenka"/>
        <w:numPr>
          <w:ilvl w:val="0"/>
          <w:numId w:val="22"/>
        </w:numPr>
        <w:rPr>
          <w:b w:val="0"/>
          <w:sz w:val="24"/>
          <w:szCs w:val="24"/>
        </w:rPr>
      </w:pPr>
      <w:r w:rsidRPr="000C446E">
        <w:rPr>
          <w:sz w:val="24"/>
          <w:szCs w:val="24"/>
        </w:rPr>
        <w:t>možná povinnosť</w:t>
      </w:r>
      <w:r>
        <w:rPr>
          <w:b w:val="0"/>
          <w:sz w:val="24"/>
          <w:szCs w:val="24"/>
        </w:rPr>
        <w:t xml:space="preserve">, ktorá vznikla ako dôsledok minulej udalosti a ktorej existencia závisí od toho, či nastane alebo nenastane jedna alebo viac neistých udalostí v budúcnosti, ktorých vznik nezávisí od účtovnej jednotky, alebo </w:t>
      </w:r>
    </w:p>
    <w:p w:rsidR="000C446E" w:rsidRDefault="000C446E" w:rsidP="0053470B">
      <w:pPr>
        <w:pStyle w:val="Pismenka"/>
        <w:numPr>
          <w:ilvl w:val="0"/>
          <w:numId w:val="22"/>
        </w:numPr>
        <w:rPr>
          <w:b w:val="0"/>
          <w:sz w:val="24"/>
          <w:szCs w:val="24"/>
        </w:rPr>
      </w:pPr>
      <w:r>
        <w:rPr>
          <w:sz w:val="24"/>
          <w:szCs w:val="24"/>
        </w:rPr>
        <w:t xml:space="preserve">povinnosť, </w:t>
      </w:r>
      <w:r w:rsidRPr="000C446E">
        <w:rPr>
          <w:b w:val="0"/>
          <w:sz w:val="24"/>
          <w:szCs w:val="24"/>
        </w:rPr>
        <w:t>ktorá</w:t>
      </w:r>
      <w:r>
        <w:rPr>
          <w:b w:val="0"/>
          <w:sz w:val="24"/>
          <w:szCs w:val="24"/>
        </w:rPr>
        <w:t xml:space="preserve"> vznikla ako dôsledok minulej udalosti, ale ktorá sa nevykazuje v súvahe, pretože nie je pravdepodobné, že na splnenie tejto povinnosti bude potrebný úbytok ekonomických úžitkov, alebo výška tejto povinnosti sa nedá spoľahlivo oceniť </w:t>
      </w:r>
    </w:p>
    <w:p w:rsidR="00740C95" w:rsidRDefault="000C446E" w:rsidP="002A72BB">
      <w:pPr>
        <w:pStyle w:val="Pismenka"/>
        <w:tabs>
          <w:tab w:val="clear" w:pos="426"/>
        </w:tabs>
        <w:rPr>
          <w:b w:val="0"/>
          <w:color w:val="FF0000"/>
          <w:sz w:val="24"/>
          <w:szCs w:val="24"/>
        </w:rPr>
      </w:pPr>
      <w:r>
        <w:rPr>
          <w:b w:val="0"/>
          <w:sz w:val="24"/>
          <w:szCs w:val="24"/>
        </w:rPr>
        <w:t xml:space="preserve">- </w:t>
      </w:r>
      <w:r w:rsidRPr="003255A0">
        <w:rPr>
          <w:b w:val="0"/>
          <w:sz w:val="24"/>
          <w:szCs w:val="24"/>
        </w:rPr>
        <w:t>tabuľka č.1</w:t>
      </w:r>
      <w:r w:rsidR="009F5A97">
        <w:rPr>
          <w:b w:val="0"/>
          <w:sz w:val="24"/>
          <w:szCs w:val="24"/>
        </w:rPr>
        <w:t>0</w:t>
      </w:r>
      <w:r>
        <w:rPr>
          <w:b w:val="0"/>
          <w:sz w:val="24"/>
          <w:szCs w:val="24"/>
        </w:rPr>
        <w:t>.</w:t>
      </w:r>
    </w:p>
    <w:p w:rsidR="00A4699C" w:rsidRDefault="00341C28" w:rsidP="00A4699C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1</w:t>
      </w:r>
      <w:r w:rsidR="009F5A97">
        <w:rPr>
          <w:b w:val="0"/>
          <w:sz w:val="24"/>
          <w:szCs w:val="24"/>
        </w:rPr>
        <w:t>0</w:t>
      </w:r>
    </w:p>
    <w:p w:rsidR="00A4699C" w:rsidRDefault="00A36B32" w:rsidP="00A4699C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  <w:r>
        <w:rPr>
          <w:b w:val="0"/>
          <w:color w:val="FF0000"/>
          <w:sz w:val="24"/>
          <w:szCs w:val="24"/>
        </w:rPr>
        <w:t xml:space="preserve">.  </w:t>
      </w:r>
    </w:p>
    <w:p w:rsidR="00B352C8" w:rsidRDefault="009B73DA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</w:t>
      </w:r>
      <w:r w:rsidR="00B352C8">
        <w:rPr>
          <w:b w:val="0"/>
          <w:sz w:val="24"/>
          <w:szCs w:val="24"/>
        </w:rPr>
        <w:t xml:space="preserve">oznam </w:t>
      </w:r>
      <w:r w:rsidR="00B352C8" w:rsidRPr="009B73DA">
        <w:rPr>
          <w:sz w:val="24"/>
          <w:szCs w:val="24"/>
        </w:rPr>
        <w:t>nehnuteľných kultúrnych pamiatok</w:t>
      </w:r>
      <w:r w:rsidR="002C61B3">
        <w:rPr>
          <w:sz w:val="24"/>
          <w:szCs w:val="24"/>
        </w:rPr>
        <w:t xml:space="preserve"> </w:t>
      </w:r>
      <w:r w:rsidR="00441C47">
        <w:rPr>
          <w:b w:val="0"/>
          <w:sz w:val="24"/>
          <w:szCs w:val="24"/>
        </w:rPr>
        <w:t xml:space="preserve">v správe alebo vo vlastníctve účtovnej jednotky </w:t>
      </w:r>
      <w:r w:rsidR="0078180B" w:rsidRPr="0078180B">
        <w:rPr>
          <w:b w:val="0"/>
          <w:sz w:val="24"/>
          <w:szCs w:val="24"/>
        </w:rPr>
        <w:t>- tabuľka č.1</w:t>
      </w:r>
      <w:r w:rsidR="00B122A0">
        <w:rPr>
          <w:b w:val="0"/>
          <w:sz w:val="24"/>
          <w:szCs w:val="24"/>
        </w:rPr>
        <w:t>1</w:t>
      </w:r>
    </w:p>
    <w:p w:rsidR="00526A45" w:rsidRDefault="0078180B" w:rsidP="0078180B">
      <w:pPr>
        <w:pStyle w:val="Pismenka"/>
        <w:tabs>
          <w:tab w:val="clear" w:pos="426"/>
        </w:tabs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1</w:t>
      </w:r>
      <w:r w:rsidR="009F5A97">
        <w:rPr>
          <w:b w:val="0"/>
          <w:sz w:val="24"/>
          <w:szCs w:val="24"/>
        </w:rPr>
        <w:t>1</w:t>
      </w:r>
    </w:p>
    <w:p w:rsidR="0049560E" w:rsidRDefault="0049560E" w:rsidP="0078180B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B352C8" w:rsidRDefault="009B73DA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9B73DA">
        <w:rPr>
          <w:b w:val="0"/>
          <w:sz w:val="24"/>
          <w:szCs w:val="24"/>
        </w:rPr>
        <w:t>i</w:t>
      </w:r>
      <w:r>
        <w:rPr>
          <w:b w:val="0"/>
          <w:sz w:val="24"/>
          <w:szCs w:val="24"/>
        </w:rPr>
        <w:t xml:space="preserve">nformácia, či sú </w:t>
      </w:r>
      <w:r w:rsidRPr="009B73DA">
        <w:rPr>
          <w:sz w:val="24"/>
          <w:szCs w:val="24"/>
        </w:rPr>
        <w:t xml:space="preserve">iné aktíva a iné pasíva </w:t>
      </w:r>
      <w:r w:rsidR="009F5A97">
        <w:rPr>
          <w:sz w:val="24"/>
          <w:szCs w:val="24"/>
        </w:rPr>
        <w:t>vykázané</w:t>
      </w:r>
      <w:r w:rsidR="009F5A97">
        <w:rPr>
          <w:b w:val="0"/>
          <w:sz w:val="24"/>
          <w:szCs w:val="24"/>
        </w:rPr>
        <w:t xml:space="preserve"> voči účtovnej jednotke súhrnného celku</w:t>
      </w:r>
    </w:p>
    <w:p w:rsidR="00B352C8" w:rsidRDefault="00B352C8" w:rsidP="00A0540B">
      <w:pPr>
        <w:jc w:val="center"/>
        <w:rPr>
          <w:b/>
          <w:sz w:val="24"/>
          <w:szCs w:val="24"/>
        </w:rPr>
      </w:pP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4536"/>
        <w:gridCol w:w="3119"/>
      </w:tblGrid>
      <w:tr w:rsidR="00E61951" w:rsidRPr="00D47786" w:rsidTr="00E61951">
        <w:tc>
          <w:tcPr>
            <w:tcW w:w="2410" w:type="dxa"/>
            <w:shd w:val="clear" w:color="auto" w:fill="F2F2F2"/>
          </w:tcPr>
          <w:p w:rsidR="00E61951" w:rsidRPr="00D47786" w:rsidRDefault="00E61951" w:rsidP="009C632E">
            <w:pPr>
              <w:jc w:val="center"/>
              <w:rPr>
                <w:b/>
              </w:rPr>
            </w:pPr>
            <w:r>
              <w:rPr>
                <w:b/>
              </w:rPr>
              <w:t>Informácia</w:t>
            </w:r>
          </w:p>
        </w:tc>
        <w:tc>
          <w:tcPr>
            <w:tcW w:w="4536" w:type="dxa"/>
            <w:shd w:val="clear" w:color="auto" w:fill="F2F2F2"/>
          </w:tcPr>
          <w:p w:rsidR="00E61951" w:rsidRDefault="00E61951" w:rsidP="009C632E">
            <w:pPr>
              <w:jc w:val="center"/>
              <w:rPr>
                <w:b/>
              </w:rPr>
            </w:pPr>
            <w:r>
              <w:rPr>
                <w:b/>
              </w:rPr>
              <w:t>Vykázané voči ÚJ súhrnného celku</w:t>
            </w:r>
          </w:p>
          <w:p w:rsidR="00E61951" w:rsidRPr="00D47786" w:rsidRDefault="00E61951" w:rsidP="00BB5823">
            <w:pPr>
              <w:jc w:val="center"/>
              <w:rPr>
                <w:b/>
              </w:rPr>
            </w:pPr>
            <w:r>
              <w:rPr>
                <w:b/>
              </w:rPr>
              <w:t>Áno/Nie</w:t>
            </w:r>
          </w:p>
        </w:tc>
        <w:tc>
          <w:tcPr>
            <w:tcW w:w="3119" w:type="dxa"/>
            <w:shd w:val="clear" w:color="auto" w:fill="F2F2F2"/>
          </w:tcPr>
          <w:p w:rsidR="00E61951" w:rsidRPr="00D47786" w:rsidRDefault="00E61951" w:rsidP="009C632E">
            <w:pPr>
              <w:jc w:val="center"/>
              <w:rPr>
                <w:b/>
              </w:rPr>
            </w:pPr>
            <w:r w:rsidRPr="00D47786">
              <w:rPr>
                <w:b/>
              </w:rPr>
              <w:t>Hodnota celkom</w:t>
            </w:r>
          </w:p>
        </w:tc>
      </w:tr>
      <w:tr w:rsidR="00E61951" w:rsidRPr="00170EDE" w:rsidTr="00E61951">
        <w:tc>
          <w:tcPr>
            <w:tcW w:w="2410" w:type="dxa"/>
          </w:tcPr>
          <w:p w:rsidR="00E61951" w:rsidRPr="00170EDE" w:rsidRDefault="00E61951" w:rsidP="009C632E">
            <w:r>
              <w:t>Iné aktíva</w:t>
            </w:r>
          </w:p>
        </w:tc>
        <w:tc>
          <w:tcPr>
            <w:tcW w:w="4536" w:type="dxa"/>
          </w:tcPr>
          <w:p w:rsidR="00E61951" w:rsidRPr="00170EDE" w:rsidRDefault="00E61951" w:rsidP="00CD3D41"/>
        </w:tc>
        <w:tc>
          <w:tcPr>
            <w:tcW w:w="3119" w:type="dxa"/>
          </w:tcPr>
          <w:p w:rsidR="00E61951" w:rsidRPr="00170EDE" w:rsidRDefault="00E61951" w:rsidP="00CD3D41"/>
        </w:tc>
      </w:tr>
      <w:tr w:rsidR="00E61951" w:rsidRPr="00170EDE" w:rsidTr="00E61951">
        <w:tc>
          <w:tcPr>
            <w:tcW w:w="2410" w:type="dxa"/>
          </w:tcPr>
          <w:p w:rsidR="00E61951" w:rsidRPr="00170EDE" w:rsidRDefault="00E61951" w:rsidP="009C632E">
            <w:r>
              <w:t>Iné pasíva</w:t>
            </w:r>
          </w:p>
        </w:tc>
        <w:tc>
          <w:tcPr>
            <w:tcW w:w="4536" w:type="dxa"/>
          </w:tcPr>
          <w:p w:rsidR="00E61951" w:rsidRPr="00170EDE" w:rsidRDefault="00E61951" w:rsidP="00CD3D41"/>
        </w:tc>
        <w:tc>
          <w:tcPr>
            <w:tcW w:w="3119" w:type="dxa"/>
          </w:tcPr>
          <w:p w:rsidR="00E61951" w:rsidRPr="00170EDE" w:rsidRDefault="00E61951" w:rsidP="00CD3D41"/>
        </w:tc>
      </w:tr>
    </w:tbl>
    <w:p w:rsidR="009C632E" w:rsidRDefault="009C632E" w:rsidP="009C632E">
      <w:pPr>
        <w:rPr>
          <w:b/>
          <w:sz w:val="24"/>
          <w:szCs w:val="24"/>
        </w:rPr>
      </w:pPr>
    </w:p>
    <w:p w:rsidR="00193097" w:rsidRDefault="00193097" w:rsidP="00643ADF">
      <w:pPr>
        <w:jc w:val="center"/>
        <w:rPr>
          <w:b/>
          <w:sz w:val="24"/>
          <w:szCs w:val="24"/>
        </w:rPr>
      </w:pPr>
    </w:p>
    <w:p w:rsidR="00643ADF" w:rsidRPr="000C6B6E" w:rsidRDefault="00643ADF" w:rsidP="00643ADF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 xml:space="preserve">Čl. </w:t>
      </w:r>
      <w:r w:rsidR="0078180B" w:rsidRPr="000C6B6E">
        <w:rPr>
          <w:b/>
          <w:sz w:val="24"/>
          <w:szCs w:val="24"/>
        </w:rPr>
        <w:t>VIII</w:t>
      </w:r>
    </w:p>
    <w:p w:rsidR="00643ADF" w:rsidRPr="000C6B6E" w:rsidRDefault="00643ADF" w:rsidP="00643ADF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 xml:space="preserve">Informácie o spriaznených osobách a o ekonomických vzťahoch </w:t>
      </w:r>
    </w:p>
    <w:p w:rsidR="00643ADF" w:rsidRPr="00FC435A" w:rsidRDefault="00643ADF" w:rsidP="00643ADF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>účtovnej jednotky a spriaznených osôb</w:t>
      </w:r>
    </w:p>
    <w:p w:rsidR="00643ADF" w:rsidRPr="00FC435A" w:rsidRDefault="00643ADF" w:rsidP="00643ADF">
      <w:pPr>
        <w:jc w:val="center"/>
        <w:rPr>
          <w:b/>
          <w:sz w:val="24"/>
          <w:szCs w:val="24"/>
        </w:rPr>
      </w:pPr>
    </w:p>
    <w:p w:rsidR="00643ADF" w:rsidRDefault="00643ADF" w:rsidP="0053470B">
      <w:pPr>
        <w:numPr>
          <w:ilvl w:val="0"/>
          <w:numId w:val="23"/>
        </w:numPr>
        <w:ind w:left="284" w:hanging="284"/>
        <w:rPr>
          <w:b/>
          <w:sz w:val="24"/>
          <w:szCs w:val="24"/>
        </w:rPr>
      </w:pPr>
      <w:r w:rsidRPr="00E51337">
        <w:rPr>
          <w:b/>
          <w:sz w:val="24"/>
          <w:szCs w:val="24"/>
        </w:rPr>
        <w:t>Informácie o</w:t>
      </w:r>
      <w:r>
        <w:rPr>
          <w:b/>
          <w:sz w:val="24"/>
          <w:szCs w:val="24"/>
        </w:rPr>
        <w:t> spriaznených osobách a o ekonomických vzťahoch účtovnej jednotky a spriaznených osôb</w:t>
      </w:r>
    </w:p>
    <w:p w:rsidR="00823CF7" w:rsidRDefault="00823CF7" w:rsidP="00823CF7">
      <w:pPr>
        <w:numPr>
          <w:ilvl w:val="0"/>
          <w:numId w:val="33"/>
        </w:numPr>
        <w:ind w:left="284" w:hanging="284"/>
        <w:rPr>
          <w:b/>
          <w:sz w:val="24"/>
          <w:szCs w:val="24"/>
        </w:rPr>
      </w:pPr>
    </w:p>
    <w:p w:rsidR="009163C5" w:rsidRDefault="009163C5" w:rsidP="00C82316">
      <w:pPr>
        <w:jc w:val="center"/>
        <w:rPr>
          <w:b/>
          <w:sz w:val="24"/>
          <w:szCs w:val="24"/>
        </w:rPr>
      </w:pPr>
    </w:p>
    <w:p w:rsidR="00C82316" w:rsidRPr="00FC435A" w:rsidRDefault="001B7997" w:rsidP="00C8231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Čl. </w:t>
      </w:r>
      <w:r w:rsidR="00C82316" w:rsidRPr="00FC435A">
        <w:rPr>
          <w:b/>
          <w:sz w:val="24"/>
          <w:szCs w:val="24"/>
        </w:rPr>
        <w:t>I</w:t>
      </w:r>
      <w:r>
        <w:rPr>
          <w:b/>
          <w:sz w:val="24"/>
          <w:szCs w:val="24"/>
        </w:rPr>
        <w:t>X</w:t>
      </w:r>
    </w:p>
    <w:p w:rsidR="00C82316" w:rsidRPr="00FC435A" w:rsidRDefault="00C82316" w:rsidP="00C82316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Informácie o rozpočte a hodnotenie plnenia rozpočtu </w:t>
      </w:r>
    </w:p>
    <w:p w:rsidR="00C82316" w:rsidRDefault="00C82316" w:rsidP="00C82316">
      <w:pPr>
        <w:jc w:val="center"/>
        <w:rPr>
          <w:b/>
          <w:sz w:val="24"/>
          <w:szCs w:val="24"/>
        </w:rPr>
      </w:pPr>
    </w:p>
    <w:p w:rsidR="00C82316" w:rsidRPr="009F0666" w:rsidRDefault="00C82316" w:rsidP="005041E6">
      <w:pPr>
        <w:jc w:val="both"/>
        <w:rPr>
          <w:b/>
          <w:sz w:val="24"/>
          <w:szCs w:val="24"/>
        </w:rPr>
      </w:pPr>
      <w:r w:rsidRPr="009F0666">
        <w:rPr>
          <w:b/>
          <w:sz w:val="24"/>
          <w:szCs w:val="24"/>
        </w:rPr>
        <w:t xml:space="preserve">Informácie o rozpočte a hodnotenie plnenia rozpočtu </w:t>
      </w:r>
      <w:r w:rsidR="005041E6">
        <w:rPr>
          <w:b/>
          <w:sz w:val="24"/>
          <w:szCs w:val="24"/>
        </w:rPr>
        <w:t xml:space="preserve">- </w:t>
      </w:r>
      <w:r w:rsidR="005041E6">
        <w:rPr>
          <w:sz w:val="24"/>
          <w:szCs w:val="24"/>
        </w:rPr>
        <w:t>tabuľka č.1</w:t>
      </w:r>
      <w:r w:rsidR="007B5813">
        <w:rPr>
          <w:sz w:val="24"/>
          <w:szCs w:val="24"/>
        </w:rPr>
        <w:t>2</w:t>
      </w:r>
      <w:r w:rsidR="005041E6">
        <w:rPr>
          <w:sz w:val="24"/>
          <w:szCs w:val="24"/>
        </w:rPr>
        <w:t>-1</w:t>
      </w:r>
      <w:r w:rsidR="007B5813">
        <w:rPr>
          <w:sz w:val="24"/>
          <w:szCs w:val="24"/>
        </w:rPr>
        <w:t>4</w:t>
      </w:r>
    </w:p>
    <w:p w:rsidR="00E667D7" w:rsidRPr="00CE5477" w:rsidRDefault="005041E6" w:rsidP="005041E6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1</w:t>
      </w:r>
      <w:r w:rsidR="007B5813">
        <w:rPr>
          <w:b w:val="0"/>
          <w:sz w:val="24"/>
          <w:szCs w:val="24"/>
        </w:rPr>
        <w:t>2</w:t>
      </w:r>
      <w:r w:rsidR="001B7997">
        <w:rPr>
          <w:b w:val="0"/>
          <w:sz w:val="24"/>
          <w:szCs w:val="24"/>
        </w:rPr>
        <w:t>-1</w:t>
      </w:r>
      <w:r w:rsidR="007B5813">
        <w:rPr>
          <w:b w:val="0"/>
          <w:sz w:val="24"/>
          <w:szCs w:val="24"/>
        </w:rPr>
        <w:t>4</w:t>
      </w:r>
      <w:r>
        <w:rPr>
          <w:b w:val="0"/>
          <w:sz w:val="24"/>
          <w:szCs w:val="24"/>
        </w:rPr>
        <w:t>:</w:t>
      </w:r>
    </w:p>
    <w:p w:rsidR="00CE5477" w:rsidRPr="00CE5477" w:rsidRDefault="00124BD6" w:rsidP="00050594">
      <w:pPr>
        <w:jc w:val="both"/>
        <w:rPr>
          <w:sz w:val="24"/>
          <w:szCs w:val="24"/>
        </w:rPr>
      </w:pPr>
      <w:r>
        <w:rPr>
          <w:sz w:val="24"/>
          <w:szCs w:val="24"/>
        </w:rPr>
        <w:t>Rozpočet</w:t>
      </w:r>
      <w:r w:rsidR="007F3827">
        <w:rPr>
          <w:sz w:val="24"/>
          <w:szCs w:val="24"/>
        </w:rPr>
        <w:t xml:space="preserve"> </w:t>
      </w:r>
      <w:r w:rsidRPr="00E07CB4">
        <w:rPr>
          <w:color w:val="FF0000"/>
          <w:sz w:val="24"/>
          <w:szCs w:val="24"/>
        </w:rPr>
        <w:t>obce</w:t>
      </w:r>
      <w:r w:rsidR="007F3827">
        <w:rPr>
          <w:color w:val="FF0000"/>
          <w:sz w:val="24"/>
          <w:szCs w:val="24"/>
        </w:rPr>
        <w:t xml:space="preserve"> </w:t>
      </w:r>
      <w:r w:rsidR="00CE5477" w:rsidRPr="00CE5477">
        <w:rPr>
          <w:sz w:val="24"/>
          <w:szCs w:val="24"/>
        </w:rPr>
        <w:t>bol</w:t>
      </w:r>
      <w:r w:rsidR="007F3827">
        <w:rPr>
          <w:sz w:val="24"/>
          <w:szCs w:val="24"/>
        </w:rPr>
        <w:t xml:space="preserve"> </w:t>
      </w:r>
      <w:r w:rsidR="00CE5477" w:rsidRPr="00CE5477">
        <w:rPr>
          <w:sz w:val="24"/>
          <w:szCs w:val="24"/>
        </w:rPr>
        <w:t>schválený</w:t>
      </w:r>
      <w:r w:rsidR="007F3827">
        <w:rPr>
          <w:sz w:val="24"/>
          <w:szCs w:val="24"/>
        </w:rPr>
        <w:t xml:space="preserve"> </w:t>
      </w:r>
      <w:r w:rsidR="00050594" w:rsidRPr="00E07CB4">
        <w:rPr>
          <w:color w:val="FF0000"/>
          <w:sz w:val="24"/>
          <w:szCs w:val="24"/>
        </w:rPr>
        <w:t>obecným</w:t>
      </w:r>
      <w:r w:rsidR="007F3827">
        <w:rPr>
          <w:color w:val="FF0000"/>
          <w:sz w:val="24"/>
          <w:szCs w:val="24"/>
        </w:rPr>
        <w:t xml:space="preserve"> </w:t>
      </w:r>
      <w:r w:rsidR="00CE5477">
        <w:rPr>
          <w:sz w:val="24"/>
          <w:szCs w:val="24"/>
        </w:rPr>
        <w:t xml:space="preserve">zastupiteľstvom dňa </w:t>
      </w:r>
      <w:r w:rsidR="004E0E82">
        <w:rPr>
          <w:sz w:val="24"/>
          <w:szCs w:val="24"/>
        </w:rPr>
        <w:t>15.12.2019</w:t>
      </w:r>
      <w:r w:rsidR="00CE5477">
        <w:rPr>
          <w:sz w:val="24"/>
          <w:szCs w:val="24"/>
        </w:rPr>
        <w:t xml:space="preserve">  </w:t>
      </w:r>
      <w:r w:rsidR="00B1519A">
        <w:rPr>
          <w:sz w:val="24"/>
          <w:szCs w:val="24"/>
        </w:rPr>
        <w:t>uznesením č. 05/2019</w:t>
      </w:r>
      <w:r w:rsidR="004B482B">
        <w:rPr>
          <w:sz w:val="24"/>
          <w:szCs w:val="24"/>
        </w:rPr>
        <w:t>.</w:t>
      </w:r>
    </w:p>
    <w:p w:rsidR="00CE5477" w:rsidRPr="00CE5477" w:rsidRDefault="00050594" w:rsidP="00CE5477">
      <w:pPr>
        <w:jc w:val="both"/>
        <w:rPr>
          <w:sz w:val="24"/>
          <w:szCs w:val="24"/>
        </w:rPr>
      </w:pPr>
      <w:r>
        <w:rPr>
          <w:sz w:val="24"/>
          <w:szCs w:val="24"/>
        </w:rPr>
        <w:t>Z</w:t>
      </w:r>
      <w:r w:rsidR="00124BD6">
        <w:rPr>
          <w:sz w:val="24"/>
          <w:szCs w:val="24"/>
        </w:rPr>
        <w:t>men</w:t>
      </w:r>
      <w:r>
        <w:rPr>
          <w:sz w:val="24"/>
          <w:szCs w:val="24"/>
        </w:rPr>
        <w:t>y rozpočtu</w:t>
      </w:r>
      <w:r w:rsidR="00124BD6">
        <w:rPr>
          <w:sz w:val="24"/>
          <w:szCs w:val="24"/>
        </w:rPr>
        <w:t xml:space="preserve">: </w:t>
      </w:r>
    </w:p>
    <w:p w:rsidR="00CE5477" w:rsidRPr="00CE5477" w:rsidRDefault="00CE5477" w:rsidP="0053470B">
      <w:pPr>
        <w:numPr>
          <w:ilvl w:val="0"/>
          <w:numId w:val="2"/>
        </w:numPr>
        <w:jc w:val="both"/>
        <w:rPr>
          <w:sz w:val="24"/>
          <w:szCs w:val="24"/>
        </w:rPr>
      </w:pPr>
      <w:r w:rsidRPr="00CE5477">
        <w:rPr>
          <w:sz w:val="24"/>
          <w:szCs w:val="24"/>
        </w:rPr>
        <w:t xml:space="preserve">prvá zmena  schválená dňa </w:t>
      </w:r>
      <w:r w:rsidR="00B1519A">
        <w:rPr>
          <w:sz w:val="24"/>
          <w:szCs w:val="24"/>
        </w:rPr>
        <w:t>20.05.2020</w:t>
      </w:r>
      <w:r w:rsidRPr="00CE5477">
        <w:rPr>
          <w:sz w:val="24"/>
          <w:szCs w:val="24"/>
        </w:rPr>
        <w:t xml:space="preserve"> uznesením č. </w:t>
      </w:r>
      <w:r w:rsidR="00B1519A">
        <w:rPr>
          <w:sz w:val="24"/>
          <w:szCs w:val="24"/>
        </w:rPr>
        <w:t>9/2020</w:t>
      </w:r>
    </w:p>
    <w:p w:rsidR="00CE5477" w:rsidRDefault="00CE5477" w:rsidP="0053470B">
      <w:pPr>
        <w:numPr>
          <w:ilvl w:val="0"/>
          <w:numId w:val="2"/>
        </w:numPr>
        <w:jc w:val="both"/>
        <w:rPr>
          <w:sz w:val="24"/>
          <w:szCs w:val="24"/>
        </w:rPr>
      </w:pPr>
      <w:r w:rsidRPr="00CE5477">
        <w:rPr>
          <w:sz w:val="24"/>
          <w:szCs w:val="24"/>
        </w:rPr>
        <w:t xml:space="preserve">druhá zmena schválená dňa </w:t>
      </w:r>
      <w:r w:rsidR="004E0E82">
        <w:rPr>
          <w:sz w:val="24"/>
          <w:szCs w:val="24"/>
        </w:rPr>
        <w:t>29.09.2020</w:t>
      </w:r>
      <w:r w:rsidR="007F3827">
        <w:rPr>
          <w:sz w:val="24"/>
          <w:szCs w:val="24"/>
        </w:rPr>
        <w:t xml:space="preserve"> </w:t>
      </w:r>
      <w:r w:rsidRPr="00CE5477">
        <w:rPr>
          <w:sz w:val="24"/>
          <w:szCs w:val="24"/>
        </w:rPr>
        <w:t xml:space="preserve"> uznesením č.</w:t>
      </w:r>
      <w:r w:rsidR="004E0E82">
        <w:rPr>
          <w:sz w:val="24"/>
          <w:szCs w:val="24"/>
        </w:rPr>
        <w:t>18/2020</w:t>
      </w:r>
    </w:p>
    <w:p w:rsidR="00B1519A" w:rsidRPr="00CE5477" w:rsidRDefault="00B1519A" w:rsidP="0053470B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tretia zmena schválená dňa 11.12.2020 uznesením č. </w:t>
      </w:r>
      <w:r w:rsidR="00D66554">
        <w:rPr>
          <w:sz w:val="24"/>
          <w:szCs w:val="24"/>
        </w:rPr>
        <w:t>22/2020</w:t>
      </w:r>
    </w:p>
    <w:p w:rsidR="009163C5" w:rsidRDefault="009163C5" w:rsidP="00B031CD">
      <w:pPr>
        <w:jc w:val="center"/>
        <w:rPr>
          <w:b/>
          <w:sz w:val="24"/>
          <w:szCs w:val="24"/>
        </w:rPr>
      </w:pPr>
    </w:p>
    <w:p w:rsidR="009163C5" w:rsidRDefault="009163C5" w:rsidP="009163C5">
      <w:pPr>
        <w:jc w:val="both"/>
        <w:rPr>
          <w:sz w:val="24"/>
          <w:szCs w:val="24"/>
        </w:rPr>
      </w:pPr>
      <w:r w:rsidRPr="009163C5">
        <w:rPr>
          <w:b/>
          <w:sz w:val="24"/>
          <w:szCs w:val="24"/>
        </w:rPr>
        <w:t>Výška dlhu</w:t>
      </w:r>
      <w:r w:rsidRPr="009163C5">
        <w:rPr>
          <w:sz w:val="24"/>
          <w:szCs w:val="24"/>
        </w:rPr>
        <w:t xml:space="preserve"> podľa </w:t>
      </w:r>
      <w:r w:rsidR="00133C1D">
        <w:rPr>
          <w:sz w:val="24"/>
          <w:szCs w:val="24"/>
        </w:rPr>
        <w:t xml:space="preserve">§ 17 </w:t>
      </w:r>
      <w:r w:rsidR="00133C1D" w:rsidRPr="008C5B46">
        <w:rPr>
          <w:sz w:val="24"/>
          <w:szCs w:val="24"/>
        </w:rPr>
        <w:t>ods. 7</w:t>
      </w:r>
      <w:r w:rsidR="008C5B46" w:rsidRPr="008C5B46">
        <w:rPr>
          <w:sz w:val="24"/>
          <w:szCs w:val="24"/>
        </w:rPr>
        <w:t xml:space="preserve"> -8</w:t>
      </w:r>
      <w:r w:rsidRPr="008C5B46">
        <w:rPr>
          <w:sz w:val="24"/>
          <w:szCs w:val="24"/>
        </w:rPr>
        <w:t>zákona</w:t>
      </w:r>
      <w:r>
        <w:rPr>
          <w:sz w:val="24"/>
          <w:szCs w:val="24"/>
        </w:rPr>
        <w:t xml:space="preserve">č.583/2004 </w:t>
      </w:r>
      <w:proofErr w:type="spellStart"/>
      <w:r>
        <w:rPr>
          <w:sz w:val="24"/>
          <w:szCs w:val="24"/>
        </w:rPr>
        <w:t>Z.z</w:t>
      </w:r>
      <w:proofErr w:type="spellEnd"/>
      <w:r>
        <w:rPr>
          <w:sz w:val="24"/>
          <w:szCs w:val="24"/>
        </w:rPr>
        <w:t xml:space="preserve">. </w:t>
      </w:r>
      <w:r w:rsidR="00133C1D">
        <w:rPr>
          <w:sz w:val="24"/>
          <w:szCs w:val="24"/>
        </w:rPr>
        <w:t xml:space="preserve">o rozpočtových pravidlách územnej samosprávy a o zmene a doplnení niektorých zákonov </w:t>
      </w:r>
      <w:r>
        <w:rPr>
          <w:sz w:val="24"/>
          <w:szCs w:val="24"/>
        </w:rPr>
        <w:t>v </w:t>
      </w:r>
      <w:proofErr w:type="spellStart"/>
      <w:r>
        <w:rPr>
          <w:sz w:val="24"/>
          <w:szCs w:val="24"/>
        </w:rPr>
        <w:t>z.n.p</w:t>
      </w:r>
      <w:proofErr w:type="spellEnd"/>
      <w:r>
        <w:rPr>
          <w:sz w:val="24"/>
          <w:szCs w:val="24"/>
        </w:rPr>
        <w:t>.</w:t>
      </w:r>
      <w:r w:rsidRPr="009163C5">
        <w:rPr>
          <w:sz w:val="24"/>
          <w:szCs w:val="24"/>
        </w:rPr>
        <w:t xml:space="preserve"> za bežné účtovné obdobie a bezprostredne p</w:t>
      </w:r>
      <w:r>
        <w:rPr>
          <w:sz w:val="24"/>
          <w:szCs w:val="24"/>
        </w:rPr>
        <w:t>redchádzajúc</w:t>
      </w:r>
      <w:r w:rsidR="00D50785">
        <w:rPr>
          <w:sz w:val="24"/>
          <w:szCs w:val="24"/>
        </w:rPr>
        <w:t xml:space="preserve">e účtovné obdobie je uvedená v </w:t>
      </w:r>
      <w:r w:rsidR="007B5813">
        <w:rPr>
          <w:sz w:val="24"/>
          <w:szCs w:val="24"/>
        </w:rPr>
        <w:t>tabuľk</w:t>
      </w:r>
      <w:r w:rsidR="00D50785">
        <w:rPr>
          <w:sz w:val="24"/>
          <w:szCs w:val="24"/>
        </w:rPr>
        <w:t>e</w:t>
      </w:r>
      <w:r w:rsidR="007B5813">
        <w:rPr>
          <w:sz w:val="24"/>
          <w:szCs w:val="24"/>
        </w:rPr>
        <w:t xml:space="preserve"> č.15.</w:t>
      </w:r>
    </w:p>
    <w:p w:rsidR="008C5B46" w:rsidRPr="009163C5" w:rsidRDefault="008C5B46" w:rsidP="009163C5">
      <w:pPr>
        <w:jc w:val="both"/>
        <w:rPr>
          <w:sz w:val="24"/>
          <w:szCs w:val="24"/>
        </w:rPr>
      </w:pPr>
    </w:p>
    <w:p w:rsidR="007F3827" w:rsidRDefault="007F3827" w:rsidP="007F3827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</w:t>
      </w:r>
    </w:p>
    <w:p w:rsidR="00B031CD" w:rsidRPr="00FC435A" w:rsidRDefault="007F3827" w:rsidP="007F3827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</w:t>
      </w:r>
      <w:r w:rsidR="001B7997">
        <w:rPr>
          <w:b/>
          <w:sz w:val="24"/>
          <w:szCs w:val="24"/>
        </w:rPr>
        <w:t>Čl. X</w:t>
      </w:r>
      <w:bookmarkStart w:id="0" w:name="_GoBack"/>
      <w:bookmarkEnd w:id="0"/>
    </w:p>
    <w:p w:rsidR="00E465E9" w:rsidRDefault="00B031CD" w:rsidP="00B031CD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Informácie o skutočnostiach, ktoré nastali po dni, ku ktorému sa zostavuje účtovná závierka </w:t>
      </w:r>
    </w:p>
    <w:p w:rsidR="00B031CD" w:rsidRPr="00FC435A" w:rsidRDefault="00B031CD" w:rsidP="00B031CD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>do dňa zostavenia účtovnej závierky</w:t>
      </w:r>
    </w:p>
    <w:p w:rsidR="00B031CD" w:rsidRDefault="00B031CD" w:rsidP="00B031CD">
      <w:pPr>
        <w:jc w:val="center"/>
        <w:rPr>
          <w:b/>
          <w:sz w:val="28"/>
        </w:rPr>
      </w:pPr>
    </w:p>
    <w:p w:rsidR="00DF58DB" w:rsidRPr="00E465E9" w:rsidRDefault="00DF58DB" w:rsidP="00DF58DB">
      <w:pPr>
        <w:jc w:val="both"/>
        <w:rPr>
          <w:sz w:val="24"/>
          <w:szCs w:val="24"/>
        </w:rPr>
      </w:pPr>
      <w:r w:rsidRPr="00E465E9">
        <w:rPr>
          <w:sz w:val="24"/>
          <w:szCs w:val="24"/>
        </w:rPr>
        <w:t>Informácie o skutočnostiach, ktoré nastali po dni, ku ktorému sa zostavuje účtovná závierka do dňa zostavenia účtovnej závierky</w:t>
      </w: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 w:rsidRPr="00B031CD">
        <w:rPr>
          <w:b w:val="0"/>
          <w:sz w:val="24"/>
          <w:szCs w:val="24"/>
        </w:rPr>
        <w:t>pokles alebo zvýšenie trhovej ceny finančného majetku ako dôsledku okolností, ktoré nastali po dni, ku ktorému sa zostavuje účtovná závierka do dňa zostavenia účtovnej závierky s uvedením dôvodu týchto zmien,</w:t>
      </w:r>
    </w:p>
    <w:p w:rsidR="00DF58DB" w:rsidRPr="00A639A3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 w:rsidRPr="00A639A3">
        <w:rPr>
          <w:b w:val="0"/>
          <w:sz w:val="24"/>
          <w:szCs w:val="24"/>
        </w:rPr>
        <w:t>dôvody pre zmenu výšky rezerv a opravných položiek,</w:t>
      </w: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</w:t>
      </w:r>
      <w:r w:rsidRPr="00B031CD">
        <w:rPr>
          <w:b w:val="0"/>
          <w:sz w:val="24"/>
          <w:szCs w:val="24"/>
        </w:rPr>
        <w:t>meny významných položiek dlhodobého finančného majetku,</w:t>
      </w: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v</w:t>
      </w:r>
      <w:r w:rsidRPr="00B031CD">
        <w:rPr>
          <w:b w:val="0"/>
          <w:sz w:val="24"/>
          <w:szCs w:val="24"/>
        </w:rPr>
        <w:t>ydané dlhopisy a iné cenné papiere,</w:t>
      </w: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</w:t>
      </w:r>
      <w:r w:rsidRPr="00B031CD">
        <w:rPr>
          <w:b w:val="0"/>
          <w:sz w:val="24"/>
          <w:szCs w:val="24"/>
        </w:rPr>
        <w:t>mena právnej formy účtovnej jednotky,</w:t>
      </w: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m</w:t>
      </w:r>
      <w:r w:rsidRPr="00B031CD">
        <w:rPr>
          <w:b w:val="0"/>
          <w:sz w:val="24"/>
          <w:szCs w:val="24"/>
        </w:rPr>
        <w:t>imoriadne udalosti, ak majú vplyv na hospodárenie účtovnej jednotky, napríklad živelné pohromy,</w:t>
      </w: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</w:t>
      </w:r>
      <w:r w:rsidRPr="00B031CD">
        <w:rPr>
          <w:b w:val="0"/>
          <w:sz w:val="24"/>
          <w:szCs w:val="24"/>
        </w:rPr>
        <w:t xml:space="preserve">né </w:t>
      </w:r>
      <w:r>
        <w:rPr>
          <w:b w:val="0"/>
          <w:sz w:val="24"/>
          <w:szCs w:val="24"/>
        </w:rPr>
        <w:t>mimoriadne skutočnosti</w:t>
      </w:r>
    </w:p>
    <w:p w:rsidR="00DF58DB" w:rsidRDefault="00DF58DB" w:rsidP="00DF58DB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DF58DB" w:rsidRDefault="00DF58DB" w:rsidP="00B031CD">
      <w:pPr>
        <w:jc w:val="center"/>
        <w:rPr>
          <w:b/>
          <w:sz w:val="28"/>
        </w:rPr>
      </w:pPr>
    </w:p>
    <w:p w:rsidR="0052674C" w:rsidRPr="004E0E82" w:rsidRDefault="0052674C" w:rsidP="004E0E82">
      <w:pPr>
        <w:jc w:val="both"/>
        <w:rPr>
          <w:sz w:val="24"/>
          <w:szCs w:val="24"/>
        </w:rPr>
      </w:pPr>
      <w:r w:rsidRPr="0071429A">
        <w:rPr>
          <w:sz w:val="24"/>
          <w:szCs w:val="24"/>
        </w:rPr>
        <w:t xml:space="preserve">Po 31. decembri </w:t>
      </w:r>
      <w:r w:rsidR="002C61B3">
        <w:rPr>
          <w:iCs/>
          <w:sz w:val="24"/>
          <w:szCs w:val="24"/>
        </w:rPr>
        <w:t>2020</w:t>
      </w:r>
      <w:r w:rsidRPr="0071429A">
        <w:rPr>
          <w:sz w:val="24"/>
          <w:szCs w:val="24"/>
        </w:rPr>
        <w:t xml:space="preserve"> nenastali také udalosti, ktoré by si vyžadovali zverejnenie alebo vykázanie</w:t>
      </w:r>
      <w:r w:rsidR="007B5813">
        <w:rPr>
          <w:sz w:val="24"/>
          <w:szCs w:val="24"/>
        </w:rPr>
        <w:t xml:space="preserve"> v účtovnej závierke za rok </w:t>
      </w:r>
      <w:r w:rsidR="002C61B3">
        <w:rPr>
          <w:sz w:val="24"/>
          <w:szCs w:val="24"/>
        </w:rPr>
        <w:t>2020</w:t>
      </w:r>
      <w:r w:rsidRPr="0071429A">
        <w:rPr>
          <w:sz w:val="24"/>
          <w:szCs w:val="24"/>
        </w:rPr>
        <w:t>.</w:t>
      </w:r>
    </w:p>
    <w:sectPr w:rsidR="0052674C" w:rsidRPr="004E0E82" w:rsidSect="00CB687B">
      <w:headerReference w:type="default" r:id="rId8"/>
      <w:footerReference w:type="even" r:id="rId9"/>
      <w:footerReference w:type="default" r:id="rId10"/>
      <w:pgSz w:w="11906" w:h="16838"/>
      <w:pgMar w:top="851" w:right="566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5AF8" w:rsidRDefault="00825AF8">
      <w:r>
        <w:separator/>
      </w:r>
    </w:p>
  </w:endnote>
  <w:endnote w:type="continuationSeparator" w:id="0">
    <w:p w:rsidR="00825AF8" w:rsidRDefault="00825A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1BDF" w:rsidRDefault="00931BDF" w:rsidP="00471206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931BDF" w:rsidRDefault="00931BDF" w:rsidP="00491430">
    <w:pPr>
      <w:pStyle w:val="Pt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1BDF" w:rsidRDefault="00931BDF" w:rsidP="00CE70B2">
    <w:pPr>
      <w:pStyle w:val="Pta"/>
      <w:framePr w:wrap="around" w:vAnchor="text" w:hAnchor="page" w:x="11215" w:y="77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D66554">
      <w:rPr>
        <w:rStyle w:val="slostrany"/>
        <w:noProof/>
      </w:rPr>
      <w:t>12</w:t>
    </w:r>
    <w:r>
      <w:rPr>
        <w:rStyle w:val="slostrany"/>
      </w:rPr>
      <w:fldChar w:fldCharType="end"/>
    </w:r>
  </w:p>
  <w:p w:rsidR="00931BDF" w:rsidRDefault="00931BDF" w:rsidP="00491430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5AF8" w:rsidRDefault="00825AF8">
      <w:r>
        <w:separator/>
      </w:r>
    </w:p>
  </w:footnote>
  <w:footnote w:type="continuationSeparator" w:id="0">
    <w:p w:rsidR="00825AF8" w:rsidRDefault="00825A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1BDF" w:rsidRPr="0065096D" w:rsidRDefault="00931BDF" w:rsidP="0065096D">
    <w:pPr>
      <w:pStyle w:val="Hlavika"/>
      <w:tabs>
        <w:tab w:val="left" w:pos="708"/>
      </w:tabs>
      <w:ind w:right="-82"/>
      <w:jc w:val="center"/>
      <w:rPr>
        <w:sz w:val="24"/>
        <w:szCs w:val="24"/>
      </w:rPr>
    </w:pPr>
    <w:r>
      <w:rPr>
        <w:i/>
        <w:sz w:val="24"/>
        <w:szCs w:val="24"/>
      </w:rPr>
      <w:t>Obec Rakytník</w:t>
    </w:r>
  </w:p>
  <w:p w:rsidR="00931BDF" w:rsidRPr="0065096D" w:rsidRDefault="00931BDF" w:rsidP="0065096D">
    <w:pPr>
      <w:pStyle w:val="Hlavika"/>
      <w:pBdr>
        <w:bottom w:val="single" w:sz="4" w:space="1" w:color="auto"/>
      </w:pBdr>
      <w:jc w:val="center"/>
      <w:rPr>
        <w:color w:val="FF0000"/>
        <w:sz w:val="24"/>
        <w:szCs w:val="24"/>
      </w:rPr>
    </w:pPr>
    <w:r w:rsidRPr="0065096D">
      <w:rPr>
        <w:sz w:val="24"/>
        <w:szCs w:val="24"/>
      </w:rPr>
      <w:t>Poznámky </w:t>
    </w:r>
    <w:r>
      <w:rPr>
        <w:sz w:val="24"/>
        <w:szCs w:val="24"/>
      </w:rPr>
      <w:t xml:space="preserve">individuálnej účtovnej závierky </w:t>
    </w:r>
    <w:r w:rsidRPr="0065096D">
      <w:rPr>
        <w:sz w:val="24"/>
        <w:szCs w:val="24"/>
      </w:rPr>
      <w:t xml:space="preserve">zostavenej k 31. decembru </w:t>
    </w:r>
    <w:r>
      <w:rPr>
        <w:sz w:val="24"/>
        <w:szCs w:val="24"/>
      </w:rPr>
      <w:t>2020</w:t>
    </w:r>
  </w:p>
  <w:p w:rsidR="00931BDF" w:rsidRDefault="00931BDF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C213D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D3778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F61433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BF3BD2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C40838"/>
    <w:multiLevelType w:val="hybridMultilevel"/>
    <w:tmpl w:val="97CE57C6"/>
    <w:lvl w:ilvl="0" w:tplc="9CA63B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9732D85"/>
    <w:multiLevelType w:val="hybridMultilevel"/>
    <w:tmpl w:val="8528C13C"/>
    <w:lvl w:ilvl="0" w:tplc="AE3008A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852E64"/>
    <w:multiLevelType w:val="hybridMultilevel"/>
    <w:tmpl w:val="D73EDFF6"/>
    <w:lvl w:ilvl="0" w:tplc="62A0F9B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1B40B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EF66AB"/>
    <w:multiLevelType w:val="hybridMultilevel"/>
    <w:tmpl w:val="770C6692"/>
    <w:lvl w:ilvl="0" w:tplc="46FEE74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D733D3"/>
    <w:multiLevelType w:val="hybridMultilevel"/>
    <w:tmpl w:val="B4AA9462"/>
    <w:lvl w:ilvl="0" w:tplc="D9F06FE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3F34E5"/>
    <w:multiLevelType w:val="hybridMultilevel"/>
    <w:tmpl w:val="CD12E4FA"/>
    <w:lvl w:ilvl="0" w:tplc="6B7A9C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F788D7C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9562D4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183F51"/>
    <w:multiLevelType w:val="hybridMultilevel"/>
    <w:tmpl w:val="F708A418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9D5A73"/>
    <w:multiLevelType w:val="hybridMultilevel"/>
    <w:tmpl w:val="1E7CFD3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8A3DF3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E767B1"/>
    <w:multiLevelType w:val="hybridMultilevel"/>
    <w:tmpl w:val="D73EDFF6"/>
    <w:lvl w:ilvl="0" w:tplc="62A0F9B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7D33EC"/>
    <w:multiLevelType w:val="hybridMultilevel"/>
    <w:tmpl w:val="BAEED196"/>
    <w:lvl w:ilvl="0" w:tplc="EAF0A96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FA66DD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D7612E"/>
    <w:multiLevelType w:val="hybridMultilevel"/>
    <w:tmpl w:val="7722F3D0"/>
    <w:lvl w:ilvl="0" w:tplc="2036120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FF0000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146657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E783FB6"/>
    <w:multiLevelType w:val="hybridMultilevel"/>
    <w:tmpl w:val="2DF44C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E76200"/>
    <w:multiLevelType w:val="hybridMultilevel"/>
    <w:tmpl w:val="1D300FE0"/>
    <w:lvl w:ilvl="0" w:tplc="601EE5DE">
      <w:start w:val="54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412191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DE7C10"/>
    <w:multiLevelType w:val="hybridMultilevel"/>
    <w:tmpl w:val="87DC668C"/>
    <w:lvl w:ilvl="0" w:tplc="020AB9F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284FC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B65CF4"/>
    <w:multiLevelType w:val="hybridMultilevel"/>
    <w:tmpl w:val="1F0211C4"/>
    <w:lvl w:ilvl="0" w:tplc="BA5020FE">
      <w:start w:val="1"/>
      <w:numFmt w:val="lowerLetter"/>
      <w:lvlText w:val="%1)"/>
      <w:lvlJc w:val="left"/>
      <w:pPr>
        <w:ind w:left="720" w:hanging="360"/>
      </w:pPr>
      <w:rPr>
        <w:rFonts w:ascii="ms sans serif" w:hAnsi="ms sans serif"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0C2707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AF328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7A572C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8EE47B4"/>
    <w:multiLevelType w:val="hybridMultilevel"/>
    <w:tmpl w:val="47CE2BB2"/>
    <w:lvl w:ilvl="0" w:tplc="B4885F58">
      <w:start w:val="1"/>
      <w:numFmt w:val="bullet"/>
      <w:lvlText w:val="-"/>
      <w:lvlJc w:val="left"/>
      <w:pPr>
        <w:ind w:left="67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33" w15:restartNumberingAfterBreak="0">
    <w:nsid w:val="692A43C0"/>
    <w:multiLevelType w:val="hybridMultilevel"/>
    <w:tmpl w:val="525AACBE"/>
    <w:lvl w:ilvl="0" w:tplc="79A8A7C2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F1C622F"/>
    <w:multiLevelType w:val="hybridMultilevel"/>
    <w:tmpl w:val="881C393A"/>
    <w:lvl w:ilvl="0" w:tplc="D6CA918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7B3BCE"/>
    <w:multiLevelType w:val="hybridMultilevel"/>
    <w:tmpl w:val="D7907292"/>
    <w:lvl w:ilvl="0" w:tplc="EBBAC5C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1"/>
  </w:num>
  <w:num w:numId="2">
    <w:abstractNumId w:val="19"/>
  </w:num>
  <w:num w:numId="3">
    <w:abstractNumId w:val="4"/>
  </w:num>
  <w:num w:numId="4">
    <w:abstractNumId w:val="17"/>
  </w:num>
  <w:num w:numId="5">
    <w:abstractNumId w:val="21"/>
  </w:num>
  <w:num w:numId="6">
    <w:abstractNumId w:val="34"/>
  </w:num>
  <w:num w:numId="7">
    <w:abstractNumId w:val="25"/>
  </w:num>
  <w:num w:numId="8">
    <w:abstractNumId w:val="26"/>
  </w:num>
  <w:num w:numId="9">
    <w:abstractNumId w:val="7"/>
  </w:num>
  <w:num w:numId="10">
    <w:abstractNumId w:val="22"/>
  </w:num>
  <w:num w:numId="11">
    <w:abstractNumId w:val="28"/>
  </w:num>
  <w:num w:numId="12">
    <w:abstractNumId w:val="13"/>
  </w:num>
  <w:num w:numId="13">
    <w:abstractNumId w:val="29"/>
  </w:num>
  <w:num w:numId="14">
    <w:abstractNumId w:val="0"/>
  </w:num>
  <w:num w:numId="15">
    <w:abstractNumId w:val="2"/>
  </w:num>
  <w:num w:numId="16">
    <w:abstractNumId w:val="18"/>
  </w:num>
  <w:num w:numId="17">
    <w:abstractNumId w:val="30"/>
  </w:num>
  <w:num w:numId="18">
    <w:abstractNumId w:val="23"/>
  </w:num>
  <w:num w:numId="19">
    <w:abstractNumId w:val="15"/>
  </w:num>
  <w:num w:numId="20">
    <w:abstractNumId w:val="1"/>
  </w:num>
  <w:num w:numId="21">
    <w:abstractNumId w:val="24"/>
  </w:num>
  <w:num w:numId="22">
    <w:abstractNumId w:val="35"/>
  </w:num>
  <w:num w:numId="23">
    <w:abstractNumId w:val="12"/>
  </w:num>
  <w:num w:numId="24">
    <w:abstractNumId w:val="5"/>
  </w:num>
  <w:num w:numId="25">
    <w:abstractNumId w:val="3"/>
  </w:num>
  <w:num w:numId="26">
    <w:abstractNumId w:val="32"/>
  </w:num>
  <w:num w:numId="27">
    <w:abstractNumId w:val="8"/>
  </w:num>
  <w:num w:numId="28">
    <w:abstractNumId w:val="14"/>
  </w:num>
  <w:num w:numId="29">
    <w:abstractNumId w:val="27"/>
  </w:num>
  <w:num w:numId="30">
    <w:abstractNumId w:val="11"/>
  </w:num>
  <w:num w:numId="31">
    <w:abstractNumId w:val="10"/>
  </w:num>
  <w:num w:numId="3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</w:num>
  <w:num w:numId="34">
    <w:abstractNumId w:val="20"/>
  </w:num>
  <w:num w:numId="35">
    <w:abstractNumId w:val="6"/>
  </w:num>
  <w:num w:numId="36">
    <w:abstractNumId w:val="16"/>
  </w:num>
  <w:num w:numId="37">
    <w:abstractNumId w:val="33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946"/>
    <w:rsid w:val="00001515"/>
    <w:rsid w:val="000023BC"/>
    <w:rsid w:val="00002D6C"/>
    <w:rsid w:val="0000311D"/>
    <w:rsid w:val="00004C74"/>
    <w:rsid w:val="00005521"/>
    <w:rsid w:val="00006786"/>
    <w:rsid w:val="00006A66"/>
    <w:rsid w:val="00010F84"/>
    <w:rsid w:val="00011C00"/>
    <w:rsid w:val="00011FCC"/>
    <w:rsid w:val="00012015"/>
    <w:rsid w:val="000124A2"/>
    <w:rsid w:val="00014499"/>
    <w:rsid w:val="00016073"/>
    <w:rsid w:val="0001784A"/>
    <w:rsid w:val="0002081F"/>
    <w:rsid w:val="0002268A"/>
    <w:rsid w:val="000227FA"/>
    <w:rsid w:val="00022BB0"/>
    <w:rsid w:val="00022D0D"/>
    <w:rsid w:val="000231A7"/>
    <w:rsid w:val="00024746"/>
    <w:rsid w:val="00026FBD"/>
    <w:rsid w:val="0003051E"/>
    <w:rsid w:val="00031543"/>
    <w:rsid w:val="00031DC3"/>
    <w:rsid w:val="0003231B"/>
    <w:rsid w:val="000326C1"/>
    <w:rsid w:val="00032AA1"/>
    <w:rsid w:val="00032EEA"/>
    <w:rsid w:val="0003437A"/>
    <w:rsid w:val="000344AB"/>
    <w:rsid w:val="000404C7"/>
    <w:rsid w:val="0004109B"/>
    <w:rsid w:val="00041504"/>
    <w:rsid w:val="000425B7"/>
    <w:rsid w:val="000439FC"/>
    <w:rsid w:val="00043ECF"/>
    <w:rsid w:val="00045CEA"/>
    <w:rsid w:val="00046E0C"/>
    <w:rsid w:val="00050356"/>
    <w:rsid w:val="00050594"/>
    <w:rsid w:val="00050F1B"/>
    <w:rsid w:val="00051290"/>
    <w:rsid w:val="0005171D"/>
    <w:rsid w:val="00051A56"/>
    <w:rsid w:val="0005237F"/>
    <w:rsid w:val="00053596"/>
    <w:rsid w:val="0005392F"/>
    <w:rsid w:val="00053CE0"/>
    <w:rsid w:val="00054476"/>
    <w:rsid w:val="00056302"/>
    <w:rsid w:val="00056633"/>
    <w:rsid w:val="00062E1C"/>
    <w:rsid w:val="0006362E"/>
    <w:rsid w:val="000654BB"/>
    <w:rsid w:val="00066F45"/>
    <w:rsid w:val="00067F45"/>
    <w:rsid w:val="0007217E"/>
    <w:rsid w:val="00072A16"/>
    <w:rsid w:val="00073181"/>
    <w:rsid w:val="00073477"/>
    <w:rsid w:val="00074670"/>
    <w:rsid w:val="00074D4B"/>
    <w:rsid w:val="0007726B"/>
    <w:rsid w:val="000805E3"/>
    <w:rsid w:val="00081B11"/>
    <w:rsid w:val="00083E70"/>
    <w:rsid w:val="00083F08"/>
    <w:rsid w:val="00084E0C"/>
    <w:rsid w:val="0008765A"/>
    <w:rsid w:val="0009085C"/>
    <w:rsid w:val="00091AC0"/>
    <w:rsid w:val="0009212A"/>
    <w:rsid w:val="00092FC9"/>
    <w:rsid w:val="00094FAC"/>
    <w:rsid w:val="000958E6"/>
    <w:rsid w:val="00095F8E"/>
    <w:rsid w:val="00095FB0"/>
    <w:rsid w:val="000970ED"/>
    <w:rsid w:val="000A024A"/>
    <w:rsid w:val="000A217D"/>
    <w:rsid w:val="000A2B1C"/>
    <w:rsid w:val="000A2C3B"/>
    <w:rsid w:val="000A3DA2"/>
    <w:rsid w:val="000A44FF"/>
    <w:rsid w:val="000A6495"/>
    <w:rsid w:val="000A7D3D"/>
    <w:rsid w:val="000B1F81"/>
    <w:rsid w:val="000B2154"/>
    <w:rsid w:val="000B25F8"/>
    <w:rsid w:val="000B3EC4"/>
    <w:rsid w:val="000B41C9"/>
    <w:rsid w:val="000B60D1"/>
    <w:rsid w:val="000B70E1"/>
    <w:rsid w:val="000B74EE"/>
    <w:rsid w:val="000B7D85"/>
    <w:rsid w:val="000B7E0C"/>
    <w:rsid w:val="000C1111"/>
    <w:rsid w:val="000C1CF3"/>
    <w:rsid w:val="000C230D"/>
    <w:rsid w:val="000C3172"/>
    <w:rsid w:val="000C38A4"/>
    <w:rsid w:val="000C446E"/>
    <w:rsid w:val="000C49A0"/>
    <w:rsid w:val="000C4EC5"/>
    <w:rsid w:val="000C634B"/>
    <w:rsid w:val="000C6B6E"/>
    <w:rsid w:val="000D0D94"/>
    <w:rsid w:val="000D1882"/>
    <w:rsid w:val="000D1CEA"/>
    <w:rsid w:val="000D28A4"/>
    <w:rsid w:val="000D46CC"/>
    <w:rsid w:val="000D7414"/>
    <w:rsid w:val="000D7785"/>
    <w:rsid w:val="000E0B80"/>
    <w:rsid w:val="000E12DB"/>
    <w:rsid w:val="000E1AB7"/>
    <w:rsid w:val="000E4A24"/>
    <w:rsid w:val="000E6E03"/>
    <w:rsid w:val="000E6E05"/>
    <w:rsid w:val="000E70AC"/>
    <w:rsid w:val="000F01D5"/>
    <w:rsid w:val="000F186C"/>
    <w:rsid w:val="000F32C1"/>
    <w:rsid w:val="000F3A24"/>
    <w:rsid w:val="000F4944"/>
    <w:rsid w:val="000F5702"/>
    <w:rsid w:val="000F5C2F"/>
    <w:rsid w:val="000F6300"/>
    <w:rsid w:val="000F6C9C"/>
    <w:rsid w:val="000F6D88"/>
    <w:rsid w:val="000F7FB4"/>
    <w:rsid w:val="0010030B"/>
    <w:rsid w:val="0010266E"/>
    <w:rsid w:val="00102B38"/>
    <w:rsid w:val="00104161"/>
    <w:rsid w:val="001056E1"/>
    <w:rsid w:val="00111B4C"/>
    <w:rsid w:val="00111C9B"/>
    <w:rsid w:val="0011496E"/>
    <w:rsid w:val="001164A4"/>
    <w:rsid w:val="00117BD3"/>
    <w:rsid w:val="00120BA4"/>
    <w:rsid w:val="00121C6D"/>
    <w:rsid w:val="00122700"/>
    <w:rsid w:val="001244F1"/>
    <w:rsid w:val="00124BD6"/>
    <w:rsid w:val="00131601"/>
    <w:rsid w:val="00131872"/>
    <w:rsid w:val="001318ED"/>
    <w:rsid w:val="00131B55"/>
    <w:rsid w:val="0013207F"/>
    <w:rsid w:val="001323E7"/>
    <w:rsid w:val="00133BA9"/>
    <w:rsid w:val="00133C1D"/>
    <w:rsid w:val="001403A1"/>
    <w:rsid w:val="0014183C"/>
    <w:rsid w:val="00142D96"/>
    <w:rsid w:val="00143E09"/>
    <w:rsid w:val="00144874"/>
    <w:rsid w:val="001457B8"/>
    <w:rsid w:val="00146CDA"/>
    <w:rsid w:val="00146E01"/>
    <w:rsid w:val="00147361"/>
    <w:rsid w:val="00150D5B"/>
    <w:rsid w:val="00151F82"/>
    <w:rsid w:val="001525C4"/>
    <w:rsid w:val="00152926"/>
    <w:rsid w:val="00154FD6"/>
    <w:rsid w:val="00155237"/>
    <w:rsid w:val="001560A4"/>
    <w:rsid w:val="001576F7"/>
    <w:rsid w:val="00161D63"/>
    <w:rsid w:val="001663DA"/>
    <w:rsid w:val="00166675"/>
    <w:rsid w:val="00166822"/>
    <w:rsid w:val="0016683C"/>
    <w:rsid w:val="0016767E"/>
    <w:rsid w:val="00170501"/>
    <w:rsid w:val="001705EA"/>
    <w:rsid w:val="001709BA"/>
    <w:rsid w:val="00170EDE"/>
    <w:rsid w:val="001720E9"/>
    <w:rsid w:val="001753FC"/>
    <w:rsid w:val="00175FB8"/>
    <w:rsid w:val="00176F3D"/>
    <w:rsid w:val="00180D8C"/>
    <w:rsid w:val="001828FC"/>
    <w:rsid w:val="00182FFB"/>
    <w:rsid w:val="0018381B"/>
    <w:rsid w:val="00184661"/>
    <w:rsid w:val="00184AF3"/>
    <w:rsid w:val="0018580F"/>
    <w:rsid w:val="00186601"/>
    <w:rsid w:val="001926E4"/>
    <w:rsid w:val="00193097"/>
    <w:rsid w:val="0019515D"/>
    <w:rsid w:val="00196462"/>
    <w:rsid w:val="001A3706"/>
    <w:rsid w:val="001A5069"/>
    <w:rsid w:val="001A55D7"/>
    <w:rsid w:val="001A5C81"/>
    <w:rsid w:val="001A66EC"/>
    <w:rsid w:val="001A7D2E"/>
    <w:rsid w:val="001B0433"/>
    <w:rsid w:val="001B2089"/>
    <w:rsid w:val="001B331A"/>
    <w:rsid w:val="001B4220"/>
    <w:rsid w:val="001B6352"/>
    <w:rsid w:val="001B6514"/>
    <w:rsid w:val="001B7997"/>
    <w:rsid w:val="001C1255"/>
    <w:rsid w:val="001C1DFE"/>
    <w:rsid w:val="001C2AD1"/>
    <w:rsid w:val="001C320F"/>
    <w:rsid w:val="001C390A"/>
    <w:rsid w:val="001C4D65"/>
    <w:rsid w:val="001C4DCE"/>
    <w:rsid w:val="001C50BD"/>
    <w:rsid w:val="001C6631"/>
    <w:rsid w:val="001C6998"/>
    <w:rsid w:val="001D07BF"/>
    <w:rsid w:val="001D1872"/>
    <w:rsid w:val="001D2B1B"/>
    <w:rsid w:val="001D3E99"/>
    <w:rsid w:val="001D4A65"/>
    <w:rsid w:val="001D727A"/>
    <w:rsid w:val="001E00AA"/>
    <w:rsid w:val="001E14CB"/>
    <w:rsid w:val="001E1F25"/>
    <w:rsid w:val="001E2C2A"/>
    <w:rsid w:val="001E5157"/>
    <w:rsid w:val="001E7435"/>
    <w:rsid w:val="001E75CD"/>
    <w:rsid w:val="001E7DD6"/>
    <w:rsid w:val="001F0DF9"/>
    <w:rsid w:val="001F0E41"/>
    <w:rsid w:val="001F17E8"/>
    <w:rsid w:val="001F1E6B"/>
    <w:rsid w:val="001F3097"/>
    <w:rsid w:val="001F36C6"/>
    <w:rsid w:val="001F3C59"/>
    <w:rsid w:val="001F49CB"/>
    <w:rsid w:val="0020080C"/>
    <w:rsid w:val="00203366"/>
    <w:rsid w:val="00203609"/>
    <w:rsid w:val="00204496"/>
    <w:rsid w:val="0020591D"/>
    <w:rsid w:val="00205DA7"/>
    <w:rsid w:val="002071D9"/>
    <w:rsid w:val="00207A4A"/>
    <w:rsid w:val="00210B3B"/>
    <w:rsid w:val="00213389"/>
    <w:rsid w:val="0021378C"/>
    <w:rsid w:val="0021472E"/>
    <w:rsid w:val="00214AC5"/>
    <w:rsid w:val="002155E7"/>
    <w:rsid w:val="00215EF8"/>
    <w:rsid w:val="0021755B"/>
    <w:rsid w:val="00217F8C"/>
    <w:rsid w:val="00221584"/>
    <w:rsid w:val="00221F49"/>
    <w:rsid w:val="002229B9"/>
    <w:rsid w:val="00223D73"/>
    <w:rsid w:val="00226D3B"/>
    <w:rsid w:val="00226FB5"/>
    <w:rsid w:val="00227D82"/>
    <w:rsid w:val="002305AC"/>
    <w:rsid w:val="002309A2"/>
    <w:rsid w:val="00230B65"/>
    <w:rsid w:val="00230C0D"/>
    <w:rsid w:val="00231B42"/>
    <w:rsid w:val="00235C5B"/>
    <w:rsid w:val="00240E80"/>
    <w:rsid w:val="00240F6A"/>
    <w:rsid w:val="0024494D"/>
    <w:rsid w:val="0024505C"/>
    <w:rsid w:val="00245E32"/>
    <w:rsid w:val="002461E3"/>
    <w:rsid w:val="00246871"/>
    <w:rsid w:val="00246A7A"/>
    <w:rsid w:val="00247E3F"/>
    <w:rsid w:val="00250217"/>
    <w:rsid w:val="002504B4"/>
    <w:rsid w:val="00250EA3"/>
    <w:rsid w:val="00250F07"/>
    <w:rsid w:val="0025234D"/>
    <w:rsid w:val="0025243E"/>
    <w:rsid w:val="00252E03"/>
    <w:rsid w:val="00254788"/>
    <w:rsid w:val="002557E9"/>
    <w:rsid w:val="00255EC9"/>
    <w:rsid w:val="002561CF"/>
    <w:rsid w:val="002564B5"/>
    <w:rsid w:val="00256A55"/>
    <w:rsid w:val="00256C42"/>
    <w:rsid w:val="00260A27"/>
    <w:rsid w:val="00262773"/>
    <w:rsid w:val="00263786"/>
    <w:rsid w:val="00264EC9"/>
    <w:rsid w:val="00267A10"/>
    <w:rsid w:val="002721C8"/>
    <w:rsid w:val="00273D60"/>
    <w:rsid w:val="00276769"/>
    <w:rsid w:val="00276FF5"/>
    <w:rsid w:val="002836B1"/>
    <w:rsid w:val="00286D2C"/>
    <w:rsid w:val="002901EE"/>
    <w:rsid w:val="00293AC5"/>
    <w:rsid w:val="00293CD8"/>
    <w:rsid w:val="00294794"/>
    <w:rsid w:val="00295133"/>
    <w:rsid w:val="00295547"/>
    <w:rsid w:val="002966C9"/>
    <w:rsid w:val="00296711"/>
    <w:rsid w:val="0029796E"/>
    <w:rsid w:val="002A06FF"/>
    <w:rsid w:val="002A1975"/>
    <w:rsid w:val="002A2888"/>
    <w:rsid w:val="002A45E1"/>
    <w:rsid w:val="002A6743"/>
    <w:rsid w:val="002A72BB"/>
    <w:rsid w:val="002B21DE"/>
    <w:rsid w:val="002B4847"/>
    <w:rsid w:val="002B4D1C"/>
    <w:rsid w:val="002B5C77"/>
    <w:rsid w:val="002B615A"/>
    <w:rsid w:val="002C1116"/>
    <w:rsid w:val="002C14AD"/>
    <w:rsid w:val="002C331F"/>
    <w:rsid w:val="002C48B1"/>
    <w:rsid w:val="002C4F50"/>
    <w:rsid w:val="002C5EAA"/>
    <w:rsid w:val="002C61B3"/>
    <w:rsid w:val="002C7513"/>
    <w:rsid w:val="002C7F37"/>
    <w:rsid w:val="002D00C9"/>
    <w:rsid w:val="002D1247"/>
    <w:rsid w:val="002D3FF7"/>
    <w:rsid w:val="002D4443"/>
    <w:rsid w:val="002D4B3F"/>
    <w:rsid w:val="002D5868"/>
    <w:rsid w:val="002D6454"/>
    <w:rsid w:val="002D70D2"/>
    <w:rsid w:val="002E0AE8"/>
    <w:rsid w:val="002E0FFA"/>
    <w:rsid w:val="002E1E9E"/>
    <w:rsid w:val="002E253A"/>
    <w:rsid w:val="002E376D"/>
    <w:rsid w:val="002E7548"/>
    <w:rsid w:val="002F0458"/>
    <w:rsid w:val="002F1D1F"/>
    <w:rsid w:val="002F2F03"/>
    <w:rsid w:val="002F5B6E"/>
    <w:rsid w:val="002F6C41"/>
    <w:rsid w:val="002F70CF"/>
    <w:rsid w:val="00300E71"/>
    <w:rsid w:val="0030383A"/>
    <w:rsid w:val="0030409F"/>
    <w:rsid w:val="003045C2"/>
    <w:rsid w:val="003050C0"/>
    <w:rsid w:val="00306F05"/>
    <w:rsid w:val="003125B2"/>
    <w:rsid w:val="00312F8D"/>
    <w:rsid w:val="003144A2"/>
    <w:rsid w:val="003145B0"/>
    <w:rsid w:val="00314B33"/>
    <w:rsid w:val="00314D59"/>
    <w:rsid w:val="00315E89"/>
    <w:rsid w:val="00316F5C"/>
    <w:rsid w:val="003178C6"/>
    <w:rsid w:val="003178E2"/>
    <w:rsid w:val="00320C8F"/>
    <w:rsid w:val="00320E71"/>
    <w:rsid w:val="003218D0"/>
    <w:rsid w:val="00321AE5"/>
    <w:rsid w:val="00321F0A"/>
    <w:rsid w:val="003228FE"/>
    <w:rsid w:val="003230D2"/>
    <w:rsid w:val="00323289"/>
    <w:rsid w:val="00323294"/>
    <w:rsid w:val="0032456A"/>
    <w:rsid w:val="00324CBD"/>
    <w:rsid w:val="003255A0"/>
    <w:rsid w:val="00325EFC"/>
    <w:rsid w:val="00326370"/>
    <w:rsid w:val="00326482"/>
    <w:rsid w:val="00326A87"/>
    <w:rsid w:val="00326E54"/>
    <w:rsid w:val="00327799"/>
    <w:rsid w:val="003301C3"/>
    <w:rsid w:val="00331319"/>
    <w:rsid w:val="00333C87"/>
    <w:rsid w:val="003347AA"/>
    <w:rsid w:val="003350FE"/>
    <w:rsid w:val="00336878"/>
    <w:rsid w:val="00337548"/>
    <w:rsid w:val="00337E82"/>
    <w:rsid w:val="00341C28"/>
    <w:rsid w:val="00341E27"/>
    <w:rsid w:val="00342102"/>
    <w:rsid w:val="00344F1B"/>
    <w:rsid w:val="00345954"/>
    <w:rsid w:val="00345BB5"/>
    <w:rsid w:val="00345EE1"/>
    <w:rsid w:val="00346E5D"/>
    <w:rsid w:val="00347A08"/>
    <w:rsid w:val="003503AB"/>
    <w:rsid w:val="003505A3"/>
    <w:rsid w:val="00350F74"/>
    <w:rsid w:val="0035104D"/>
    <w:rsid w:val="0035228D"/>
    <w:rsid w:val="0035254E"/>
    <w:rsid w:val="003533CF"/>
    <w:rsid w:val="003534E9"/>
    <w:rsid w:val="00353BBD"/>
    <w:rsid w:val="00353C26"/>
    <w:rsid w:val="00356F8D"/>
    <w:rsid w:val="003622C5"/>
    <w:rsid w:val="003653B5"/>
    <w:rsid w:val="0036659F"/>
    <w:rsid w:val="00366930"/>
    <w:rsid w:val="003715B4"/>
    <w:rsid w:val="003716B5"/>
    <w:rsid w:val="0037204B"/>
    <w:rsid w:val="00372373"/>
    <w:rsid w:val="00372A48"/>
    <w:rsid w:val="00375600"/>
    <w:rsid w:val="00375F92"/>
    <w:rsid w:val="00376BFB"/>
    <w:rsid w:val="00377715"/>
    <w:rsid w:val="00377832"/>
    <w:rsid w:val="00381316"/>
    <w:rsid w:val="0038302D"/>
    <w:rsid w:val="00385852"/>
    <w:rsid w:val="00385E54"/>
    <w:rsid w:val="003861F4"/>
    <w:rsid w:val="00391471"/>
    <w:rsid w:val="003917EC"/>
    <w:rsid w:val="00396B96"/>
    <w:rsid w:val="00397B38"/>
    <w:rsid w:val="003A0D9C"/>
    <w:rsid w:val="003A1ACB"/>
    <w:rsid w:val="003A28B1"/>
    <w:rsid w:val="003A4603"/>
    <w:rsid w:val="003A470A"/>
    <w:rsid w:val="003A572B"/>
    <w:rsid w:val="003A6355"/>
    <w:rsid w:val="003A6A0D"/>
    <w:rsid w:val="003A6BC6"/>
    <w:rsid w:val="003A6EF4"/>
    <w:rsid w:val="003B2D85"/>
    <w:rsid w:val="003B405E"/>
    <w:rsid w:val="003B58AD"/>
    <w:rsid w:val="003B5EB9"/>
    <w:rsid w:val="003B7E6B"/>
    <w:rsid w:val="003B7EE6"/>
    <w:rsid w:val="003C087E"/>
    <w:rsid w:val="003C2105"/>
    <w:rsid w:val="003C2577"/>
    <w:rsid w:val="003C2827"/>
    <w:rsid w:val="003C3326"/>
    <w:rsid w:val="003C4255"/>
    <w:rsid w:val="003C4762"/>
    <w:rsid w:val="003C4B7A"/>
    <w:rsid w:val="003C5D6D"/>
    <w:rsid w:val="003C6C1A"/>
    <w:rsid w:val="003D0CF2"/>
    <w:rsid w:val="003D20EF"/>
    <w:rsid w:val="003D3805"/>
    <w:rsid w:val="003D6A70"/>
    <w:rsid w:val="003D6B86"/>
    <w:rsid w:val="003E0343"/>
    <w:rsid w:val="003E2205"/>
    <w:rsid w:val="003E2E8B"/>
    <w:rsid w:val="003E3641"/>
    <w:rsid w:val="003E3951"/>
    <w:rsid w:val="003E6D66"/>
    <w:rsid w:val="003E6DDE"/>
    <w:rsid w:val="003F1064"/>
    <w:rsid w:val="003F37E9"/>
    <w:rsid w:val="004001A0"/>
    <w:rsid w:val="00400F4F"/>
    <w:rsid w:val="004039B5"/>
    <w:rsid w:val="00407C86"/>
    <w:rsid w:val="00410C21"/>
    <w:rsid w:val="00412EEF"/>
    <w:rsid w:val="00414612"/>
    <w:rsid w:val="00417087"/>
    <w:rsid w:val="00420381"/>
    <w:rsid w:val="00420C1E"/>
    <w:rsid w:val="00421E0D"/>
    <w:rsid w:val="00422612"/>
    <w:rsid w:val="004230F5"/>
    <w:rsid w:val="00423D84"/>
    <w:rsid w:val="004245FF"/>
    <w:rsid w:val="004247F3"/>
    <w:rsid w:val="00425070"/>
    <w:rsid w:val="00425D92"/>
    <w:rsid w:val="0042603F"/>
    <w:rsid w:val="00427774"/>
    <w:rsid w:val="00427B5F"/>
    <w:rsid w:val="00432D00"/>
    <w:rsid w:val="0043537B"/>
    <w:rsid w:val="00436BB9"/>
    <w:rsid w:val="00436BF3"/>
    <w:rsid w:val="00437CCE"/>
    <w:rsid w:val="004410ED"/>
    <w:rsid w:val="00441C47"/>
    <w:rsid w:val="00442E3D"/>
    <w:rsid w:val="004430DA"/>
    <w:rsid w:val="0044325B"/>
    <w:rsid w:val="0044388D"/>
    <w:rsid w:val="0044486E"/>
    <w:rsid w:val="00445173"/>
    <w:rsid w:val="00445420"/>
    <w:rsid w:val="004460A8"/>
    <w:rsid w:val="00447295"/>
    <w:rsid w:val="00447933"/>
    <w:rsid w:val="004509EE"/>
    <w:rsid w:val="00451D57"/>
    <w:rsid w:val="004538ED"/>
    <w:rsid w:val="00454E47"/>
    <w:rsid w:val="00456E91"/>
    <w:rsid w:val="00457F11"/>
    <w:rsid w:val="00461AFE"/>
    <w:rsid w:val="00461B94"/>
    <w:rsid w:val="004629A1"/>
    <w:rsid w:val="00462CF0"/>
    <w:rsid w:val="0046342A"/>
    <w:rsid w:val="00464ACE"/>
    <w:rsid w:val="00464D36"/>
    <w:rsid w:val="00471206"/>
    <w:rsid w:val="00474010"/>
    <w:rsid w:val="004760F2"/>
    <w:rsid w:val="00480557"/>
    <w:rsid w:val="00481ECC"/>
    <w:rsid w:val="00482C9B"/>
    <w:rsid w:val="00483B4D"/>
    <w:rsid w:val="00483B85"/>
    <w:rsid w:val="00484E67"/>
    <w:rsid w:val="00485169"/>
    <w:rsid w:val="004857E5"/>
    <w:rsid w:val="00485A53"/>
    <w:rsid w:val="0048713D"/>
    <w:rsid w:val="004908F5"/>
    <w:rsid w:val="00490BB2"/>
    <w:rsid w:val="00491140"/>
    <w:rsid w:val="00491430"/>
    <w:rsid w:val="00491B58"/>
    <w:rsid w:val="00492FB5"/>
    <w:rsid w:val="00493260"/>
    <w:rsid w:val="00494554"/>
    <w:rsid w:val="0049560E"/>
    <w:rsid w:val="00496030"/>
    <w:rsid w:val="0049697D"/>
    <w:rsid w:val="004976AD"/>
    <w:rsid w:val="004A07DA"/>
    <w:rsid w:val="004A1062"/>
    <w:rsid w:val="004A225B"/>
    <w:rsid w:val="004A2FDF"/>
    <w:rsid w:val="004A35DA"/>
    <w:rsid w:val="004A51E4"/>
    <w:rsid w:val="004A5C06"/>
    <w:rsid w:val="004A7847"/>
    <w:rsid w:val="004A7FE9"/>
    <w:rsid w:val="004B0B7D"/>
    <w:rsid w:val="004B324F"/>
    <w:rsid w:val="004B3278"/>
    <w:rsid w:val="004B38C6"/>
    <w:rsid w:val="004B482B"/>
    <w:rsid w:val="004B551B"/>
    <w:rsid w:val="004B5587"/>
    <w:rsid w:val="004B61BE"/>
    <w:rsid w:val="004B6366"/>
    <w:rsid w:val="004B67DB"/>
    <w:rsid w:val="004B74CC"/>
    <w:rsid w:val="004B7813"/>
    <w:rsid w:val="004C09A8"/>
    <w:rsid w:val="004C0A22"/>
    <w:rsid w:val="004C1C3D"/>
    <w:rsid w:val="004C278A"/>
    <w:rsid w:val="004C279A"/>
    <w:rsid w:val="004C28F8"/>
    <w:rsid w:val="004C2A89"/>
    <w:rsid w:val="004C3AEA"/>
    <w:rsid w:val="004C4C7A"/>
    <w:rsid w:val="004C57F4"/>
    <w:rsid w:val="004C5F43"/>
    <w:rsid w:val="004C71DE"/>
    <w:rsid w:val="004C7847"/>
    <w:rsid w:val="004D0EA9"/>
    <w:rsid w:val="004D22BE"/>
    <w:rsid w:val="004D358C"/>
    <w:rsid w:val="004D3C96"/>
    <w:rsid w:val="004D4AE8"/>
    <w:rsid w:val="004D535C"/>
    <w:rsid w:val="004D6D03"/>
    <w:rsid w:val="004D6E0A"/>
    <w:rsid w:val="004E0C80"/>
    <w:rsid w:val="004E0E82"/>
    <w:rsid w:val="004E123D"/>
    <w:rsid w:val="004E212D"/>
    <w:rsid w:val="004E2184"/>
    <w:rsid w:val="004E2194"/>
    <w:rsid w:val="004E2816"/>
    <w:rsid w:val="004E2DDC"/>
    <w:rsid w:val="004E3B83"/>
    <w:rsid w:val="004E479A"/>
    <w:rsid w:val="004E4E53"/>
    <w:rsid w:val="004E7313"/>
    <w:rsid w:val="004E77E5"/>
    <w:rsid w:val="004F007B"/>
    <w:rsid w:val="004F1EC4"/>
    <w:rsid w:val="004F743D"/>
    <w:rsid w:val="004F79A7"/>
    <w:rsid w:val="0050053A"/>
    <w:rsid w:val="00500900"/>
    <w:rsid w:val="00503649"/>
    <w:rsid w:val="00503EB5"/>
    <w:rsid w:val="005041E6"/>
    <w:rsid w:val="005054E6"/>
    <w:rsid w:val="005058CC"/>
    <w:rsid w:val="00505CBF"/>
    <w:rsid w:val="00506E27"/>
    <w:rsid w:val="00506F23"/>
    <w:rsid w:val="00507B63"/>
    <w:rsid w:val="00511F84"/>
    <w:rsid w:val="00513645"/>
    <w:rsid w:val="0051445E"/>
    <w:rsid w:val="0051515A"/>
    <w:rsid w:val="0051580A"/>
    <w:rsid w:val="00517FD3"/>
    <w:rsid w:val="00520507"/>
    <w:rsid w:val="005210D8"/>
    <w:rsid w:val="005216B6"/>
    <w:rsid w:val="00521CED"/>
    <w:rsid w:val="00522575"/>
    <w:rsid w:val="00522F84"/>
    <w:rsid w:val="00523F42"/>
    <w:rsid w:val="00524778"/>
    <w:rsid w:val="00524D58"/>
    <w:rsid w:val="0052674C"/>
    <w:rsid w:val="005269A8"/>
    <w:rsid w:val="00526A45"/>
    <w:rsid w:val="005272D1"/>
    <w:rsid w:val="005308BA"/>
    <w:rsid w:val="0053389B"/>
    <w:rsid w:val="0053470B"/>
    <w:rsid w:val="00534960"/>
    <w:rsid w:val="0053507A"/>
    <w:rsid w:val="00540047"/>
    <w:rsid w:val="00540D0E"/>
    <w:rsid w:val="005414BA"/>
    <w:rsid w:val="00541A0E"/>
    <w:rsid w:val="00543E9B"/>
    <w:rsid w:val="005448A8"/>
    <w:rsid w:val="0054497F"/>
    <w:rsid w:val="00546686"/>
    <w:rsid w:val="00550752"/>
    <w:rsid w:val="00550A3C"/>
    <w:rsid w:val="00550DE4"/>
    <w:rsid w:val="00551E27"/>
    <w:rsid w:val="00552296"/>
    <w:rsid w:val="00552C2A"/>
    <w:rsid w:val="00554592"/>
    <w:rsid w:val="005547E2"/>
    <w:rsid w:val="00554B96"/>
    <w:rsid w:val="005555D8"/>
    <w:rsid w:val="00555680"/>
    <w:rsid w:val="00556AC1"/>
    <w:rsid w:val="00557A9D"/>
    <w:rsid w:val="0056274B"/>
    <w:rsid w:val="005633FA"/>
    <w:rsid w:val="00563A50"/>
    <w:rsid w:val="00563E6B"/>
    <w:rsid w:val="00565137"/>
    <w:rsid w:val="00565668"/>
    <w:rsid w:val="00567648"/>
    <w:rsid w:val="00570035"/>
    <w:rsid w:val="00570C1B"/>
    <w:rsid w:val="00571640"/>
    <w:rsid w:val="00574CF0"/>
    <w:rsid w:val="0057524B"/>
    <w:rsid w:val="00575AB0"/>
    <w:rsid w:val="00575E97"/>
    <w:rsid w:val="00575EEE"/>
    <w:rsid w:val="00576370"/>
    <w:rsid w:val="00576585"/>
    <w:rsid w:val="005765A0"/>
    <w:rsid w:val="00576DBE"/>
    <w:rsid w:val="00577B7A"/>
    <w:rsid w:val="00582DAF"/>
    <w:rsid w:val="005844B7"/>
    <w:rsid w:val="0058497E"/>
    <w:rsid w:val="00590174"/>
    <w:rsid w:val="00593A92"/>
    <w:rsid w:val="00596449"/>
    <w:rsid w:val="00596CF8"/>
    <w:rsid w:val="005A03BA"/>
    <w:rsid w:val="005A1345"/>
    <w:rsid w:val="005A29DA"/>
    <w:rsid w:val="005A2A35"/>
    <w:rsid w:val="005A46F5"/>
    <w:rsid w:val="005A4B99"/>
    <w:rsid w:val="005A610F"/>
    <w:rsid w:val="005B2582"/>
    <w:rsid w:val="005B29AD"/>
    <w:rsid w:val="005B3630"/>
    <w:rsid w:val="005B622F"/>
    <w:rsid w:val="005B6879"/>
    <w:rsid w:val="005B7619"/>
    <w:rsid w:val="005C01C8"/>
    <w:rsid w:val="005C0831"/>
    <w:rsid w:val="005C0C58"/>
    <w:rsid w:val="005C38E5"/>
    <w:rsid w:val="005C4FAC"/>
    <w:rsid w:val="005C6196"/>
    <w:rsid w:val="005C6C9C"/>
    <w:rsid w:val="005C6EAC"/>
    <w:rsid w:val="005C7AFE"/>
    <w:rsid w:val="005D0EF4"/>
    <w:rsid w:val="005D105A"/>
    <w:rsid w:val="005D116E"/>
    <w:rsid w:val="005D1991"/>
    <w:rsid w:val="005D1B6B"/>
    <w:rsid w:val="005D56DD"/>
    <w:rsid w:val="005E29B4"/>
    <w:rsid w:val="005E4C9A"/>
    <w:rsid w:val="005E5763"/>
    <w:rsid w:val="005E604C"/>
    <w:rsid w:val="005E62E2"/>
    <w:rsid w:val="005E6A14"/>
    <w:rsid w:val="005E6FE5"/>
    <w:rsid w:val="005F08B2"/>
    <w:rsid w:val="005F3319"/>
    <w:rsid w:val="005F4AF8"/>
    <w:rsid w:val="005F4B86"/>
    <w:rsid w:val="005F57EC"/>
    <w:rsid w:val="005F6E3C"/>
    <w:rsid w:val="0060016B"/>
    <w:rsid w:val="006010B6"/>
    <w:rsid w:val="00604314"/>
    <w:rsid w:val="00605FBD"/>
    <w:rsid w:val="00606505"/>
    <w:rsid w:val="00607DBF"/>
    <w:rsid w:val="00610900"/>
    <w:rsid w:val="00611434"/>
    <w:rsid w:val="00612775"/>
    <w:rsid w:val="00613949"/>
    <w:rsid w:val="0061411E"/>
    <w:rsid w:val="0061457F"/>
    <w:rsid w:val="00614E01"/>
    <w:rsid w:val="006162AB"/>
    <w:rsid w:val="006162B5"/>
    <w:rsid w:val="00616340"/>
    <w:rsid w:val="00617079"/>
    <w:rsid w:val="0061750D"/>
    <w:rsid w:val="00617ACF"/>
    <w:rsid w:val="00617AD8"/>
    <w:rsid w:val="006204F4"/>
    <w:rsid w:val="00621E74"/>
    <w:rsid w:val="00622918"/>
    <w:rsid w:val="00623015"/>
    <w:rsid w:val="00623F2E"/>
    <w:rsid w:val="006241CC"/>
    <w:rsid w:val="00625AEE"/>
    <w:rsid w:val="00625E9C"/>
    <w:rsid w:val="00627792"/>
    <w:rsid w:val="0063004A"/>
    <w:rsid w:val="006321C1"/>
    <w:rsid w:val="006322F2"/>
    <w:rsid w:val="006335E4"/>
    <w:rsid w:val="006342B3"/>
    <w:rsid w:val="0063501F"/>
    <w:rsid w:val="006359F3"/>
    <w:rsid w:val="00636918"/>
    <w:rsid w:val="00637633"/>
    <w:rsid w:val="00637E08"/>
    <w:rsid w:val="006406E7"/>
    <w:rsid w:val="006409A6"/>
    <w:rsid w:val="0064125C"/>
    <w:rsid w:val="00642343"/>
    <w:rsid w:val="00643831"/>
    <w:rsid w:val="00643ADF"/>
    <w:rsid w:val="00643E22"/>
    <w:rsid w:val="00645363"/>
    <w:rsid w:val="00646341"/>
    <w:rsid w:val="00647251"/>
    <w:rsid w:val="0065096D"/>
    <w:rsid w:val="00651253"/>
    <w:rsid w:val="00651669"/>
    <w:rsid w:val="00652F9D"/>
    <w:rsid w:val="006538FC"/>
    <w:rsid w:val="00656520"/>
    <w:rsid w:val="006569C1"/>
    <w:rsid w:val="00656C44"/>
    <w:rsid w:val="00657B64"/>
    <w:rsid w:val="00657C42"/>
    <w:rsid w:val="00657EB3"/>
    <w:rsid w:val="00660E21"/>
    <w:rsid w:val="006617F2"/>
    <w:rsid w:val="00664FF1"/>
    <w:rsid w:val="0066713A"/>
    <w:rsid w:val="00670C0C"/>
    <w:rsid w:val="00670CC6"/>
    <w:rsid w:val="00671BD2"/>
    <w:rsid w:val="00671D3A"/>
    <w:rsid w:val="00672250"/>
    <w:rsid w:val="00672270"/>
    <w:rsid w:val="006753AF"/>
    <w:rsid w:val="006807C7"/>
    <w:rsid w:val="00683874"/>
    <w:rsid w:val="006849A2"/>
    <w:rsid w:val="00684C3E"/>
    <w:rsid w:val="00686C1A"/>
    <w:rsid w:val="006913CE"/>
    <w:rsid w:val="00691E92"/>
    <w:rsid w:val="00692466"/>
    <w:rsid w:val="006937CA"/>
    <w:rsid w:val="00695E3B"/>
    <w:rsid w:val="006A06CA"/>
    <w:rsid w:val="006A241B"/>
    <w:rsid w:val="006A2CC4"/>
    <w:rsid w:val="006A3836"/>
    <w:rsid w:val="006A3D86"/>
    <w:rsid w:val="006A4111"/>
    <w:rsid w:val="006A59BF"/>
    <w:rsid w:val="006A77DE"/>
    <w:rsid w:val="006B0CCD"/>
    <w:rsid w:val="006B0DF6"/>
    <w:rsid w:val="006B1179"/>
    <w:rsid w:val="006B1809"/>
    <w:rsid w:val="006B27CE"/>
    <w:rsid w:val="006B31B4"/>
    <w:rsid w:val="006B31B7"/>
    <w:rsid w:val="006B3396"/>
    <w:rsid w:val="006B4828"/>
    <w:rsid w:val="006B6BE9"/>
    <w:rsid w:val="006B6D81"/>
    <w:rsid w:val="006B71E5"/>
    <w:rsid w:val="006C165A"/>
    <w:rsid w:val="006C5A09"/>
    <w:rsid w:val="006C5D9D"/>
    <w:rsid w:val="006C6888"/>
    <w:rsid w:val="006C7022"/>
    <w:rsid w:val="006C7995"/>
    <w:rsid w:val="006D27D8"/>
    <w:rsid w:val="006D2BFA"/>
    <w:rsid w:val="006D6F67"/>
    <w:rsid w:val="006E048F"/>
    <w:rsid w:val="006E3870"/>
    <w:rsid w:val="006E3B5C"/>
    <w:rsid w:val="006E481D"/>
    <w:rsid w:val="006E49A6"/>
    <w:rsid w:val="006E4A27"/>
    <w:rsid w:val="006E7A9C"/>
    <w:rsid w:val="006F19A3"/>
    <w:rsid w:val="006F311B"/>
    <w:rsid w:val="006F4019"/>
    <w:rsid w:val="006F4D30"/>
    <w:rsid w:val="006F7D27"/>
    <w:rsid w:val="006F7F34"/>
    <w:rsid w:val="0070217A"/>
    <w:rsid w:val="007033C9"/>
    <w:rsid w:val="007044B8"/>
    <w:rsid w:val="00704560"/>
    <w:rsid w:val="0070633E"/>
    <w:rsid w:val="00706C3D"/>
    <w:rsid w:val="007101AF"/>
    <w:rsid w:val="00710961"/>
    <w:rsid w:val="00713E0A"/>
    <w:rsid w:val="00714021"/>
    <w:rsid w:val="0071429A"/>
    <w:rsid w:val="007150F2"/>
    <w:rsid w:val="007151BF"/>
    <w:rsid w:val="0071585D"/>
    <w:rsid w:val="00716AA3"/>
    <w:rsid w:val="00717B65"/>
    <w:rsid w:val="00720222"/>
    <w:rsid w:val="00721476"/>
    <w:rsid w:val="00723E2E"/>
    <w:rsid w:val="00724477"/>
    <w:rsid w:val="007259D1"/>
    <w:rsid w:val="00732FA3"/>
    <w:rsid w:val="00733D58"/>
    <w:rsid w:val="00735C0E"/>
    <w:rsid w:val="00736743"/>
    <w:rsid w:val="0073764D"/>
    <w:rsid w:val="00737A65"/>
    <w:rsid w:val="00740C6B"/>
    <w:rsid w:val="00740C95"/>
    <w:rsid w:val="00741D26"/>
    <w:rsid w:val="007437F7"/>
    <w:rsid w:val="007470AA"/>
    <w:rsid w:val="00751596"/>
    <w:rsid w:val="0075164F"/>
    <w:rsid w:val="0075401D"/>
    <w:rsid w:val="00754364"/>
    <w:rsid w:val="0075460E"/>
    <w:rsid w:val="007600DC"/>
    <w:rsid w:val="0076024E"/>
    <w:rsid w:val="007602FE"/>
    <w:rsid w:val="00760897"/>
    <w:rsid w:val="00760D71"/>
    <w:rsid w:val="00761610"/>
    <w:rsid w:val="0076235B"/>
    <w:rsid w:val="00765E81"/>
    <w:rsid w:val="0076654E"/>
    <w:rsid w:val="00766641"/>
    <w:rsid w:val="00766D69"/>
    <w:rsid w:val="007700E3"/>
    <w:rsid w:val="0077227C"/>
    <w:rsid w:val="0077250F"/>
    <w:rsid w:val="007725FD"/>
    <w:rsid w:val="0077285F"/>
    <w:rsid w:val="00774437"/>
    <w:rsid w:val="0078180B"/>
    <w:rsid w:val="00781C29"/>
    <w:rsid w:val="00782C83"/>
    <w:rsid w:val="00783B4F"/>
    <w:rsid w:val="007849FD"/>
    <w:rsid w:val="00786963"/>
    <w:rsid w:val="0078786F"/>
    <w:rsid w:val="0079048B"/>
    <w:rsid w:val="00791249"/>
    <w:rsid w:val="007916CC"/>
    <w:rsid w:val="007920E3"/>
    <w:rsid w:val="00792183"/>
    <w:rsid w:val="00793198"/>
    <w:rsid w:val="00795409"/>
    <w:rsid w:val="007970A8"/>
    <w:rsid w:val="007A0ADA"/>
    <w:rsid w:val="007A1FEF"/>
    <w:rsid w:val="007A30E7"/>
    <w:rsid w:val="007A4108"/>
    <w:rsid w:val="007A4175"/>
    <w:rsid w:val="007A47CF"/>
    <w:rsid w:val="007A6252"/>
    <w:rsid w:val="007A65C6"/>
    <w:rsid w:val="007A6710"/>
    <w:rsid w:val="007B2DDB"/>
    <w:rsid w:val="007B3055"/>
    <w:rsid w:val="007B473F"/>
    <w:rsid w:val="007B4912"/>
    <w:rsid w:val="007B5813"/>
    <w:rsid w:val="007B6DF0"/>
    <w:rsid w:val="007C46B4"/>
    <w:rsid w:val="007C5BC9"/>
    <w:rsid w:val="007C6223"/>
    <w:rsid w:val="007D21D5"/>
    <w:rsid w:val="007D39F1"/>
    <w:rsid w:val="007D433B"/>
    <w:rsid w:val="007D4EC4"/>
    <w:rsid w:val="007D516D"/>
    <w:rsid w:val="007D798C"/>
    <w:rsid w:val="007E1B31"/>
    <w:rsid w:val="007E1D95"/>
    <w:rsid w:val="007E2317"/>
    <w:rsid w:val="007E42D2"/>
    <w:rsid w:val="007E6A67"/>
    <w:rsid w:val="007E6CA7"/>
    <w:rsid w:val="007E728E"/>
    <w:rsid w:val="007F2CCB"/>
    <w:rsid w:val="007F2DB6"/>
    <w:rsid w:val="007F2FEA"/>
    <w:rsid w:val="007F3827"/>
    <w:rsid w:val="007F4A82"/>
    <w:rsid w:val="007F52F6"/>
    <w:rsid w:val="007F6959"/>
    <w:rsid w:val="007F704A"/>
    <w:rsid w:val="007F7D11"/>
    <w:rsid w:val="007F7F29"/>
    <w:rsid w:val="00800BBC"/>
    <w:rsid w:val="00800E51"/>
    <w:rsid w:val="008012D0"/>
    <w:rsid w:val="00801973"/>
    <w:rsid w:val="00801C3A"/>
    <w:rsid w:val="008026CC"/>
    <w:rsid w:val="00802AE5"/>
    <w:rsid w:val="00803CB3"/>
    <w:rsid w:val="00805E4B"/>
    <w:rsid w:val="008072B4"/>
    <w:rsid w:val="008115A5"/>
    <w:rsid w:val="00812FE0"/>
    <w:rsid w:val="00813FE8"/>
    <w:rsid w:val="00816145"/>
    <w:rsid w:val="00816472"/>
    <w:rsid w:val="00816F90"/>
    <w:rsid w:val="008174B1"/>
    <w:rsid w:val="008207DB"/>
    <w:rsid w:val="00820A65"/>
    <w:rsid w:val="00823407"/>
    <w:rsid w:val="00823779"/>
    <w:rsid w:val="00823CF7"/>
    <w:rsid w:val="00824036"/>
    <w:rsid w:val="00825AF8"/>
    <w:rsid w:val="00825BD8"/>
    <w:rsid w:val="00825C3D"/>
    <w:rsid w:val="008264A4"/>
    <w:rsid w:val="008304E3"/>
    <w:rsid w:val="0083137C"/>
    <w:rsid w:val="00831710"/>
    <w:rsid w:val="0083287E"/>
    <w:rsid w:val="008337CF"/>
    <w:rsid w:val="0083731A"/>
    <w:rsid w:val="00840EEE"/>
    <w:rsid w:val="00841044"/>
    <w:rsid w:val="00844464"/>
    <w:rsid w:val="00844E68"/>
    <w:rsid w:val="0084534B"/>
    <w:rsid w:val="00846202"/>
    <w:rsid w:val="00846DC5"/>
    <w:rsid w:val="0084746C"/>
    <w:rsid w:val="008474FF"/>
    <w:rsid w:val="008505A5"/>
    <w:rsid w:val="00851842"/>
    <w:rsid w:val="00852FE5"/>
    <w:rsid w:val="0085526C"/>
    <w:rsid w:val="00855435"/>
    <w:rsid w:val="0085674F"/>
    <w:rsid w:val="008576F8"/>
    <w:rsid w:val="00857B1C"/>
    <w:rsid w:val="00862128"/>
    <w:rsid w:val="008640E2"/>
    <w:rsid w:val="00865976"/>
    <w:rsid w:val="00866447"/>
    <w:rsid w:val="008666D1"/>
    <w:rsid w:val="00866CD2"/>
    <w:rsid w:val="008670F7"/>
    <w:rsid w:val="00870469"/>
    <w:rsid w:val="00871452"/>
    <w:rsid w:val="00871667"/>
    <w:rsid w:val="008725F3"/>
    <w:rsid w:val="00872F43"/>
    <w:rsid w:val="00873872"/>
    <w:rsid w:val="00873E6D"/>
    <w:rsid w:val="00874743"/>
    <w:rsid w:val="0087721D"/>
    <w:rsid w:val="008776A7"/>
    <w:rsid w:val="00877FF9"/>
    <w:rsid w:val="00882297"/>
    <w:rsid w:val="00882E15"/>
    <w:rsid w:val="00882EE1"/>
    <w:rsid w:val="00883DD6"/>
    <w:rsid w:val="00883FB6"/>
    <w:rsid w:val="00884040"/>
    <w:rsid w:val="00884820"/>
    <w:rsid w:val="00884D19"/>
    <w:rsid w:val="0088747F"/>
    <w:rsid w:val="00891577"/>
    <w:rsid w:val="00895DF0"/>
    <w:rsid w:val="008962AF"/>
    <w:rsid w:val="00896D6F"/>
    <w:rsid w:val="008977C8"/>
    <w:rsid w:val="008A07CD"/>
    <w:rsid w:val="008A2DEA"/>
    <w:rsid w:val="008A39D6"/>
    <w:rsid w:val="008A39F7"/>
    <w:rsid w:val="008A3A4E"/>
    <w:rsid w:val="008A4167"/>
    <w:rsid w:val="008A61A0"/>
    <w:rsid w:val="008A6635"/>
    <w:rsid w:val="008A6C1C"/>
    <w:rsid w:val="008A6C58"/>
    <w:rsid w:val="008A6C89"/>
    <w:rsid w:val="008A784C"/>
    <w:rsid w:val="008B0338"/>
    <w:rsid w:val="008B0981"/>
    <w:rsid w:val="008B1213"/>
    <w:rsid w:val="008B5A05"/>
    <w:rsid w:val="008B6443"/>
    <w:rsid w:val="008B6BC3"/>
    <w:rsid w:val="008C0409"/>
    <w:rsid w:val="008C1430"/>
    <w:rsid w:val="008C2726"/>
    <w:rsid w:val="008C3829"/>
    <w:rsid w:val="008C50AD"/>
    <w:rsid w:val="008C5B46"/>
    <w:rsid w:val="008C6D9E"/>
    <w:rsid w:val="008C7379"/>
    <w:rsid w:val="008C761A"/>
    <w:rsid w:val="008C7CD8"/>
    <w:rsid w:val="008D0E3A"/>
    <w:rsid w:val="008D24F4"/>
    <w:rsid w:val="008D2CAC"/>
    <w:rsid w:val="008D3D3F"/>
    <w:rsid w:val="008D407A"/>
    <w:rsid w:val="008D4591"/>
    <w:rsid w:val="008D46C9"/>
    <w:rsid w:val="008D5067"/>
    <w:rsid w:val="008D58EC"/>
    <w:rsid w:val="008D5DCC"/>
    <w:rsid w:val="008D6215"/>
    <w:rsid w:val="008D649E"/>
    <w:rsid w:val="008D783D"/>
    <w:rsid w:val="008D7CBA"/>
    <w:rsid w:val="008E1DB1"/>
    <w:rsid w:val="008E34BA"/>
    <w:rsid w:val="008E34F0"/>
    <w:rsid w:val="008E4728"/>
    <w:rsid w:val="008E583C"/>
    <w:rsid w:val="008E5C13"/>
    <w:rsid w:val="008E7EBE"/>
    <w:rsid w:val="008F0816"/>
    <w:rsid w:val="008F22C4"/>
    <w:rsid w:val="008F268F"/>
    <w:rsid w:val="008F6383"/>
    <w:rsid w:val="008F6EEF"/>
    <w:rsid w:val="00900826"/>
    <w:rsid w:val="00903B8B"/>
    <w:rsid w:val="00904CD3"/>
    <w:rsid w:val="009064D3"/>
    <w:rsid w:val="0090674E"/>
    <w:rsid w:val="009105AE"/>
    <w:rsid w:val="00910F9E"/>
    <w:rsid w:val="00911237"/>
    <w:rsid w:val="0091217C"/>
    <w:rsid w:val="009142D8"/>
    <w:rsid w:val="0091457C"/>
    <w:rsid w:val="00914B1A"/>
    <w:rsid w:val="00915134"/>
    <w:rsid w:val="00915208"/>
    <w:rsid w:val="0091544A"/>
    <w:rsid w:val="009163C5"/>
    <w:rsid w:val="00917208"/>
    <w:rsid w:val="00917ADF"/>
    <w:rsid w:val="009205B3"/>
    <w:rsid w:val="00920821"/>
    <w:rsid w:val="00921C9D"/>
    <w:rsid w:val="00922BD5"/>
    <w:rsid w:val="009240F6"/>
    <w:rsid w:val="00925ACD"/>
    <w:rsid w:val="00925EEA"/>
    <w:rsid w:val="009261DE"/>
    <w:rsid w:val="009301F2"/>
    <w:rsid w:val="00930DC2"/>
    <w:rsid w:val="00930F58"/>
    <w:rsid w:val="009316A5"/>
    <w:rsid w:val="00931BDF"/>
    <w:rsid w:val="00935E1B"/>
    <w:rsid w:val="00936E34"/>
    <w:rsid w:val="00940935"/>
    <w:rsid w:val="00940E4C"/>
    <w:rsid w:val="00942775"/>
    <w:rsid w:val="00943147"/>
    <w:rsid w:val="00943BAE"/>
    <w:rsid w:val="0094473A"/>
    <w:rsid w:val="009463F0"/>
    <w:rsid w:val="00946BA0"/>
    <w:rsid w:val="00952533"/>
    <w:rsid w:val="00952F47"/>
    <w:rsid w:val="00953501"/>
    <w:rsid w:val="00954022"/>
    <w:rsid w:val="009549B1"/>
    <w:rsid w:val="0095583D"/>
    <w:rsid w:val="00956246"/>
    <w:rsid w:val="009565B5"/>
    <w:rsid w:val="00960C75"/>
    <w:rsid w:val="00963F56"/>
    <w:rsid w:val="00965746"/>
    <w:rsid w:val="00965CFC"/>
    <w:rsid w:val="00966CFF"/>
    <w:rsid w:val="0097004C"/>
    <w:rsid w:val="00970DD0"/>
    <w:rsid w:val="0097520C"/>
    <w:rsid w:val="00976318"/>
    <w:rsid w:val="00976B8C"/>
    <w:rsid w:val="00976EFB"/>
    <w:rsid w:val="009809A2"/>
    <w:rsid w:val="00980AB2"/>
    <w:rsid w:val="00982BA8"/>
    <w:rsid w:val="00982BEC"/>
    <w:rsid w:val="009836BC"/>
    <w:rsid w:val="00985024"/>
    <w:rsid w:val="009877DD"/>
    <w:rsid w:val="00990D55"/>
    <w:rsid w:val="00991256"/>
    <w:rsid w:val="00996B6C"/>
    <w:rsid w:val="009978F5"/>
    <w:rsid w:val="00997B56"/>
    <w:rsid w:val="00997D62"/>
    <w:rsid w:val="009A0C2D"/>
    <w:rsid w:val="009A1E41"/>
    <w:rsid w:val="009A1EC7"/>
    <w:rsid w:val="009A27BE"/>
    <w:rsid w:val="009A2F30"/>
    <w:rsid w:val="009A39A4"/>
    <w:rsid w:val="009A7995"/>
    <w:rsid w:val="009A79BF"/>
    <w:rsid w:val="009B0802"/>
    <w:rsid w:val="009B1BA8"/>
    <w:rsid w:val="009B23EC"/>
    <w:rsid w:val="009B3C9C"/>
    <w:rsid w:val="009B4435"/>
    <w:rsid w:val="009B593C"/>
    <w:rsid w:val="009B5A32"/>
    <w:rsid w:val="009B6595"/>
    <w:rsid w:val="009B73DA"/>
    <w:rsid w:val="009B73EB"/>
    <w:rsid w:val="009C0DB4"/>
    <w:rsid w:val="009C1476"/>
    <w:rsid w:val="009C2189"/>
    <w:rsid w:val="009C2CCE"/>
    <w:rsid w:val="009C3BBF"/>
    <w:rsid w:val="009C494F"/>
    <w:rsid w:val="009C5378"/>
    <w:rsid w:val="009C632E"/>
    <w:rsid w:val="009C699E"/>
    <w:rsid w:val="009C742C"/>
    <w:rsid w:val="009C76B6"/>
    <w:rsid w:val="009D0F21"/>
    <w:rsid w:val="009D25B5"/>
    <w:rsid w:val="009D29E4"/>
    <w:rsid w:val="009D29EF"/>
    <w:rsid w:val="009D44E4"/>
    <w:rsid w:val="009D58CC"/>
    <w:rsid w:val="009D5F34"/>
    <w:rsid w:val="009D6514"/>
    <w:rsid w:val="009D68B1"/>
    <w:rsid w:val="009E06FD"/>
    <w:rsid w:val="009E0903"/>
    <w:rsid w:val="009E3B89"/>
    <w:rsid w:val="009E5A8D"/>
    <w:rsid w:val="009E6788"/>
    <w:rsid w:val="009E75A2"/>
    <w:rsid w:val="009F0666"/>
    <w:rsid w:val="009F0886"/>
    <w:rsid w:val="009F0B62"/>
    <w:rsid w:val="009F0C1A"/>
    <w:rsid w:val="009F105B"/>
    <w:rsid w:val="009F321A"/>
    <w:rsid w:val="009F3FCF"/>
    <w:rsid w:val="009F52E9"/>
    <w:rsid w:val="009F5A97"/>
    <w:rsid w:val="009F652C"/>
    <w:rsid w:val="00A03C1D"/>
    <w:rsid w:val="00A0489D"/>
    <w:rsid w:val="00A04FE0"/>
    <w:rsid w:val="00A0540B"/>
    <w:rsid w:val="00A06681"/>
    <w:rsid w:val="00A077E9"/>
    <w:rsid w:val="00A108FB"/>
    <w:rsid w:val="00A12F88"/>
    <w:rsid w:val="00A153BA"/>
    <w:rsid w:val="00A15432"/>
    <w:rsid w:val="00A1554D"/>
    <w:rsid w:val="00A15961"/>
    <w:rsid w:val="00A16054"/>
    <w:rsid w:val="00A172DC"/>
    <w:rsid w:val="00A20245"/>
    <w:rsid w:val="00A21775"/>
    <w:rsid w:val="00A22FD3"/>
    <w:rsid w:val="00A24297"/>
    <w:rsid w:val="00A24735"/>
    <w:rsid w:val="00A266CE"/>
    <w:rsid w:val="00A3017D"/>
    <w:rsid w:val="00A303D3"/>
    <w:rsid w:val="00A314BD"/>
    <w:rsid w:val="00A32831"/>
    <w:rsid w:val="00A32AF4"/>
    <w:rsid w:val="00A32C6E"/>
    <w:rsid w:val="00A340AA"/>
    <w:rsid w:val="00A346FF"/>
    <w:rsid w:val="00A348A0"/>
    <w:rsid w:val="00A35AF8"/>
    <w:rsid w:val="00A36B32"/>
    <w:rsid w:val="00A36D89"/>
    <w:rsid w:val="00A409EA"/>
    <w:rsid w:val="00A40E1F"/>
    <w:rsid w:val="00A41B20"/>
    <w:rsid w:val="00A41D74"/>
    <w:rsid w:val="00A42A14"/>
    <w:rsid w:val="00A431E1"/>
    <w:rsid w:val="00A44D6E"/>
    <w:rsid w:val="00A44EC0"/>
    <w:rsid w:val="00A45FC3"/>
    <w:rsid w:val="00A4679A"/>
    <w:rsid w:val="00A4699C"/>
    <w:rsid w:val="00A47BA2"/>
    <w:rsid w:val="00A47DF1"/>
    <w:rsid w:val="00A5028D"/>
    <w:rsid w:val="00A5206E"/>
    <w:rsid w:val="00A5235E"/>
    <w:rsid w:val="00A53252"/>
    <w:rsid w:val="00A53990"/>
    <w:rsid w:val="00A54DF9"/>
    <w:rsid w:val="00A57783"/>
    <w:rsid w:val="00A60F53"/>
    <w:rsid w:val="00A614DA"/>
    <w:rsid w:val="00A61CEE"/>
    <w:rsid w:val="00A62F98"/>
    <w:rsid w:val="00A639A3"/>
    <w:rsid w:val="00A6418B"/>
    <w:rsid w:val="00A6693F"/>
    <w:rsid w:val="00A66EF5"/>
    <w:rsid w:val="00A707E8"/>
    <w:rsid w:val="00A71045"/>
    <w:rsid w:val="00A72054"/>
    <w:rsid w:val="00A723B5"/>
    <w:rsid w:val="00A73DFA"/>
    <w:rsid w:val="00A74C22"/>
    <w:rsid w:val="00A75FA5"/>
    <w:rsid w:val="00A7669B"/>
    <w:rsid w:val="00A767D8"/>
    <w:rsid w:val="00A77B12"/>
    <w:rsid w:val="00A77C31"/>
    <w:rsid w:val="00A81163"/>
    <w:rsid w:val="00A81409"/>
    <w:rsid w:val="00A82751"/>
    <w:rsid w:val="00A82F2E"/>
    <w:rsid w:val="00A831A1"/>
    <w:rsid w:val="00A84333"/>
    <w:rsid w:val="00A84F62"/>
    <w:rsid w:val="00A91443"/>
    <w:rsid w:val="00A9181C"/>
    <w:rsid w:val="00A92193"/>
    <w:rsid w:val="00A93C17"/>
    <w:rsid w:val="00A94674"/>
    <w:rsid w:val="00A9483A"/>
    <w:rsid w:val="00A94C62"/>
    <w:rsid w:val="00A9509F"/>
    <w:rsid w:val="00A955CA"/>
    <w:rsid w:val="00A956B9"/>
    <w:rsid w:val="00AA366D"/>
    <w:rsid w:val="00AA3AF4"/>
    <w:rsid w:val="00AA44A0"/>
    <w:rsid w:val="00AA46DB"/>
    <w:rsid w:val="00AA693D"/>
    <w:rsid w:val="00AA6E6F"/>
    <w:rsid w:val="00AA7278"/>
    <w:rsid w:val="00AA787C"/>
    <w:rsid w:val="00AB0DD9"/>
    <w:rsid w:val="00AB118A"/>
    <w:rsid w:val="00AB28AD"/>
    <w:rsid w:val="00AB3B16"/>
    <w:rsid w:val="00AB6299"/>
    <w:rsid w:val="00AB66E9"/>
    <w:rsid w:val="00AB68A9"/>
    <w:rsid w:val="00AC1B28"/>
    <w:rsid w:val="00AC3183"/>
    <w:rsid w:val="00AC4DDD"/>
    <w:rsid w:val="00AD14C6"/>
    <w:rsid w:val="00AD1C46"/>
    <w:rsid w:val="00AD2212"/>
    <w:rsid w:val="00AD2D91"/>
    <w:rsid w:val="00AD3B7F"/>
    <w:rsid w:val="00AE05B2"/>
    <w:rsid w:val="00AE080D"/>
    <w:rsid w:val="00AE106A"/>
    <w:rsid w:val="00AE18BC"/>
    <w:rsid w:val="00AE1E41"/>
    <w:rsid w:val="00AE28EC"/>
    <w:rsid w:val="00AE368F"/>
    <w:rsid w:val="00AE3B89"/>
    <w:rsid w:val="00AE4596"/>
    <w:rsid w:val="00AE5A3C"/>
    <w:rsid w:val="00AE635D"/>
    <w:rsid w:val="00AE7AE7"/>
    <w:rsid w:val="00AF2461"/>
    <w:rsid w:val="00AF4FD1"/>
    <w:rsid w:val="00AF5541"/>
    <w:rsid w:val="00AF5E6D"/>
    <w:rsid w:val="00AF6A01"/>
    <w:rsid w:val="00AF6E15"/>
    <w:rsid w:val="00B00315"/>
    <w:rsid w:val="00B00B3D"/>
    <w:rsid w:val="00B00E72"/>
    <w:rsid w:val="00B0275B"/>
    <w:rsid w:val="00B031CD"/>
    <w:rsid w:val="00B117F1"/>
    <w:rsid w:val="00B120E5"/>
    <w:rsid w:val="00B122A0"/>
    <w:rsid w:val="00B13642"/>
    <w:rsid w:val="00B13860"/>
    <w:rsid w:val="00B1519A"/>
    <w:rsid w:val="00B15926"/>
    <w:rsid w:val="00B15E04"/>
    <w:rsid w:val="00B17B7E"/>
    <w:rsid w:val="00B20C9B"/>
    <w:rsid w:val="00B21289"/>
    <w:rsid w:val="00B2131F"/>
    <w:rsid w:val="00B236C4"/>
    <w:rsid w:val="00B23BD5"/>
    <w:rsid w:val="00B26A76"/>
    <w:rsid w:val="00B271C7"/>
    <w:rsid w:val="00B27F56"/>
    <w:rsid w:val="00B30BDF"/>
    <w:rsid w:val="00B322A1"/>
    <w:rsid w:val="00B335F2"/>
    <w:rsid w:val="00B347BD"/>
    <w:rsid w:val="00B352C8"/>
    <w:rsid w:val="00B3587B"/>
    <w:rsid w:val="00B41E69"/>
    <w:rsid w:val="00B438CC"/>
    <w:rsid w:val="00B44300"/>
    <w:rsid w:val="00B452D4"/>
    <w:rsid w:val="00B4641B"/>
    <w:rsid w:val="00B469FB"/>
    <w:rsid w:val="00B516F8"/>
    <w:rsid w:val="00B5245E"/>
    <w:rsid w:val="00B56DD7"/>
    <w:rsid w:val="00B61126"/>
    <w:rsid w:val="00B6370A"/>
    <w:rsid w:val="00B641FE"/>
    <w:rsid w:val="00B64932"/>
    <w:rsid w:val="00B65157"/>
    <w:rsid w:val="00B652D3"/>
    <w:rsid w:val="00B65532"/>
    <w:rsid w:val="00B673D8"/>
    <w:rsid w:val="00B72215"/>
    <w:rsid w:val="00B7222D"/>
    <w:rsid w:val="00B72B80"/>
    <w:rsid w:val="00B73D7E"/>
    <w:rsid w:val="00B76570"/>
    <w:rsid w:val="00B76A13"/>
    <w:rsid w:val="00B76D82"/>
    <w:rsid w:val="00B76DF2"/>
    <w:rsid w:val="00B77CDE"/>
    <w:rsid w:val="00B80732"/>
    <w:rsid w:val="00B81325"/>
    <w:rsid w:val="00B82285"/>
    <w:rsid w:val="00B831FA"/>
    <w:rsid w:val="00B834B8"/>
    <w:rsid w:val="00B83C6B"/>
    <w:rsid w:val="00B8455D"/>
    <w:rsid w:val="00B863F2"/>
    <w:rsid w:val="00B90721"/>
    <w:rsid w:val="00B925F1"/>
    <w:rsid w:val="00BA0250"/>
    <w:rsid w:val="00BA05E0"/>
    <w:rsid w:val="00BA14C2"/>
    <w:rsid w:val="00BA158A"/>
    <w:rsid w:val="00BA1694"/>
    <w:rsid w:val="00BA1C41"/>
    <w:rsid w:val="00BA39AE"/>
    <w:rsid w:val="00BA49DA"/>
    <w:rsid w:val="00BA5931"/>
    <w:rsid w:val="00BA6488"/>
    <w:rsid w:val="00BB1890"/>
    <w:rsid w:val="00BB25A4"/>
    <w:rsid w:val="00BB3171"/>
    <w:rsid w:val="00BB3572"/>
    <w:rsid w:val="00BB5345"/>
    <w:rsid w:val="00BB5823"/>
    <w:rsid w:val="00BC055B"/>
    <w:rsid w:val="00BC0562"/>
    <w:rsid w:val="00BC0B56"/>
    <w:rsid w:val="00BC4925"/>
    <w:rsid w:val="00BC4F1F"/>
    <w:rsid w:val="00BC5DEA"/>
    <w:rsid w:val="00BD2364"/>
    <w:rsid w:val="00BD23CD"/>
    <w:rsid w:val="00BD55EC"/>
    <w:rsid w:val="00BD71C6"/>
    <w:rsid w:val="00BE109D"/>
    <w:rsid w:val="00BE1B53"/>
    <w:rsid w:val="00BE22B8"/>
    <w:rsid w:val="00BE64EF"/>
    <w:rsid w:val="00BE6925"/>
    <w:rsid w:val="00BF2DFA"/>
    <w:rsid w:val="00BF36DA"/>
    <w:rsid w:val="00BF476D"/>
    <w:rsid w:val="00BF47E7"/>
    <w:rsid w:val="00BF71F6"/>
    <w:rsid w:val="00C013C4"/>
    <w:rsid w:val="00C015F7"/>
    <w:rsid w:val="00C039B9"/>
    <w:rsid w:val="00C03FF7"/>
    <w:rsid w:val="00C0439A"/>
    <w:rsid w:val="00C04A67"/>
    <w:rsid w:val="00C04D62"/>
    <w:rsid w:val="00C0630D"/>
    <w:rsid w:val="00C067CC"/>
    <w:rsid w:val="00C10153"/>
    <w:rsid w:val="00C122A6"/>
    <w:rsid w:val="00C21DB8"/>
    <w:rsid w:val="00C23CC9"/>
    <w:rsid w:val="00C2415A"/>
    <w:rsid w:val="00C26AE4"/>
    <w:rsid w:val="00C30438"/>
    <w:rsid w:val="00C311CA"/>
    <w:rsid w:val="00C3216A"/>
    <w:rsid w:val="00C32792"/>
    <w:rsid w:val="00C3566D"/>
    <w:rsid w:val="00C3597B"/>
    <w:rsid w:val="00C3696C"/>
    <w:rsid w:val="00C37066"/>
    <w:rsid w:val="00C373A9"/>
    <w:rsid w:val="00C377FC"/>
    <w:rsid w:val="00C37D89"/>
    <w:rsid w:val="00C37E17"/>
    <w:rsid w:val="00C410FD"/>
    <w:rsid w:val="00C42AD4"/>
    <w:rsid w:val="00C4528D"/>
    <w:rsid w:val="00C4594E"/>
    <w:rsid w:val="00C45D3F"/>
    <w:rsid w:val="00C522B0"/>
    <w:rsid w:val="00C52E28"/>
    <w:rsid w:val="00C54459"/>
    <w:rsid w:val="00C552E2"/>
    <w:rsid w:val="00C5685E"/>
    <w:rsid w:val="00C57FD6"/>
    <w:rsid w:val="00C609FB"/>
    <w:rsid w:val="00C60E48"/>
    <w:rsid w:val="00C654F4"/>
    <w:rsid w:val="00C65DE4"/>
    <w:rsid w:val="00C65DEE"/>
    <w:rsid w:val="00C66EF2"/>
    <w:rsid w:val="00C66F5A"/>
    <w:rsid w:val="00C67A40"/>
    <w:rsid w:val="00C67BDD"/>
    <w:rsid w:val="00C704C6"/>
    <w:rsid w:val="00C71CEF"/>
    <w:rsid w:val="00C723D8"/>
    <w:rsid w:val="00C75E8D"/>
    <w:rsid w:val="00C764E7"/>
    <w:rsid w:val="00C76A64"/>
    <w:rsid w:val="00C82316"/>
    <w:rsid w:val="00C82A14"/>
    <w:rsid w:val="00C82C13"/>
    <w:rsid w:val="00C83B11"/>
    <w:rsid w:val="00C8581C"/>
    <w:rsid w:val="00C85B5D"/>
    <w:rsid w:val="00C8643D"/>
    <w:rsid w:val="00C8686E"/>
    <w:rsid w:val="00C86FE8"/>
    <w:rsid w:val="00C876F2"/>
    <w:rsid w:val="00C879B2"/>
    <w:rsid w:val="00C87A52"/>
    <w:rsid w:val="00C9001F"/>
    <w:rsid w:val="00C90297"/>
    <w:rsid w:val="00C910A5"/>
    <w:rsid w:val="00C91E48"/>
    <w:rsid w:val="00C92DC3"/>
    <w:rsid w:val="00C93A48"/>
    <w:rsid w:val="00C943BC"/>
    <w:rsid w:val="00C94A4D"/>
    <w:rsid w:val="00C94EFC"/>
    <w:rsid w:val="00C955FA"/>
    <w:rsid w:val="00C958C7"/>
    <w:rsid w:val="00C95D99"/>
    <w:rsid w:val="00C96CB6"/>
    <w:rsid w:val="00C97448"/>
    <w:rsid w:val="00CA2ABD"/>
    <w:rsid w:val="00CA526F"/>
    <w:rsid w:val="00CA5280"/>
    <w:rsid w:val="00CA5A50"/>
    <w:rsid w:val="00CB038D"/>
    <w:rsid w:val="00CB15AD"/>
    <w:rsid w:val="00CB2991"/>
    <w:rsid w:val="00CB3486"/>
    <w:rsid w:val="00CB5678"/>
    <w:rsid w:val="00CB5757"/>
    <w:rsid w:val="00CB588C"/>
    <w:rsid w:val="00CB66F9"/>
    <w:rsid w:val="00CB6793"/>
    <w:rsid w:val="00CB687B"/>
    <w:rsid w:val="00CB7800"/>
    <w:rsid w:val="00CC1709"/>
    <w:rsid w:val="00CC1B2F"/>
    <w:rsid w:val="00CC1EF7"/>
    <w:rsid w:val="00CC3184"/>
    <w:rsid w:val="00CC37D0"/>
    <w:rsid w:val="00CC4101"/>
    <w:rsid w:val="00CC4187"/>
    <w:rsid w:val="00CC5302"/>
    <w:rsid w:val="00CC5795"/>
    <w:rsid w:val="00CC5BB2"/>
    <w:rsid w:val="00CC6280"/>
    <w:rsid w:val="00CC728B"/>
    <w:rsid w:val="00CC7E3B"/>
    <w:rsid w:val="00CD1542"/>
    <w:rsid w:val="00CD2E36"/>
    <w:rsid w:val="00CD34C7"/>
    <w:rsid w:val="00CD3D41"/>
    <w:rsid w:val="00CD4BDE"/>
    <w:rsid w:val="00CD4DDC"/>
    <w:rsid w:val="00CD50EF"/>
    <w:rsid w:val="00CD5F8A"/>
    <w:rsid w:val="00CE0CC4"/>
    <w:rsid w:val="00CE1383"/>
    <w:rsid w:val="00CE2467"/>
    <w:rsid w:val="00CE2BB8"/>
    <w:rsid w:val="00CE3E85"/>
    <w:rsid w:val="00CE5157"/>
    <w:rsid w:val="00CE5477"/>
    <w:rsid w:val="00CE6000"/>
    <w:rsid w:val="00CE67A8"/>
    <w:rsid w:val="00CE70B2"/>
    <w:rsid w:val="00CE7E62"/>
    <w:rsid w:val="00CE7E68"/>
    <w:rsid w:val="00CF0389"/>
    <w:rsid w:val="00CF048F"/>
    <w:rsid w:val="00CF6861"/>
    <w:rsid w:val="00CF6A9E"/>
    <w:rsid w:val="00D00999"/>
    <w:rsid w:val="00D00E1D"/>
    <w:rsid w:val="00D01BDC"/>
    <w:rsid w:val="00D02D8E"/>
    <w:rsid w:val="00D0359B"/>
    <w:rsid w:val="00D04D99"/>
    <w:rsid w:val="00D074BC"/>
    <w:rsid w:val="00D0784F"/>
    <w:rsid w:val="00D1325B"/>
    <w:rsid w:val="00D138F8"/>
    <w:rsid w:val="00D20B56"/>
    <w:rsid w:val="00D21A04"/>
    <w:rsid w:val="00D23EEF"/>
    <w:rsid w:val="00D2696B"/>
    <w:rsid w:val="00D26E5F"/>
    <w:rsid w:val="00D30459"/>
    <w:rsid w:val="00D30832"/>
    <w:rsid w:val="00D320EF"/>
    <w:rsid w:val="00D36E89"/>
    <w:rsid w:val="00D36F96"/>
    <w:rsid w:val="00D429AE"/>
    <w:rsid w:val="00D43A42"/>
    <w:rsid w:val="00D460D5"/>
    <w:rsid w:val="00D47786"/>
    <w:rsid w:val="00D47E1F"/>
    <w:rsid w:val="00D50785"/>
    <w:rsid w:val="00D513DB"/>
    <w:rsid w:val="00D51C8D"/>
    <w:rsid w:val="00D5238E"/>
    <w:rsid w:val="00D54E80"/>
    <w:rsid w:val="00D57F88"/>
    <w:rsid w:val="00D60465"/>
    <w:rsid w:val="00D6313A"/>
    <w:rsid w:val="00D644DA"/>
    <w:rsid w:val="00D6547B"/>
    <w:rsid w:val="00D65F31"/>
    <w:rsid w:val="00D660E7"/>
    <w:rsid w:val="00D66554"/>
    <w:rsid w:val="00D724AA"/>
    <w:rsid w:val="00D726B1"/>
    <w:rsid w:val="00D72825"/>
    <w:rsid w:val="00D72C85"/>
    <w:rsid w:val="00D73527"/>
    <w:rsid w:val="00D735BD"/>
    <w:rsid w:val="00D74974"/>
    <w:rsid w:val="00D7598F"/>
    <w:rsid w:val="00D77192"/>
    <w:rsid w:val="00D778B3"/>
    <w:rsid w:val="00D779B3"/>
    <w:rsid w:val="00D77CD6"/>
    <w:rsid w:val="00D809EC"/>
    <w:rsid w:val="00D814B0"/>
    <w:rsid w:val="00D82493"/>
    <w:rsid w:val="00D831DF"/>
    <w:rsid w:val="00D8337B"/>
    <w:rsid w:val="00D83F8F"/>
    <w:rsid w:val="00D846AC"/>
    <w:rsid w:val="00D8499E"/>
    <w:rsid w:val="00D84A28"/>
    <w:rsid w:val="00D84A2A"/>
    <w:rsid w:val="00D853F9"/>
    <w:rsid w:val="00D86B56"/>
    <w:rsid w:val="00D86C53"/>
    <w:rsid w:val="00D9184F"/>
    <w:rsid w:val="00D92820"/>
    <w:rsid w:val="00D93F4B"/>
    <w:rsid w:val="00D949C8"/>
    <w:rsid w:val="00D94DA0"/>
    <w:rsid w:val="00D9563C"/>
    <w:rsid w:val="00D96B28"/>
    <w:rsid w:val="00DA104E"/>
    <w:rsid w:val="00DA2068"/>
    <w:rsid w:val="00DA3B4E"/>
    <w:rsid w:val="00DA3C2E"/>
    <w:rsid w:val="00DA62AB"/>
    <w:rsid w:val="00DA63ED"/>
    <w:rsid w:val="00DB2548"/>
    <w:rsid w:val="00DB3699"/>
    <w:rsid w:val="00DB53FE"/>
    <w:rsid w:val="00DB6357"/>
    <w:rsid w:val="00DB6FD2"/>
    <w:rsid w:val="00DB72B1"/>
    <w:rsid w:val="00DB72FF"/>
    <w:rsid w:val="00DC1390"/>
    <w:rsid w:val="00DC3A11"/>
    <w:rsid w:val="00DC4FB8"/>
    <w:rsid w:val="00DC5C36"/>
    <w:rsid w:val="00DC6EBD"/>
    <w:rsid w:val="00DC6F98"/>
    <w:rsid w:val="00DC6FCE"/>
    <w:rsid w:val="00DD2B70"/>
    <w:rsid w:val="00DD2BE0"/>
    <w:rsid w:val="00DD2C6D"/>
    <w:rsid w:val="00DD3327"/>
    <w:rsid w:val="00DD4281"/>
    <w:rsid w:val="00DD5FF0"/>
    <w:rsid w:val="00DD66AC"/>
    <w:rsid w:val="00DD683C"/>
    <w:rsid w:val="00DD75D4"/>
    <w:rsid w:val="00DE1AE5"/>
    <w:rsid w:val="00DE43C2"/>
    <w:rsid w:val="00DE4ADF"/>
    <w:rsid w:val="00DE4CD0"/>
    <w:rsid w:val="00DF07AE"/>
    <w:rsid w:val="00DF16A3"/>
    <w:rsid w:val="00DF2094"/>
    <w:rsid w:val="00DF4343"/>
    <w:rsid w:val="00DF58DB"/>
    <w:rsid w:val="00DF7FD3"/>
    <w:rsid w:val="00E00BF1"/>
    <w:rsid w:val="00E017B6"/>
    <w:rsid w:val="00E03622"/>
    <w:rsid w:val="00E03E84"/>
    <w:rsid w:val="00E04EB5"/>
    <w:rsid w:val="00E06520"/>
    <w:rsid w:val="00E06F3D"/>
    <w:rsid w:val="00E07770"/>
    <w:rsid w:val="00E07CB4"/>
    <w:rsid w:val="00E100D0"/>
    <w:rsid w:val="00E10A9D"/>
    <w:rsid w:val="00E129C1"/>
    <w:rsid w:val="00E133D0"/>
    <w:rsid w:val="00E13998"/>
    <w:rsid w:val="00E13BF0"/>
    <w:rsid w:val="00E15E64"/>
    <w:rsid w:val="00E16E19"/>
    <w:rsid w:val="00E20763"/>
    <w:rsid w:val="00E211B6"/>
    <w:rsid w:val="00E214A8"/>
    <w:rsid w:val="00E21E05"/>
    <w:rsid w:val="00E224FD"/>
    <w:rsid w:val="00E22DD2"/>
    <w:rsid w:val="00E23A49"/>
    <w:rsid w:val="00E257B5"/>
    <w:rsid w:val="00E263C4"/>
    <w:rsid w:val="00E269AA"/>
    <w:rsid w:val="00E27EC2"/>
    <w:rsid w:val="00E30AF7"/>
    <w:rsid w:val="00E31B3E"/>
    <w:rsid w:val="00E31C52"/>
    <w:rsid w:val="00E32DCC"/>
    <w:rsid w:val="00E33A6C"/>
    <w:rsid w:val="00E349B6"/>
    <w:rsid w:val="00E34A27"/>
    <w:rsid w:val="00E353FC"/>
    <w:rsid w:val="00E379D4"/>
    <w:rsid w:val="00E40D73"/>
    <w:rsid w:val="00E410EE"/>
    <w:rsid w:val="00E42EF9"/>
    <w:rsid w:val="00E44D33"/>
    <w:rsid w:val="00E45DA8"/>
    <w:rsid w:val="00E465E9"/>
    <w:rsid w:val="00E50A56"/>
    <w:rsid w:val="00E50E20"/>
    <w:rsid w:val="00E50F88"/>
    <w:rsid w:val="00E51337"/>
    <w:rsid w:val="00E53D30"/>
    <w:rsid w:val="00E54E13"/>
    <w:rsid w:val="00E55D3B"/>
    <w:rsid w:val="00E605B8"/>
    <w:rsid w:val="00E607DE"/>
    <w:rsid w:val="00E61951"/>
    <w:rsid w:val="00E62039"/>
    <w:rsid w:val="00E62164"/>
    <w:rsid w:val="00E622EC"/>
    <w:rsid w:val="00E63FD4"/>
    <w:rsid w:val="00E64B9F"/>
    <w:rsid w:val="00E64DB9"/>
    <w:rsid w:val="00E64DC9"/>
    <w:rsid w:val="00E65C63"/>
    <w:rsid w:val="00E667D7"/>
    <w:rsid w:val="00E67CEA"/>
    <w:rsid w:val="00E70D92"/>
    <w:rsid w:val="00E72410"/>
    <w:rsid w:val="00E72DAE"/>
    <w:rsid w:val="00E74C03"/>
    <w:rsid w:val="00E75908"/>
    <w:rsid w:val="00E76243"/>
    <w:rsid w:val="00E763EC"/>
    <w:rsid w:val="00E7794A"/>
    <w:rsid w:val="00E77EC2"/>
    <w:rsid w:val="00E82787"/>
    <w:rsid w:val="00E84016"/>
    <w:rsid w:val="00E85C5F"/>
    <w:rsid w:val="00E90188"/>
    <w:rsid w:val="00E90378"/>
    <w:rsid w:val="00E91337"/>
    <w:rsid w:val="00E919FC"/>
    <w:rsid w:val="00E91F16"/>
    <w:rsid w:val="00E94E29"/>
    <w:rsid w:val="00E94F6D"/>
    <w:rsid w:val="00E964EB"/>
    <w:rsid w:val="00E979C8"/>
    <w:rsid w:val="00E97DC3"/>
    <w:rsid w:val="00EA0D38"/>
    <w:rsid w:val="00EA22D5"/>
    <w:rsid w:val="00EA352E"/>
    <w:rsid w:val="00EA3DE5"/>
    <w:rsid w:val="00EA4AA8"/>
    <w:rsid w:val="00EA51A5"/>
    <w:rsid w:val="00EA7ED8"/>
    <w:rsid w:val="00EB02ED"/>
    <w:rsid w:val="00EB057D"/>
    <w:rsid w:val="00EB176A"/>
    <w:rsid w:val="00EB4D98"/>
    <w:rsid w:val="00EB4F81"/>
    <w:rsid w:val="00EB6002"/>
    <w:rsid w:val="00EC0E4E"/>
    <w:rsid w:val="00EC2518"/>
    <w:rsid w:val="00EC36B4"/>
    <w:rsid w:val="00EC37BF"/>
    <w:rsid w:val="00EC4443"/>
    <w:rsid w:val="00EC4E6B"/>
    <w:rsid w:val="00EC5A19"/>
    <w:rsid w:val="00EC644F"/>
    <w:rsid w:val="00EC738F"/>
    <w:rsid w:val="00ED09B0"/>
    <w:rsid w:val="00ED14C3"/>
    <w:rsid w:val="00ED2346"/>
    <w:rsid w:val="00ED2587"/>
    <w:rsid w:val="00ED2994"/>
    <w:rsid w:val="00ED2C25"/>
    <w:rsid w:val="00ED565A"/>
    <w:rsid w:val="00ED7105"/>
    <w:rsid w:val="00EE0EAF"/>
    <w:rsid w:val="00EE59F5"/>
    <w:rsid w:val="00EE738A"/>
    <w:rsid w:val="00EE7690"/>
    <w:rsid w:val="00EE77B8"/>
    <w:rsid w:val="00EF28D6"/>
    <w:rsid w:val="00EF2C4A"/>
    <w:rsid w:val="00EF314E"/>
    <w:rsid w:val="00EF3ED0"/>
    <w:rsid w:val="00EF543D"/>
    <w:rsid w:val="00EF5452"/>
    <w:rsid w:val="00EF59A7"/>
    <w:rsid w:val="00EF755D"/>
    <w:rsid w:val="00F04D5A"/>
    <w:rsid w:val="00F054EA"/>
    <w:rsid w:val="00F056D0"/>
    <w:rsid w:val="00F06461"/>
    <w:rsid w:val="00F06F4D"/>
    <w:rsid w:val="00F07262"/>
    <w:rsid w:val="00F07BA7"/>
    <w:rsid w:val="00F07F54"/>
    <w:rsid w:val="00F10C16"/>
    <w:rsid w:val="00F12190"/>
    <w:rsid w:val="00F1275E"/>
    <w:rsid w:val="00F132AA"/>
    <w:rsid w:val="00F13D91"/>
    <w:rsid w:val="00F17EDB"/>
    <w:rsid w:val="00F211C7"/>
    <w:rsid w:val="00F22102"/>
    <w:rsid w:val="00F229A2"/>
    <w:rsid w:val="00F22BC0"/>
    <w:rsid w:val="00F25BED"/>
    <w:rsid w:val="00F27A1A"/>
    <w:rsid w:val="00F312D4"/>
    <w:rsid w:val="00F313D5"/>
    <w:rsid w:val="00F33251"/>
    <w:rsid w:val="00F33BDC"/>
    <w:rsid w:val="00F34A7F"/>
    <w:rsid w:val="00F35032"/>
    <w:rsid w:val="00F3647F"/>
    <w:rsid w:val="00F374AD"/>
    <w:rsid w:val="00F40970"/>
    <w:rsid w:val="00F40B04"/>
    <w:rsid w:val="00F40BBB"/>
    <w:rsid w:val="00F40F12"/>
    <w:rsid w:val="00F42190"/>
    <w:rsid w:val="00F421F6"/>
    <w:rsid w:val="00F42606"/>
    <w:rsid w:val="00F43926"/>
    <w:rsid w:val="00F44355"/>
    <w:rsid w:val="00F51B21"/>
    <w:rsid w:val="00F51D43"/>
    <w:rsid w:val="00F52226"/>
    <w:rsid w:val="00F5287C"/>
    <w:rsid w:val="00F53F3F"/>
    <w:rsid w:val="00F55D6A"/>
    <w:rsid w:val="00F6059F"/>
    <w:rsid w:val="00F61BB9"/>
    <w:rsid w:val="00F61DB4"/>
    <w:rsid w:val="00F620B8"/>
    <w:rsid w:val="00F62523"/>
    <w:rsid w:val="00F63890"/>
    <w:rsid w:val="00F63FA5"/>
    <w:rsid w:val="00F65C53"/>
    <w:rsid w:val="00F662B9"/>
    <w:rsid w:val="00F66DA8"/>
    <w:rsid w:val="00F70494"/>
    <w:rsid w:val="00F709F7"/>
    <w:rsid w:val="00F70AC2"/>
    <w:rsid w:val="00F715E9"/>
    <w:rsid w:val="00F71A33"/>
    <w:rsid w:val="00F72D60"/>
    <w:rsid w:val="00F73710"/>
    <w:rsid w:val="00F73F7C"/>
    <w:rsid w:val="00F745F1"/>
    <w:rsid w:val="00F753B9"/>
    <w:rsid w:val="00F767E5"/>
    <w:rsid w:val="00F76E66"/>
    <w:rsid w:val="00F7761D"/>
    <w:rsid w:val="00F81262"/>
    <w:rsid w:val="00F813E7"/>
    <w:rsid w:val="00F81BE6"/>
    <w:rsid w:val="00F8223B"/>
    <w:rsid w:val="00F82D43"/>
    <w:rsid w:val="00F836A3"/>
    <w:rsid w:val="00F83AD5"/>
    <w:rsid w:val="00F840CF"/>
    <w:rsid w:val="00F8726E"/>
    <w:rsid w:val="00F90935"/>
    <w:rsid w:val="00F92A6F"/>
    <w:rsid w:val="00F93CFC"/>
    <w:rsid w:val="00F95813"/>
    <w:rsid w:val="00F973D6"/>
    <w:rsid w:val="00F97D19"/>
    <w:rsid w:val="00FA10CC"/>
    <w:rsid w:val="00FA12D3"/>
    <w:rsid w:val="00FA15A7"/>
    <w:rsid w:val="00FA16A8"/>
    <w:rsid w:val="00FA1A6F"/>
    <w:rsid w:val="00FA4BBC"/>
    <w:rsid w:val="00FA6036"/>
    <w:rsid w:val="00FB0F64"/>
    <w:rsid w:val="00FB1152"/>
    <w:rsid w:val="00FB24A0"/>
    <w:rsid w:val="00FB259E"/>
    <w:rsid w:val="00FB44D9"/>
    <w:rsid w:val="00FB4F88"/>
    <w:rsid w:val="00FB6D3A"/>
    <w:rsid w:val="00FB77BB"/>
    <w:rsid w:val="00FC17F3"/>
    <w:rsid w:val="00FC1D43"/>
    <w:rsid w:val="00FC1E7B"/>
    <w:rsid w:val="00FC23D0"/>
    <w:rsid w:val="00FC3946"/>
    <w:rsid w:val="00FC3B2F"/>
    <w:rsid w:val="00FC3F70"/>
    <w:rsid w:val="00FC435A"/>
    <w:rsid w:val="00FC5672"/>
    <w:rsid w:val="00FC5BBE"/>
    <w:rsid w:val="00FC62A2"/>
    <w:rsid w:val="00FC6367"/>
    <w:rsid w:val="00FC641B"/>
    <w:rsid w:val="00FD1969"/>
    <w:rsid w:val="00FD3C53"/>
    <w:rsid w:val="00FD3FC2"/>
    <w:rsid w:val="00FD6429"/>
    <w:rsid w:val="00FD7456"/>
    <w:rsid w:val="00FD7627"/>
    <w:rsid w:val="00FE0584"/>
    <w:rsid w:val="00FE289D"/>
    <w:rsid w:val="00FE3DE1"/>
    <w:rsid w:val="00FE3FFB"/>
    <w:rsid w:val="00FE436A"/>
    <w:rsid w:val="00FE7F0E"/>
    <w:rsid w:val="00FF06E3"/>
    <w:rsid w:val="00FF121D"/>
    <w:rsid w:val="00FF2DCE"/>
    <w:rsid w:val="00FF4A59"/>
    <w:rsid w:val="00FF4FD5"/>
    <w:rsid w:val="00FF55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E02BC22-467D-49C8-AA87-55A0A7AD2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B482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rsid w:val="00930F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rsid w:val="006010B6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y"/>
    <w:semiHidden/>
    <w:rsid w:val="0060016B"/>
    <w:rPr>
      <w:rFonts w:ascii="Tahoma" w:hAnsi="Tahoma" w:cs="Tahoma"/>
      <w:sz w:val="16"/>
      <w:szCs w:val="16"/>
    </w:rPr>
  </w:style>
  <w:style w:type="character" w:styleId="slostrany">
    <w:name w:val="page number"/>
    <w:basedOn w:val="Predvolenpsmoodseku"/>
    <w:rsid w:val="00491430"/>
  </w:style>
  <w:style w:type="paragraph" w:customStyle="1" w:styleId="Zkladntext1">
    <w:name w:val="Základní text1"/>
    <w:rsid w:val="00891577"/>
    <w:pPr>
      <w:spacing w:before="144" w:after="144"/>
      <w:ind w:firstLine="709"/>
      <w:jc w:val="both"/>
    </w:pPr>
    <w:rPr>
      <w:color w:val="000000"/>
      <w:sz w:val="24"/>
      <w:szCs w:val="24"/>
    </w:rPr>
  </w:style>
  <w:style w:type="paragraph" w:styleId="Zkladntext">
    <w:name w:val="Body Text"/>
    <w:basedOn w:val="Normlny"/>
    <w:link w:val="ZkladntextChar"/>
    <w:rsid w:val="00CC5302"/>
    <w:pPr>
      <w:ind w:left="426"/>
      <w:jc w:val="both"/>
    </w:pPr>
    <w:rPr>
      <w:sz w:val="18"/>
    </w:rPr>
  </w:style>
  <w:style w:type="paragraph" w:customStyle="1" w:styleId="Pismenka">
    <w:name w:val="Pismenka"/>
    <w:basedOn w:val="Zkladntext"/>
    <w:rsid w:val="00CC5302"/>
    <w:pPr>
      <w:tabs>
        <w:tab w:val="num" w:pos="426"/>
      </w:tabs>
      <w:ind w:hanging="426"/>
    </w:pPr>
    <w:rPr>
      <w:b/>
    </w:rPr>
  </w:style>
  <w:style w:type="paragraph" w:styleId="Hlavika">
    <w:name w:val="header"/>
    <w:basedOn w:val="Normlny"/>
    <w:link w:val="HlavikaChar"/>
    <w:rsid w:val="00CE70B2"/>
    <w:pPr>
      <w:tabs>
        <w:tab w:val="center" w:pos="4536"/>
        <w:tab w:val="right" w:pos="9072"/>
      </w:tabs>
    </w:pPr>
  </w:style>
  <w:style w:type="paragraph" w:customStyle="1" w:styleId="tltlTextopatreniaArialNarrow11ptZa0pt">
    <w:name w:val="Štýl Štýl Text opatrenia + Arial Narrow 11 pt + Za:  0 pt"/>
    <w:basedOn w:val="Normlny"/>
    <w:rsid w:val="00DF7FD3"/>
    <w:pPr>
      <w:spacing w:before="240"/>
      <w:jc w:val="both"/>
    </w:pPr>
    <w:rPr>
      <w:rFonts w:ascii="Arial Narrow" w:hAnsi="Arial Narrow" w:cs="Arial Narrow"/>
      <w:sz w:val="22"/>
      <w:szCs w:val="22"/>
      <w:lang w:eastAsia="cs-CZ"/>
    </w:rPr>
  </w:style>
  <w:style w:type="character" w:customStyle="1" w:styleId="ZkladntextChar">
    <w:name w:val="Základný text Char"/>
    <w:link w:val="Zkladntext"/>
    <w:rsid w:val="00F054EA"/>
    <w:rPr>
      <w:sz w:val="18"/>
    </w:rPr>
  </w:style>
  <w:style w:type="character" w:customStyle="1" w:styleId="HlavikaChar">
    <w:name w:val="Hlavička Char"/>
    <w:basedOn w:val="Predvolenpsmoodseku"/>
    <w:link w:val="Hlavika"/>
    <w:rsid w:val="0065096D"/>
  </w:style>
  <w:style w:type="paragraph" w:customStyle="1" w:styleId="odstavec">
    <w:name w:val="odstavec"/>
    <w:basedOn w:val="Normlny"/>
    <w:autoRedefine/>
    <w:rsid w:val="0052674C"/>
    <w:pPr>
      <w:ind w:right="-79"/>
      <w:jc w:val="both"/>
    </w:pPr>
    <w:rPr>
      <w:sz w:val="24"/>
      <w:szCs w:val="24"/>
    </w:rPr>
  </w:style>
  <w:style w:type="paragraph" w:styleId="Odsekzoznamu">
    <w:name w:val="List Paragraph"/>
    <w:basedOn w:val="Normlny"/>
    <w:uiPriority w:val="34"/>
    <w:qFormat/>
    <w:rsid w:val="00D759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2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29E57F-FF61-4C83-8822-453C604681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13</Pages>
  <Words>4159</Words>
  <Characters>23708</Characters>
  <Application>Microsoft Office Word</Application>
  <DocSecurity>0</DocSecurity>
  <Lines>197</Lines>
  <Paragraphs>55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Cím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>Poznámky k 31</vt:lpstr>
      <vt:lpstr>Poznámky k 31</vt:lpstr>
      <vt:lpstr>Poznámky k 31</vt:lpstr>
    </vt:vector>
  </TitlesOfParts>
  <Company/>
  <LinksUpToDate>false</LinksUpToDate>
  <CharactersWithSpaces>27812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31</dc:title>
  <dc:creator>admin</dc:creator>
  <cp:lastModifiedBy>KISFALUDIOVÁ Margita</cp:lastModifiedBy>
  <cp:revision>7</cp:revision>
  <cp:lastPrinted>2015-01-04T09:45:00Z</cp:lastPrinted>
  <dcterms:created xsi:type="dcterms:W3CDTF">2021-02-19T11:20:00Z</dcterms:created>
  <dcterms:modified xsi:type="dcterms:W3CDTF">2021-03-10T08:27:00Z</dcterms:modified>
</cp:coreProperties>
</file>