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FABA6B" w14:textId="13B8204A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EA271D">
        <w:rPr>
          <w:rFonts w:ascii="Arial Narrow" w:hAnsi="Arial Narrow"/>
          <w:b/>
        </w:rPr>
        <w:t>OZNÁMKY K ÚČTOVNEJ ZÁVIERKE 2020</w:t>
      </w:r>
    </w:p>
    <w:p w14:paraId="62CE71A3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24EA6118" w14:textId="77777777" w:rsidR="000E5601" w:rsidRDefault="004C4AB4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</w:t>
      </w:r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14:paraId="4E9B9841" w14:textId="77777777" w:rsidR="000E5601" w:rsidRPr="00C82E75" w:rsidRDefault="000E5601" w:rsidP="000E5601">
      <w:pPr>
        <w:rPr>
          <w:rFonts w:ascii="Arial Narrow" w:hAnsi="Arial Narrow"/>
        </w:rPr>
      </w:pPr>
    </w:p>
    <w:p w14:paraId="422CDAD7" w14:textId="77777777" w:rsidR="000E5601" w:rsidRPr="00C82E75" w:rsidRDefault="000E5601" w:rsidP="003C5DA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 </w:t>
      </w:r>
      <w:r w:rsidRPr="00C82E75">
        <w:rPr>
          <w:rFonts w:ascii="Times New Roman" w:hAnsi="Times New Roman" w:cs="Times New Roman"/>
          <w:b/>
        </w:rPr>
        <w:tab/>
        <w:t>Všeobecné informácie</w:t>
      </w:r>
    </w:p>
    <w:p w14:paraId="4DD45328" w14:textId="77777777" w:rsidR="000E5601" w:rsidRPr="00755848" w:rsidRDefault="000E5601" w:rsidP="000E5601">
      <w:pPr>
        <w:rPr>
          <w:rFonts w:ascii="Arial Narrow" w:hAnsi="Arial Narrow"/>
        </w:rPr>
      </w:pPr>
    </w:p>
    <w:p w14:paraId="6586F255" w14:textId="77777777" w:rsidR="000E5601" w:rsidRPr="003C5DA7" w:rsidRDefault="000E5601" w:rsidP="00960D92">
      <w:pPr>
        <w:jc w:val="both"/>
        <w:rPr>
          <w:rFonts w:ascii="Times New Roman" w:hAnsi="Times New Roman" w:cs="Times New Roman"/>
          <w:b/>
        </w:rPr>
      </w:pPr>
      <w:r w:rsidRPr="000E5601">
        <w:rPr>
          <w:rFonts w:ascii="Times New Roman" w:hAnsi="Times New Roman" w:cs="Times New Roman"/>
          <w:b/>
        </w:rPr>
        <w:t>I.</w:t>
      </w:r>
      <w:r w:rsidR="003C5DA7">
        <w:rPr>
          <w:rFonts w:ascii="Times New Roman" w:hAnsi="Times New Roman" w:cs="Times New Roman"/>
          <w:b/>
        </w:rPr>
        <w:t xml:space="preserve">  </w:t>
      </w:r>
      <w:r w:rsidRPr="000E5601">
        <w:rPr>
          <w:rFonts w:ascii="Times New Roman" w:hAnsi="Times New Roman" w:cs="Times New Roman"/>
          <w:b/>
        </w:rPr>
        <w:t>1</w:t>
      </w:r>
      <w:r>
        <w:t xml:space="preserve"> </w:t>
      </w:r>
      <w:r w:rsidRPr="00755848">
        <w:t xml:space="preserve"> </w:t>
      </w:r>
      <w:r w:rsidRPr="005206C4">
        <w:rPr>
          <w:b/>
        </w:rPr>
        <w:t>Základné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8"/>
        <w:gridCol w:w="11"/>
        <w:gridCol w:w="6856"/>
      </w:tblGrid>
      <w:tr w:rsidR="000E5601" w:rsidRPr="00755848" w14:paraId="7AC0ED2C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0B87B1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51"/>
            </w:tblGrid>
            <w:tr w:rsidR="00EA271D" w:rsidRPr="00EA271D" w14:paraId="4A848A48" w14:textId="77777777" w:rsidTr="00EA271D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14:paraId="2A00C1E2" w14:textId="77777777" w:rsidR="00EA271D" w:rsidRPr="00EA271D" w:rsidRDefault="00EA271D" w:rsidP="00EA271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63"/>
                  </w:tblGrid>
                  <w:tr w:rsidR="00EA271D" w:rsidRPr="00EA271D" w14:paraId="6EBEDD61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7A1ABC83" w14:textId="77777777" w:rsidR="00EA271D" w:rsidRPr="00EA271D" w:rsidRDefault="00EA271D" w:rsidP="00EA271D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EA271D">
                          <w:rPr>
                            <w:rFonts w:ascii="Arial CE" w:eastAsia="Times New Roman" w:hAnsi="Arial CE" w:cs="Times New Roman"/>
                            <w:b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2M </w:t>
                        </w:r>
                        <w:proofErr w:type="spellStart"/>
                        <w:r w:rsidRPr="00EA271D">
                          <w:rPr>
                            <w:rFonts w:ascii="Arial CE" w:eastAsia="Times New Roman" w:hAnsi="Arial CE" w:cs="Times New Roman"/>
                            <w:b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solutions</w:t>
                        </w:r>
                        <w:proofErr w:type="spellEnd"/>
                        <w:r w:rsidRPr="00EA271D">
                          <w:rPr>
                            <w:rFonts w:ascii="Arial CE" w:eastAsia="Times New Roman" w:hAnsi="Arial CE" w:cs="Times New Roman"/>
                            <w:b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 s. r. o.</w:t>
                        </w:r>
                      </w:p>
                    </w:tc>
                  </w:tr>
                </w:tbl>
                <w:p w14:paraId="2B3FD2BE" w14:textId="77777777" w:rsidR="00EA271D" w:rsidRPr="00EA271D" w:rsidRDefault="00EA271D" w:rsidP="00EA271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2661387D" w14:textId="6FB26605" w:rsidR="000E5601" w:rsidRPr="003631CB" w:rsidRDefault="000E5601" w:rsidP="00EA271D"/>
        </w:tc>
      </w:tr>
      <w:tr w:rsidR="000E5601" w:rsidRPr="00755848" w14:paraId="7DC26D84" w14:textId="77777777" w:rsidTr="00271B6D">
        <w:trPr>
          <w:trHeight w:val="249"/>
        </w:trPr>
        <w:tc>
          <w:tcPr>
            <w:tcW w:w="13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57A20D" w14:textId="77777777" w:rsidR="000E5601" w:rsidRPr="00755848" w:rsidRDefault="000E5601" w:rsidP="000E5601">
            <w:bookmarkStart w:id="0" w:name="_GoBack" w:colFirst="1" w:colLast="1"/>
            <w:r w:rsidRPr="00755848">
              <w:t>Sídlo:</w:t>
            </w:r>
          </w:p>
        </w:tc>
        <w:tc>
          <w:tcPr>
            <w:tcW w:w="36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40"/>
            </w:tblGrid>
            <w:tr w:rsidR="00EA271D" w:rsidRPr="00EA271D" w14:paraId="547F2DDB" w14:textId="77777777" w:rsidTr="00EA271D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14:paraId="3F9CC0EA" w14:textId="77777777" w:rsidR="00EA271D" w:rsidRPr="00EA271D" w:rsidRDefault="00EA271D" w:rsidP="00EA271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2"/>
                  </w:tblGrid>
                  <w:tr w:rsidR="00EA271D" w:rsidRPr="00EA271D" w14:paraId="05438B93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7BA1B256" w14:textId="77777777" w:rsidR="00EA271D" w:rsidRPr="00EA271D" w:rsidRDefault="00EA271D" w:rsidP="00EA271D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lang w:eastAsia="sk-SK"/>
                          </w:rPr>
                        </w:pPr>
                        <w:r w:rsidRPr="00780B27">
                          <w:rPr>
                            <w:rFonts w:ascii="Times New Roman" w:eastAsia="Times New Roman" w:hAnsi="Times New Roman" w:cs="Times New Roman"/>
                            <w:bCs/>
                            <w:color w:val="000000"/>
                            <w:lang w:eastAsia="sk-SK"/>
                          </w:rPr>
                          <w:t>Jánošíkova 8494/15B</w:t>
                        </w:r>
                        <w:r w:rsidRPr="00EA271D">
                          <w:rPr>
                            <w:rFonts w:ascii="Times New Roman" w:eastAsia="Times New Roman" w:hAnsi="Times New Roman" w:cs="Times New Roman"/>
                            <w:lang w:eastAsia="sk-SK"/>
                          </w:rPr>
                          <w:br/>
                        </w:r>
                        <w:r w:rsidRPr="00780B27">
                          <w:rPr>
                            <w:rFonts w:ascii="Times New Roman" w:eastAsia="Times New Roman" w:hAnsi="Times New Roman" w:cs="Times New Roman"/>
                            <w:bCs/>
                            <w:color w:val="000000"/>
                            <w:lang w:eastAsia="sk-SK"/>
                          </w:rPr>
                          <w:t>Žilina 010 01</w:t>
                        </w:r>
                      </w:p>
                    </w:tc>
                  </w:tr>
                </w:tbl>
                <w:p w14:paraId="0B4E4379" w14:textId="77777777" w:rsidR="00EA271D" w:rsidRPr="00EA271D" w:rsidRDefault="00EA271D" w:rsidP="00EA271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sk-SK"/>
                    </w:rPr>
                  </w:pPr>
                </w:p>
              </w:tc>
            </w:tr>
          </w:tbl>
          <w:p w14:paraId="7AF0AA4E" w14:textId="2E243F4A" w:rsidR="000E5601" w:rsidRPr="00780B27" w:rsidRDefault="000E5601" w:rsidP="000E5601">
            <w:pPr>
              <w:rPr>
                <w:rFonts w:ascii="Times New Roman" w:hAnsi="Times New Roman" w:cs="Times New Roman"/>
              </w:rPr>
            </w:pPr>
          </w:p>
        </w:tc>
      </w:tr>
      <w:tr w:rsidR="000E5601" w:rsidRPr="00755848" w14:paraId="373D2A9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F05279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98A6A0" w14:textId="77777777" w:rsidR="000E5601" w:rsidRPr="00780B27" w:rsidRDefault="00AC061D" w:rsidP="000E5601">
            <w:pPr>
              <w:rPr>
                <w:rFonts w:ascii="Times New Roman" w:hAnsi="Times New Roman" w:cs="Times New Roman"/>
              </w:rPr>
            </w:pPr>
            <w:r w:rsidRPr="00780B27">
              <w:rPr>
                <w:rFonts w:ascii="Times New Roman" w:hAnsi="Times New Roman" w:cs="Times New Roman"/>
              </w:rPr>
              <w:t>Spoločnosť s ručením obmedzeným</w:t>
            </w:r>
          </w:p>
        </w:tc>
      </w:tr>
      <w:bookmarkEnd w:id="0"/>
      <w:tr w:rsidR="000E5601" w:rsidRPr="00755848" w14:paraId="1751B887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9763AE" w14:textId="77777777" w:rsidR="000E5601" w:rsidRPr="00755848" w:rsidRDefault="000E5601" w:rsidP="000E5601">
            <w:r w:rsidRPr="00755848">
              <w:t>Dátum vzniku:</w:t>
            </w:r>
            <w:r w:rsidR="002F5FDE">
              <w:t xml:space="preserve"> 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0AD7E3FB" w14:textId="3DC292FD" w:rsidR="000E5601" w:rsidRPr="00780B27" w:rsidRDefault="00EA271D" w:rsidP="00EA271D">
            <w:pPr>
              <w:rPr>
                <w:rFonts w:ascii="Times New Roman" w:hAnsi="Times New Roman" w:cs="Times New Roman"/>
              </w:rPr>
            </w:pPr>
            <w:r w:rsidRPr="00780B27">
              <w:rPr>
                <w:rFonts w:ascii="Times New Roman" w:hAnsi="Times New Roman" w:cs="Times New Roman"/>
              </w:rPr>
              <w:t>1.12.2020</w:t>
            </w:r>
          </w:p>
        </w:tc>
      </w:tr>
      <w:tr w:rsidR="000E5601" w:rsidRPr="00755848" w14:paraId="36733C0E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3520CA31" w14:textId="77777777" w:rsidR="000E5601" w:rsidRDefault="000E5601" w:rsidP="000E5601">
            <w:r>
              <w:t>Hlavný predmet podnikania:</w:t>
            </w:r>
          </w:p>
          <w:p w14:paraId="45F987A7" w14:textId="77777777" w:rsidR="000E5601" w:rsidRDefault="000E5601" w:rsidP="000E5601"/>
          <w:p w14:paraId="10D5E0F2" w14:textId="77777777" w:rsidR="000E5601" w:rsidRDefault="000E5601" w:rsidP="000E5601"/>
          <w:p w14:paraId="78235E21" w14:textId="77777777" w:rsidR="000E5601" w:rsidRPr="00755848" w:rsidRDefault="000E5601" w:rsidP="000E5601"/>
        </w:tc>
        <w:tc>
          <w:tcPr>
            <w:tcW w:w="3628" w:type="pct"/>
            <w:gridSpan w:val="2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7FDF1D5B" w14:textId="4672D82D" w:rsidR="000E5601" w:rsidRPr="00780B27" w:rsidRDefault="00F92615" w:rsidP="000E5601">
            <w:pPr>
              <w:rPr>
                <w:rFonts w:ascii="Times New Roman" w:hAnsi="Times New Roman" w:cs="Times New Roman"/>
              </w:rPr>
            </w:pPr>
            <w:r w:rsidRPr="00780B27">
              <w:rPr>
                <w:rFonts w:ascii="Times New Roman" w:hAnsi="Times New Roman" w:cs="Times New Roman"/>
              </w:rPr>
              <w:t>-</w:t>
            </w:r>
            <w:r w:rsidR="00271B6D" w:rsidRPr="00780B27">
              <w:rPr>
                <w:rFonts w:ascii="Times New Roman" w:hAnsi="Times New Roman" w:cs="Times New Roman"/>
              </w:rPr>
              <w:t xml:space="preserve"> </w:t>
            </w:r>
            <w:r w:rsidR="00EA271D" w:rsidRPr="00780B27">
              <w:rPr>
                <w:rFonts w:ascii="Times New Roman" w:hAnsi="Times New Roman" w:cs="Times New Roman"/>
                <w:bCs/>
                <w:color w:val="000000"/>
                <w:shd w:val="clear" w:color="auto" w:fill="FFFFFF"/>
              </w:rPr>
              <w:t>Informatívne testovanie, meranie, analýzy a kontroly</w:t>
            </w:r>
          </w:p>
          <w:p w14:paraId="2D76388D" w14:textId="4935FD63" w:rsidR="00CD05D1" w:rsidRPr="00780B27" w:rsidRDefault="00CD05D1" w:rsidP="000E5601">
            <w:pPr>
              <w:rPr>
                <w:rFonts w:ascii="Times New Roman" w:hAnsi="Times New Roman" w:cs="Times New Roman"/>
              </w:rPr>
            </w:pPr>
            <w:r w:rsidRPr="00780B27">
              <w:rPr>
                <w:rFonts w:ascii="Times New Roman" w:hAnsi="Times New Roman" w:cs="Times New Roman"/>
              </w:rPr>
              <w:t xml:space="preserve">- </w:t>
            </w:r>
            <w:r w:rsidR="00EA271D" w:rsidRPr="00780B27">
              <w:rPr>
                <w:rFonts w:ascii="Times New Roman" w:hAnsi="Times New Roman" w:cs="Times New Roman"/>
                <w:bCs/>
                <w:color w:val="000000"/>
                <w:shd w:val="clear" w:color="auto" w:fill="FFFFFF"/>
              </w:rPr>
              <w:t>Reklamné a marketingové služby, prieskum trhu a verejnej mienky</w:t>
            </w:r>
          </w:p>
          <w:p w14:paraId="2B6442E1" w14:textId="58B6E86F" w:rsidR="00CD05D1" w:rsidRPr="00780B27" w:rsidRDefault="00CD05D1" w:rsidP="000E5601">
            <w:pPr>
              <w:rPr>
                <w:rFonts w:ascii="Times New Roman" w:hAnsi="Times New Roman" w:cs="Times New Roman"/>
              </w:rPr>
            </w:pPr>
            <w:r w:rsidRPr="00780B27">
              <w:rPr>
                <w:rFonts w:ascii="Times New Roman" w:hAnsi="Times New Roman" w:cs="Times New Roman"/>
              </w:rPr>
              <w:t xml:space="preserve">- </w:t>
            </w:r>
            <w:r w:rsidR="00EA271D" w:rsidRPr="00780B27">
              <w:rPr>
                <w:rFonts w:ascii="Times New Roman" w:hAnsi="Times New Roman" w:cs="Times New Roman"/>
                <w:bCs/>
                <w:color w:val="000000"/>
                <w:shd w:val="clear" w:color="auto" w:fill="FFFFFF"/>
              </w:rPr>
              <w:t>Sprostredkovateľská činnosť v oblasti obchodu, služieb, výroby</w:t>
            </w:r>
          </w:p>
          <w:p w14:paraId="40667A6B" w14:textId="608BC5C5" w:rsidR="00F92615" w:rsidRPr="00780B27" w:rsidRDefault="00F92615" w:rsidP="000E5601">
            <w:pPr>
              <w:rPr>
                <w:rFonts w:ascii="Times New Roman" w:hAnsi="Times New Roman" w:cs="Times New Roman"/>
              </w:rPr>
            </w:pPr>
          </w:p>
        </w:tc>
      </w:tr>
      <w:tr w:rsidR="000E5601" w:rsidRPr="00755848" w14:paraId="24D4271A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DD3AF1D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CF1D70F" w14:textId="3696376D" w:rsidR="000E5601" w:rsidRPr="00755848" w:rsidRDefault="00EA271D" w:rsidP="005206C4">
            <w:r>
              <w:t>Kalendárny rok 2020</w:t>
            </w:r>
          </w:p>
        </w:tc>
      </w:tr>
    </w:tbl>
    <w:p w14:paraId="79ECE350" w14:textId="77777777" w:rsidR="00D43ED1" w:rsidRDefault="00D43ED1" w:rsidP="000E5601"/>
    <w:p w14:paraId="0FD97039" w14:textId="38EF8DF4" w:rsidR="000E5601" w:rsidRDefault="000E5601" w:rsidP="000E5601">
      <w:r>
        <w:t>Ú</w:t>
      </w:r>
      <w:r w:rsidRPr="00755848">
        <w:t xml:space="preserve">J spĺňa veľkostné podmienky na zatriedenie do veľkostnej skupiny – </w:t>
      </w:r>
      <w:proofErr w:type="spellStart"/>
      <w:r w:rsidR="00EA271D">
        <w:rPr>
          <w:b/>
        </w:rPr>
        <w:t>mikro</w:t>
      </w:r>
      <w:proofErr w:type="spellEnd"/>
      <w:r w:rsidR="001F2FB0">
        <w:rPr>
          <w:b/>
        </w:rPr>
        <w:t xml:space="preserve">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p w14:paraId="23B2ED6F" w14:textId="77777777" w:rsidR="005206C4" w:rsidRPr="00D43ED1" w:rsidRDefault="005206C4" w:rsidP="000E5601"/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46554261" w14:textId="77777777" w:rsidTr="000E5601">
        <w:tc>
          <w:tcPr>
            <w:tcW w:w="2197" w:type="dxa"/>
            <w:shd w:val="clear" w:color="auto" w:fill="auto"/>
          </w:tcPr>
          <w:p w14:paraId="224B940B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487B1FDF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3682787E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14:paraId="66403E27" w14:textId="77777777" w:rsidTr="000E5601">
        <w:tc>
          <w:tcPr>
            <w:tcW w:w="2197" w:type="dxa"/>
            <w:shd w:val="clear" w:color="auto" w:fill="auto"/>
          </w:tcPr>
          <w:p w14:paraId="4FE05D74" w14:textId="77777777"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6D6DF94A" w14:textId="111AB898" w:rsidR="000E5601" w:rsidRPr="00625763" w:rsidRDefault="001F2FB0" w:rsidP="001F2FB0">
            <w:pPr>
              <w:jc w:val="center"/>
              <w:rPr>
                <w:bCs/>
              </w:rPr>
            </w:pPr>
            <w:r>
              <w:rPr>
                <w:bCs/>
              </w:rPr>
              <w:t>8744</w:t>
            </w:r>
          </w:p>
        </w:tc>
        <w:tc>
          <w:tcPr>
            <w:tcW w:w="3969" w:type="dxa"/>
            <w:shd w:val="clear" w:color="auto" w:fill="auto"/>
          </w:tcPr>
          <w:p w14:paraId="2F017708" w14:textId="402DB066" w:rsidR="000E5601" w:rsidRPr="00625763" w:rsidRDefault="00271B6D" w:rsidP="005206C4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5601" w:rsidRPr="00755848" w14:paraId="66A10B66" w14:textId="77777777" w:rsidTr="000E5601">
        <w:tc>
          <w:tcPr>
            <w:tcW w:w="2197" w:type="dxa"/>
            <w:shd w:val="clear" w:color="auto" w:fill="auto"/>
          </w:tcPr>
          <w:p w14:paraId="499D4C9D" w14:textId="77777777"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3290F2D6" w14:textId="2E6600E5" w:rsidR="000E5601" w:rsidRPr="00BF25D2" w:rsidRDefault="001F2FB0" w:rsidP="001F2FB0">
            <w:pPr>
              <w:jc w:val="center"/>
              <w:rPr>
                <w:bCs/>
              </w:rPr>
            </w:pPr>
            <w:r>
              <w:rPr>
                <w:bCs/>
              </w:rPr>
              <w:t>4114</w:t>
            </w:r>
          </w:p>
        </w:tc>
        <w:tc>
          <w:tcPr>
            <w:tcW w:w="3969" w:type="dxa"/>
            <w:shd w:val="clear" w:color="auto" w:fill="auto"/>
          </w:tcPr>
          <w:p w14:paraId="7DC0C060" w14:textId="21AFD308" w:rsidR="000E5601" w:rsidRPr="00BF25D2" w:rsidRDefault="00271B6D" w:rsidP="00271B6D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5601" w:rsidRPr="00755848" w14:paraId="604175A0" w14:textId="77777777" w:rsidTr="000E5601">
        <w:tc>
          <w:tcPr>
            <w:tcW w:w="2197" w:type="dxa"/>
            <w:shd w:val="clear" w:color="auto" w:fill="auto"/>
          </w:tcPr>
          <w:p w14:paraId="4B3F30E1" w14:textId="77777777"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150C0C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524305FF" w14:textId="308936B8" w:rsidR="000E5601" w:rsidRPr="00BF25D2" w:rsidRDefault="001F2FB0" w:rsidP="001F2FB0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14:paraId="7049F4CE" w14:textId="3377FCB7" w:rsidR="000E5601" w:rsidRPr="00BF25D2" w:rsidRDefault="00271B6D" w:rsidP="00271B6D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14:paraId="4A4A5F74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23CC74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0B6868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552B8D0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88D503" w14:textId="34D98445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</w:t>
      </w:r>
      <w:r w:rsidR="001F2FB0">
        <w:rPr>
          <w:rFonts w:ascii="Arial Narrow" w:hAnsi="Arial Narrow" w:cs="Arial Narrow"/>
        </w:rPr>
        <w:t>Spoločnosť založená v r.2020</w:t>
      </w:r>
    </w:p>
    <w:p w14:paraId="4960989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9CA19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53EFE6" w14:textId="612EED09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</w:t>
      </w:r>
      <w:r w:rsidR="005206C4">
        <w:rPr>
          <w:rFonts w:ascii="Arial Narrow" w:hAnsi="Arial Narrow" w:cs="Arial Narrow"/>
        </w:rPr>
        <w:t>K</w:t>
      </w:r>
      <w:r w:rsidR="001F2FB0">
        <w:rPr>
          <w:rFonts w:ascii="Arial Narrow" w:hAnsi="Arial Narrow" w:cs="Arial Narrow"/>
        </w:rPr>
        <w:t> 31.12.2020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</w:t>
      </w:r>
      <w:r w:rsidR="001F2FB0">
        <w:rPr>
          <w:rFonts w:ascii="Arial Narrow" w:hAnsi="Arial Narrow" w:cs="Arial Narrow"/>
        </w:rPr>
        <w:t>1.12.2020</w:t>
      </w:r>
      <w:r>
        <w:rPr>
          <w:rFonts w:ascii="Arial Narrow" w:hAnsi="Arial Narrow" w:cs="Arial Narrow"/>
        </w:rPr>
        <w:t xml:space="preserve"> do          </w:t>
      </w:r>
    </w:p>
    <w:p w14:paraId="24274776" w14:textId="47BF3BC9"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1F2FB0">
        <w:rPr>
          <w:rFonts w:ascii="Arial Narrow" w:hAnsi="Arial Narrow" w:cs="Arial Narrow"/>
        </w:rPr>
        <w:t>31.12.2020</w:t>
      </w:r>
      <w:r>
        <w:rPr>
          <w:rFonts w:ascii="Arial Narrow" w:hAnsi="Arial Narrow" w:cs="Arial Narrow"/>
        </w:rPr>
        <w:t>.</w:t>
      </w:r>
    </w:p>
    <w:p w14:paraId="11ED4BEB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578625E0" w14:textId="24646396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3A4D36BA" w14:textId="4FC0DDCF" w:rsidR="00271B6D" w:rsidRPr="00271B6D" w:rsidRDefault="00271B6D" w:rsidP="00BE53AC">
      <w:pPr>
        <w:spacing w:line="240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</w:rPr>
        <w:tab/>
      </w:r>
      <w:r w:rsidRPr="00271B6D">
        <w:rPr>
          <w:rFonts w:ascii="Times New Roman" w:hAnsi="Times New Roman" w:cs="Times New Roman"/>
          <w:bCs/>
        </w:rPr>
        <w:t>Nie je náplň</w:t>
      </w:r>
    </w:p>
    <w:p w14:paraId="121CC649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4EF9A9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B8F4236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70B467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69A029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6234C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B5BB8B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1EBC087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C45A348" w14:textId="5248EC93" w:rsidR="008E4E28" w:rsidRPr="002E2695" w:rsidRDefault="001F2FB0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695C963" w14:textId="5C3D1C4A" w:rsidR="008E4E28" w:rsidRPr="002E2695" w:rsidRDefault="00271B6D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78C98DC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7511AEE" w14:textId="77777777" w:rsidR="003C5DA7" w:rsidRDefault="003C5DA7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D82FE3E" w14:textId="77777777" w:rsidR="002E2695" w:rsidRPr="00C82E75" w:rsidRDefault="006E4085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</w:t>
      </w:r>
      <w:r w:rsidR="002E2695" w:rsidRPr="00C82E75">
        <w:rPr>
          <w:rFonts w:ascii="Times New Roman" w:hAnsi="Times New Roman" w:cs="Times New Roman"/>
          <w:b/>
        </w:rPr>
        <w:tab/>
      </w:r>
      <w:r w:rsidRPr="00C82E75">
        <w:rPr>
          <w:rFonts w:ascii="Times New Roman" w:hAnsi="Times New Roman" w:cs="Times New Roman"/>
          <w:b/>
        </w:rPr>
        <w:t>Informácie o</w:t>
      </w:r>
      <w:r w:rsidR="003F5AF5" w:rsidRPr="00C82E75">
        <w:rPr>
          <w:rFonts w:ascii="Times New Roman" w:hAnsi="Times New Roman" w:cs="Times New Roman"/>
          <w:b/>
        </w:rPr>
        <w:t> orgánoch spoločnosti</w:t>
      </w:r>
    </w:p>
    <w:p w14:paraId="15606BF0" w14:textId="77777777" w:rsidR="00D43ED1" w:rsidRDefault="00D43ED1" w:rsidP="003C5DA7">
      <w:pPr>
        <w:spacing w:after="120"/>
        <w:jc w:val="center"/>
        <w:rPr>
          <w:rFonts w:ascii="Times New Roman" w:hAnsi="Times New Roman" w:cs="Times New Roman"/>
          <w:b/>
        </w:rPr>
      </w:pPr>
    </w:p>
    <w:p w14:paraId="2F19A0BE" w14:textId="77777777" w:rsidR="005206C4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5206C4">
        <w:rPr>
          <w:rFonts w:ascii="Times New Roman" w:hAnsi="Times New Roman" w:cs="Times New Roman"/>
          <w:b/>
        </w:rPr>
        <w:t xml:space="preserve"> 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3C5DA7">
        <w:rPr>
          <w:rFonts w:ascii="Times New Roman" w:hAnsi="Times New Roman" w:cs="Times New Roman"/>
          <w:b/>
        </w:rPr>
        <w:t xml:space="preserve">: </w:t>
      </w:r>
      <w:r w:rsidR="00A70AE0" w:rsidRPr="00755848">
        <w:rPr>
          <w:rFonts w:ascii="Arial Narrow" w:hAnsi="Arial Narrow" w:cs="Arial Narrow"/>
          <w:bCs/>
        </w:rPr>
        <w:t xml:space="preserve"> </w:t>
      </w:r>
      <w:r w:rsidR="00A70AE0" w:rsidRPr="00A70AE0">
        <w:rPr>
          <w:rFonts w:ascii="Times New Roman" w:hAnsi="Times New Roman" w:cs="Times New Roman"/>
          <w:bCs/>
        </w:rPr>
        <w:t>pre členov štatutárneho orgánu neboli poskytnuté</w:t>
      </w:r>
      <w:r w:rsidR="005206C4">
        <w:rPr>
          <w:rFonts w:ascii="Times New Roman" w:hAnsi="Times New Roman" w:cs="Times New Roman"/>
          <w:bCs/>
        </w:rPr>
        <w:t xml:space="preserve"> </w:t>
      </w:r>
    </w:p>
    <w:p w14:paraId="0538689A" w14:textId="77777777" w:rsidR="003F5AF5" w:rsidRDefault="005206C4" w:rsidP="007E2217">
      <w:pPr>
        <w:spacing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žiadne</w:t>
      </w:r>
      <w:r w:rsidR="003C5DA7">
        <w:rPr>
          <w:rFonts w:ascii="Times New Roman" w:hAnsi="Times New Roman" w:cs="Times New Roman"/>
          <w:bCs/>
        </w:rPr>
        <w:t xml:space="preserve"> záruky, žiadne zabezpečenia a</w:t>
      </w:r>
      <w:r w:rsidR="00A70AE0" w:rsidRPr="00A70AE0">
        <w:rPr>
          <w:rFonts w:ascii="Times New Roman" w:hAnsi="Times New Roman" w:cs="Times New Roman"/>
          <w:bCs/>
        </w:rPr>
        <w:t xml:space="preserve"> pôžičky</w:t>
      </w:r>
      <w:r w:rsidR="00A70AE0">
        <w:rPr>
          <w:rFonts w:ascii="Times New Roman" w:hAnsi="Times New Roman" w:cs="Times New Roman"/>
          <w:bCs/>
        </w:rPr>
        <w:t>.</w:t>
      </w:r>
    </w:p>
    <w:p w14:paraId="60118BAC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1C283A60" w14:textId="77777777" w:rsidR="001D4FB8" w:rsidRPr="00C82E75" w:rsidRDefault="001D4FB8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III</w:t>
      </w:r>
      <w:r w:rsidRPr="00C82E75">
        <w:rPr>
          <w:rFonts w:ascii="Times New Roman" w:hAnsi="Times New Roman" w:cs="Times New Roman"/>
          <w:b/>
        </w:rPr>
        <w:tab/>
        <w:t>I</w:t>
      </w:r>
      <w:r w:rsidR="00B832B9" w:rsidRPr="00C82E75">
        <w:rPr>
          <w:rFonts w:ascii="Times New Roman" w:hAnsi="Times New Roman" w:cs="Times New Roman"/>
          <w:b/>
        </w:rPr>
        <w:t>nformácie o prijatých postupoch</w:t>
      </w:r>
    </w:p>
    <w:p w14:paraId="4E543623" w14:textId="77777777"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14:paraId="0FADBE93" w14:textId="77777777"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1774C96C" w14:textId="77777777" w:rsidR="009B1DCE" w:rsidRDefault="009B1DCE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765FFAAA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B204211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>ÚJ účtuje o nákladoch a výnosoch sa účtuje v momente, keď sú plnené bez ohľadu na dátum ich úhrady, inkasa alebo deň vyrovnania iným spôsobom. Dodržuje sa pritom zásada časovej a vecnej s</w:t>
      </w:r>
      <w:r w:rsidR="009B1DCE">
        <w:rPr>
          <w:rFonts w:ascii="Times New Roman" w:hAnsi="Times New Roman" w:cs="Times New Roman"/>
        </w:rPr>
        <w:t xml:space="preserve">úvislosti nákladov a výnosov.  </w:t>
      </w:r>
      <w:r w:rsidR="00840497" w:rsidRPr="00840497">
        <w:rPr>
          <w:rFonts w:ascii="Times New Roman" w:hAnsi="Times New Roman" w:cs="Times New Roman"/>
        </w:rPr>
        <w:t xml:space="preserve">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7F937F2E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6055E8D2" w14:textId="77777777" w:rsidR="00271B6D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>:</w:t>
      </w:r>
    </w:p>
    <w:p w14:paraId="58831553" w14:textId="5E961095" w:rsidR="001D4FB8" w:rsidRPr="001D4FB8" w:rsidRDefault="00271B6D" w:rsidP="00271B6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szCs w:val="24"/>
        </w:rPr>
        <w:lastRenderedPageBreak/>
        <w:t>N</w:t>
      </w:r>
      <w:r w:rsidR="00AD663B" w:rsidRPr="00EA54A7">
        <w:rPr>
          <w:rFonts w:ascii="Times New Roman" w:eastAsia="MS Gothic" w:hAnsi="Times New Roman" w:cs="Times New Roman"/>
          <w:szCs w:val="24"/>
        </w:rPr>
        <w:t>ie je náplň</w:t>
      </w:r>
    </w:p>
    <w:p w14:paraId="37D5F6AE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26654FC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14:paraId="17B21B40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6D40732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CC223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4897A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EDCF8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3858E50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8E44B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EEADB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8C31A1" w14:textId="77777777" w:rsidR="00AD663B" w:rsidRPr="00AD663B" w:rsidRDefault="00CA5E9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Obstarávacou cenou</w:t>
            </w:r>
          </w:p>
        </w:tc>
      </w:tr>
      <w:tr w:rsidR="00AD663B" w:rsidRPr="00755848" w14:paraId="0E4EFC6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5FFF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49DE8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EAD08A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DF6783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35ACB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FFC9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AF0D9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Reprodukčná obstarávacia cena</w:t>
            </w:r>
          </w:p>
        </w:tc>
      </w:tr>
      <w:tr w:rsidR="00AD663B" w:rsidRPr="00755848" w14:paraId="7D966E3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6DD4F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8F76DF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D027DE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593D3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E92B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1F377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9ED665" w14:textId="77777777"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7A68071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27D9F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E1711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BC0DBD" w14:textId="77777777"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4282E54A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3F73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908D8A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92D1AE" w14:textId="77777777" w:rsidR="00AD663B" w:rsidRPr="00AD663B" w:rsidRDefault="004A4100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541BFA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A322F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265A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83A445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247642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62930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AE7AA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A56603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B8108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5632C76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D9BE3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6388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707B30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05042D3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810D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4A9C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622A79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AD663B" w:rsidRPr="00755848" w14:paraId="744DE9B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48495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3344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CC93C5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FDCAA2A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0B388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84EF1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D5CB14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14:paraId="5AEA19A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78D65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C298B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69CCFF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</w:p>
        </w:tc>
      </w:tr>
      <w:tr w:rsidR="00AD663B" w:rsidRPr="00755848" w14:paraId="4DF48AA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7967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83B81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AC717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14:paraId="0A2C5DF9" w14:textId="77777777" w:rsidTr="00A6291C">
        <w:tc>
          <w:tcPr>
            <w:tcW w:w="706" w:type="dxa"/>
            <w:shd w:val="clear" w:color="auto" w:fill="auto"/>
          </w:tcPr>
          <w:p w14:paraId="397920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76DE1963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80EDB7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</w:p>
        </w:tc>
      </w:tr>
      <w:tr w:rsidR="00AD663B" w:rsidRPr="00755848" w14:paraId="14D8FA01" w14:textId="77777777" w:rsidTr="00A6291C">
        <w:tc>
          <w:tcPr>
            <w:tcW w:w="706" w:type="dxa"/>
            <w:shd w:val="clear" w:color="auto" w:fill="auto"/>
          </w:tcPr>
          <w:p w14:paraId="631D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C457C3A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0BB848D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</w:tbl>
    <w:p w14:paraId="62FBB79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DBF747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14:paraId="64E42484" w14:textId="12BBEBFD" w:rsidR="002F30D2" w:rsidRPr="00780B27" w:rsidRDefault="00DF38AE" w:rsidP="00DF38AE">
      <w:pPr>
        <w:pStyle w:val="Bezriadkovania"/>
        <w:rPr>
          <w:rFonts w:ascii="Times New Roman" w:hAnsi="Times New Roman" w:cs="Times New Roman"/>
        </w:rPr>
      </w:pPr>
      <w:r w:rsidRPr="00780B27">
        <w:rPr>
          <w:rFonts w:ascii="Times New Roman" w:hAnsi="Times New Roman" w:cs="Times New Roman"/>
        </w:rPr>
        <w:t xml:space="preserve">Spoločnosť </w:t>
      </w:r>
      <w:r w:rsidR="001F2FB0" w:rsidRPr="00780B27">
        <w:rPr>
          <w:rFonts w:ascii="Times New Roman" w:hAnsi="Times New Roman" w:cs="Times New Roman"/>
        </w:rPr>
        <w:t>k 31.12.2020</w:t>
      </w:r>
      <w:r w:rsidR="002F30D2" w:rsidRPr="00780B27">
        <w:rPr>
          <w:rFonts w:ascii="Times New Roman" w:hAnsi="Times New Roman" w:cs="Times New Roman"/>
        </w:rPr>
        <w:t xml:space="preserve"> ne</w:t>
      </w:r>
      <w:r w:rsidRPr="00780B27">
        <w:rPr>
          <w:rFonts w:ascii="Times New Roman" w:hAnsi="Times New Roman" w:cs="Times New Roman"/>
        </w:rPr>
        <w:t>tvorila opravné položky k pohľadávkam, u ktorých je opodstatnené predpokladať, že ju dlžník úplne alebo čiastočne nezaplatí a k spornej pohľadávke</w:t>
      </w:r>
      <w:r w:rsidR="00EC17F3" w:rsidRPr="00780B27">
        <w:rPr>
          <w:rFonts w:ascii="Times New Roman" w:hAnsi="Times New Roman" w:cs="Times New Roman"/>
        </w:rPr>
        <w:t xml:space="preserve"> voči dlžníkovi</w:t>
      </w:r>
      <w:r w:rsidRPr="00780B27">
        <w:rPr>
          <w:rFonts w:ascii="Times New Roman" w:hAnsi="Times New Roman" w:cs="Times New Roman"/>
        </w:rPr>
        <w:t>, s ktorým sa vedie spor o jej uznanie.</w:t>
      </w:r>
      <w:r w:rsidR="003C5DA7" w:rsidRPr="00780B27">
        <w:rPr>
          <w:rFonts w:ascii="Times New Roman" w:hAnsi="Times New Roman" w:cs="Times New Roman"/>
        </w:rPr>
        <w:t xml:space="preserve"> Takéto pohľadávky spoločnosť neevidovala.</w:t>
      </w:r>
      <w:r w:rsidR="004D4520" w:rsidRPr="00780B27">
        <w:rPr>
          <w:rFonts w:ascii="Times New Roman" w:hAnsi="Times New Roman" w:cs="Times New Roman"/>
        </w:rPr>
        <w:t xml:space="preserve"> </w:t>
      </w:r>
    </w:p>
    <w:p w14:paraId="1F59BEC9" w14:textId="77777777" w:rsidR="002F30D2" w:rsidRPr="00780B27" w:rsidRDefault="002F30D2" w:rsidP="00DF38AE">
      <w:pPr>
        <w:pStyle w:val="Bezriadkovania"/>
        <w:rPr>
          <w:rFonts w:ascii="Times New Roman" w:hAnsi="Times New Roman" w:cs="Times New Roman"/>
        </w:rPr>
      </w:pPr>
    </w:p>
    <w:p w14:paraId="50F8EEE6" w14:textId="5AECCFD4" w:rsidR="004D4520" w:rsidRPr="00780B27" w:rsidRDefault="004D4520" w:rsidP="00DF38AE">
      <w:pPr>
        <w:pStyle w:val="Bezriadkovania"/>
        <w:rPr>
          <w:rFonts w:ascii="Times New Roman" w:hAnsi="Times New Roman" w:cs="Times New Roman"/>
        </w:rPr>
      </w:pPr>
      <w:r w:rsidRPr="00780B27">
        <w:rPr>
          <w:rFonts w:ascii="Times New Roman" w:hAnsi="Times New Roman" w:cs="Times New Roman"/>
        </w:rPr>
        <w:t>Neuhradené pohľadávky z</w:t>
      </w:r>
      <w:r w:rsidR="001F2FB0" w:rsidRPr="00780B27">
        <w:rPr>
          <w:rFonts w:ascii="Times New Roman" w:hAnsi="Times New Roman" w:cs="Times New Roman"/>
        </w:rPr>
        <w:t xml:space="preserve"> obchodného styku k 31.12.2020 </w:t>
      </w:r>
      <w:r w:rsidRPr="00780B27">
        <w:rPr>
          <w:rFonts w:ascii="Times New Roman" w:hAnsi="Times New Roman" w:cs="Times New Roman"/>
        </w:rPr>
        <w:t>sú v celkovej výške</w:t>
      </w:r>
      <w:r w:rsidR="00207C65" w:rsidRPr="00780B27">
        <w:rPr>
          <w:rFonts w:ascii="Times New Roman" w:hAnsi="Times New Roman" w:cs="Times New Roman"/>
        </w:rPr>
        <w:t xml:space="preserve"> </w:t>
      </w:r>
      <w:r w:rsidR="001F2FB0" w:rsidRPr="00780B27">
        <w:rPr>
          <w:rFonts w:ascii="Times New Roman" w:hAnsi="Times New Roman" w:cs="Times New Roman"/>
        </w:rPr>
        <w:t>4113</w:t>
      </w:r>
      <w:r w:rsidR="00271B6D" w:rsidRPr="00780B27">
        <w:rPr>
          <w:rFonts w:ascii="Times New Roman" w:hAnsi="Times New Roman" w:cs="Times New Roman"/>
        </w:rPr>
        <w:t>,</w:t>
      </w:r>
      <w:r w:rsidR="001F2FB0" w:rsidRPr="00780B27">
        <w:rPr>
          <w:rFonts w:ascii="Times New Roman" w:hAnsi="Times New Roman" w:cs="Times New Roman"/>
        </w:rPr>
        <w:t>60</w:t>
      </w:r>
      <w:r w:rsidR="00271B6D" w:rsidRPr="00780B27">
        <w:rPr>
          <w:rFonts w:ascii="Times New Roman" w:hAnsi="Times New Roman" w:cs="Times New Roman"/>
        </w:rPr>
        <w:t>-</w:t>
      </w:r>
      <w:r w:rsidRPr="00780B27">
        <w:rPr>
          <w:rFonts w:ascii="Times New Roman" w:hAnsi="Times New Roman" w:cs="Times New Roman"/>
        </w:rPr>
        <w:t xml:space="preserve"> </w:t>
      </w:r>
      <w:r w:rsidR="008241F3" w:rsidRPr="00780B27">
        <w:rPr>
          <w:rFonts w:ascii="Times New Roman" w:hAnsi="Times New Roman" w:cs="Times New Roman"/>
        </w:rPr>
        <w:t xml:space="preserve"> </w:t>
      </w:r>
      <w:r w:rsidRPr="00780B27">
        <w:rPr>
          <w:rFonts w:ascii="Times New Roman" w:hAnsi="Times New Roman" w:cs="Times New Roman"/>
        </w:rPr>
        <w:t>€.</w:t>
      </w:r>
    </w:p>
    <w:p w14:paraId="78F1CB23" w14:textId="77777777" w:rsidR="00B81085" w:rsidRPr="00780B27" w:rsidRDefault="00B81085" w:rsidP="00DF38AE">
      <w:pPr>
        <w:pStyle w:val="Bezriadkovania"/>
        <w:rPr>
          <w:rFonts w:ascii="Times New Roman" w:hAnsi="Times New Roman" w:cs="Times New Roman"/>
        </w:rPr>
      </w:pPr>
    </w:p>
    <w:p w14:paraId="15FE87BF" w14:textId="77777777" w:rsidR="004701FB" w:rsidRPr="00780B27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780B27">
        <w:rPr>
          <w:rFonts w:ascii="Times New Roman" w:eastAsia="MS Gothic" w:hAnsi="Times New Roman" w:cs="Times New Roman"/>
          <w:b/>
        </w:rPr>
        <w:t xml:space="preserve">III. 4 c)   </w:t>
      </w:r>
      <w:r w:rsidR="00B05B9D" w:rsidRPr="00780B27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14:paraId="0227C13D" w14:textId="58AAD555" w:rsidR="00D6795E" w:rsidRDefault="00D6795E" w:rsidP="00832482">
      <w:pPr>
        <w:pStyle w:val="Bezriadkovania"/>
      </w:pPr>
      <w:r w:rsidRPr="00780B27">
        <w:rPr>
          <w:rFonts w:ascii="Times New Roman" w:hAnsi="Times New Roman" w:cs="Times New Roman"/>
        </w:rPr>
        <w:t xml:space="preserve">Spoločnosť </w:t>
      </w:r>
      <w:r w:rsidR="001F2FB0" w:rsidRPr="00780B27">
        <w:rPr>
          <w:rFonts w:ascii="Times New Roman" w:hAnsi="Times New Roman" w:cs="Times New Roman"/>
        </w:rPr>
        <w:t xml:space="preserve"> ne</w:t>
      </w:r>
      <w:r w:rsidRPr="00780B27">
        <w:rPr>
          <w:rFonts w:ascii="Times New Roman" w:hAnsi="Times New Roman" w:cs="Times New Roman"/>
        </w:rPr>
        <w:t xml:space="preserve">tvorila krátkodobé </w:t>
      </w:r>
      <w:r w:rsidR="00832482" w:rsidRPr="00780B27">
        <w:rPr>
          <w:rFonts w:ascii="Times New Roman" w:hAnsi="Times New Roman" w:cs="Times New Roman"/>
        </w:rPr>
        <w:t>rezervy, kde predpokladaná doba plnenia príslušného záväzku je</w:t>
      </w:r>
      <w:r w:rsidR="00832482">
        <w:t xml:space="preserve"> najviac</w:t>
      </w:r>
      <w:r w:rsidR="001F2FB0">
        <w:t xml:space="preserve"> </w:t>
      </w:r>
      <w:r w:rsidR="00832482">
        <w:t xml:space="preserve">jeden rok. </w:t>
      </w:r>
    </w:p>
    <w:p w14:paraId="4A2CEF64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4B1AE4E3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8AB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191A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8E017A2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CBB560" w14:textId="02215440" w:rsidR="004701FB" w:rsidRPr="00832482" w:rsidRDefault="00271B6D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zákon. poistného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EFA06B4" w14:textId="48445A6E" w:rsidR="004701FB" w:rsidRPr="00BB24CF" w:rsidRDefault="001F2FB0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F1B65" w:rsidRPr="004701FB" w14:paraId="15460662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7F77F71" w14:textId="18A99C65" w:rsidR="00BF1B65" w:rsidRDefault="00BF1B65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CE0C082" w14:textId="3660BC3D" w:rsidR="00BF1B65" w:rsidRPr="00BB24CF" w:rsidRDefault="00BF1B65" w:rsidP="00F444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701FB" w:rsidRPr="004701FB" w14:paraId="23968531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6F9832" w14:textId="16F38E5F" w:rsidR="004701FB" w:rsidRPr="00832482" w:rsidRDefault="004701FB" w:rsidP="003C5D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62E91A6" w14:textId="38224D12" w:rsidR="003C5DA7" w:rsidRPr="00BB24CF" w:rsidRDefault="003C5DA7" w:rsidP="005419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60807440" w14:textId="77777777" w:rsidR="003C5DA7" w:rsidRDefault="003C5DA7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3AF8B815" w14:textId="77777777" w:rsidR="003C5DA7" w:rsidRDefault="003C5DA7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2CC6F309" w14:textId="77777777" w:rsidR="001F2FB0" w:rsidRDefault="001F2FB0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76677A2" w14:textId="77777777" w:rsidR="001F2FB0" w:rsidRDefault="001F2FB0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72BAC8A1" w14:textId="77777777" w:rsidR="00C16C2F" w:rsidRPr="003C5DA7" w:rsidRDefault="004701FB" w:rsidP="003C5DA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3C5DA7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 xml:space="preserve">krátkodobého finančného majetku reálnou hodnotou </w:t>
      </w:r>
      <w:r w:rsidR="009B1DCE">
        <w:rPr>
          <w:rFonts w:ascii="Times New Roman" w:eastAsia="MS Gothic" w:hAnsi="Times New Roman" w:cs="Times New Roman"/>
          <w:b/>
        </w:rPr>
        <w:t xml:space="preserve">ku dňu zostavenia účtovne </w:t>
      </w:r>
      <w:r w:rsidR="003C5DA7">
        <w:rPr>
          <w:rFonts w:ascii="Times New Roman" w:eastAsia="MS Gothic" w:hAnsi="Times New Roman" w:cs="Times New Roman"/>
          <w:b/>
        </w:rPr>
        <w:t>závierky</w:t>
      </w:r>
      <w:r w:rsidR="001C2263">
        <w:rPr>
          <w:rFonts w:ascii="Times New Roman" w:eastAsia="MS Gothic" w:hAnsi="Times New Roman" w:cs="Times New Roman"/>
          <w:b/>
        </w:rPr>
        <w:t>:</w:t>
      </w:r>
      <w:r w:rsidR="003C5DA7">
        <w:rPr>
          <w:rFonts w:ascii="Times New Roman" w:eastAsia="MS Gothic" w:hAnsi="Times New Roman" w:cs="Times New Roman"/>
          <w:b/>
        </w:rPr>
        <w:t xml:space="preserve"> </w:t>
      </w:r>
      <w:r w:rsidR="003C5DA7" w:rsidRPr="003C5DA7">
        <w:rPr>
          <w:rFonts w:ascii="Times New Roman" w:eastAsia="MS Gothic" w:hAnsi="Times New Roman" w:cs="Times New Roman"/>
        </w:rPr>
        <w:t>nie je náplň</w:t>
      </w:r>
    </w:p>
    <w:p w14:paraId="02AFC1E0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2BAD6BBE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 xml:space="preserve">III. 4 e) </w:t>
      </w:r>
      <w:r w:rsidR="009B1DCE">
        <w:rPr>
          <w:b/>
        </w:rPr>
        <w:t xml:space="preserve"> </w:t>
      </w:r>
      <w:r w:rsidRPr="003A4026">
        <w:rPr>
          <w:b/>
        </w:rPr>
        <w:t>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370B28CD" w14:textId="77777777" w:rsidR="00176074" w:rsidRPr="009B1DCE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</w:t>
      </w:r>
      <w:r w:rsidR="009B1DCE">
        <w:rPr>
          <w:b/>
        </w:rPr>
        <w:t xml:space="preserve"> </w:t>
      </w:r>
      <w:r w:rsidRPr="003A4026">
        <w:rPr>
          <w:b/>
        </w:rPr>
        <w:t xml:space="preserve"> </w:t>
      </w:r>
      <w:r w:rsidR="009B1DCE">
        <w:rPr>
          <w:b/>
        </w:rPr>
        <w:t xml:space="preserve"> </w:t>
      </w:r>
      <w:r w:rsidRPr="003A4026">
        <w:rPr>
          <w:b/>
        </w:rPr>
        <w:t>finančnému</w:t>
      </w:r>
      <w:r>
        <w:t xml:space="preserve"> </w:t>
      </w:r>
      <w:r>
        <w:rPr>
          <w:b/>
        </w:rPr>
        <w:t xml:space="preserve">: </w:t>
      </w:r>
      <w:r w:rsidR="009B1DCE" w:rsidRPr="009B1DCE">
        <w:t>nie je náplň</w:t>
      </w:r>
    </w:p>
    <w:p w14:paraId="4229039C" w14:textId="77777777" w:rsidR="00960D92" w:rsidRPr="009B1DCE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7C47E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4CDFF0D1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462651B9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="009B1DCE">
        <w:rPr>
          <w:rFonts w:ascii="Times New Roman" w:hAnsi="Times New Roman" w:cs="Times New Roman"/>
          <w:szCs w:val="24"/>
        </w:rPr>
        <w:t xml:space="preserve">                     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 xml:space="preserve">metódy pri stanovení účtovných </w:t>
      </w:r>
      <w:r w:rsidR="009B1DCE">
        <w:rPr>
          <w:rFonts w:ascii="Times New Roman" w:hAnsi="Times New Roman" w:cs="Times New Roman"/>
          <w:szCs w:val="24"/>
        </w:rPr>
        <w:t xml:space="preserve">   </w:t>
      </w:r>
      <w:r w:rsidRPr="00600C1D">
        <w:rPr>
          <w:rFonts w:ascii="Times New Roman" w:hAnsi="Times New Roman" w:cs="Times New Roman"/>
          <w:szCs w:val="24"/>
        </w:rPr>
        <w:t>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6E05A45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1A1134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12E06A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5382B4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4C1B91C8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7F3D3FF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018A9B1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32ACC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7A1446F0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8B47BB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EFC43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4EADBC0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2FD0576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6F26DEE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4D70305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63FB03D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4F925EE7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6B6F37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A8357E" w14:textId="77777777" w:rsidR="009410D3" w:rsidRPr="00C5195B" w:rsidRDefault="003B113C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718DAE5" w14:textId="77777777" w:rsidR="009410D3" w:rsidRPr="00C5195B" w:rsidRDefault="003B113C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04F58275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D4FAA58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46D76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CC321D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599A7E12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6B48D265" w14:textId="77777777" w:rsidR="003B0C28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557997">
        <w:rPr>
          <w:rFonts w:ascii="Times New Roman" w:hAnsi="Times New Roman" w:cs="Times New Roman"/>
        </w:rPr>
        <w:t>Ú</w:t>
      </w:r>
      <w:r w:rsidR="004C3859" w:rsidRPr="00557997">
        <w:rPr>
          <w:rFonts w:ascii="Times New Roman" w:hAnsi="Times New Roman" w:cs="Times New Roman"/>
        </w:rPr>
        <w:t xml:space="preserve">J </w:t>
      </w:r>
      <w:r w:rsidR="00271B6D">
        <w:rPr>
          <w:rFonts w:ascii="Times New Roman" w:hAnsi="Times New Roman" w:cs="Times New Roman"/>
        </w:rPr>
        <w:t xml:space="preserve">neúčtuje o dlhodobom majetku </w:t>
      </w:r>
    </w:p>
    <w:p w14:paraId="16E361E4" w14:textId="17ED7A63" w:rsidR="004C3859" w:rsidRPr="00557997" w:rsidRDefault="003B0C28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ÚJ plánuje pri obstaraní dlhodobom majetku </w:t>
      </w:r>
      <w:r w:rsidR="004C3859" w:rsidRPr="00557997">
        <w:rPr>
          <w:rFonts w:ascii="Times New Roman" w:hAnsi="Times New Roman" w:cs="Times New Roman"/>
        </w:rPr>
        <w:t>používa</w:t>
      </w:r>
      <w:r>
        <w:rPr>
          <w:rFonts w:ascii="Times New Roman" w:hAnsi="Times New Roman" w:cs="Times New Roman"/>
        </w:rPr>
        <w:t>ť</w:t>
      </w:r>
      <w:r w:rsidR="004C3859" w:rsidRPr="00557997">
        <w:rPr>
          <w:rFonts w:ascii="Times New Roman" w:hAnsi="Times New Roman" w:cs="Times New Roman"/>
        </w:rPr>
        <w:t xml:space="preserve"> účtovné odpi</w:t>
      </w:r>
      <w:r w:rsidR="007E2217" w:rsidRPr="00557997">
        <w:rPr>
          <w:rFonts w:ascii="Times New Roman" w:hAnsi="Times New Roman" w:cs="Times New Roman"/>
        </w:rPr>
        <w:t>sy nezávisle na daňových odpisov</w:t>
      </w:r>
      <w:r w:rsidR="004C3859" w:rsidRPr="00557997">
        <w:rPr>
          <w:rFonts w:ascii="Times New Roman" w:hAnsi="Times New Roman" w:cs="Times New Roman"/>
        </w:rPr>
        <w:t>. Majetok sa zač</w:t>
      </w:r>
      <w:r>
        <w:rPr>
          <w:rFonts w:ascii="Times New Roman" w:hAnsi="Times New Roman" w:cs="Times New Roman"/>
        </w:rPr>
        <w:t>ne</w:t>
      </w:r>
      <w:r w:rsidR="004C3859" w:rsidRPr="00557997">
        <w:rPr>
          <w:rFonts w:ascii="Times New Roman" w:hAnsi="Times New Roman" w:cs="Times New Roman"/>
        </w:rPr>
        <w:t xml:space="preserve"> odpisovať v mesiaci, kedy b</w:t>
      </w:r>
      <w:r>
        <w:rPr>
          <w:rFonts w:ascii="Times New Roman" w:hAnsi="Times New Roman" w:cs="Times New Roman"/>
        </w:rPr>
        <w:t>ude</w:t>
      </w:r>
      <w:r w:rsidR="004C3859" w:rsidRPr="00557997">
        <w:rPr>
          <w:rFonts w:ascii="Times New Roman" w:hAnsi="Times New Roman" w:cs="Times New Roman"/>
        </w:rPr>
        <w:t xml:space="preserve"> zaradený do užívania. Účtovné odpisy vychádzajú z predpokladanej doby používania majetku. Dlhodobý nehmotný majetok sa odpisuje počas 4 rokov od jeho obstarania.</w:t>
      </w:r>
    </w:p>
    <w:p w14:paraId="28707767" w14:textId="77777777" w:rsidR="00997389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14:paraId="7DA17977" w14:textId="77777777" w:rsidR="00190714" w:rsidRDefault="00190714" w:rsidP="0019071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III. 4</w:t>
      </w:r>
      <w:r>
        <w:rPr>
          <w:rFonts w:ascii="Times New Roman" w:eastAsia="MS Gothic" w:hAnsi="Times New Roman" w:cs="Times New Roman"/>
          <w:b/>
        </w:rPr>
        <w:t xml:space="preserve"> h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  <w:t xml:space="preserve">Kapitálové fondy z príspevkov: </w:t>
      </w:r>
      <w:r w:rsidRPr="00190714">
        <w:rPr>
          <w:rFonts w:ascii="Times New Roman" w:eastAsia="MS Gothic" w:hAnsi="Times New Roman" w:cs="Times New Roman"/>
        </w:rPr>
        <w:t>Spoločnosť o nich neúčtuje.</w:t>
      </w:r>
    </w:p>
    <w:p w14:paraId="36BDBC46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14:paraId="27EC8E97" w14:textId="77777777" w:rsidR="00AE313E" w:rsidRPr="00C82E75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IV</w:t>
      </w:r>
      <w:r w:rsidRPr="00C82E75">
        <w:rPr>
          <w:rFonts w:ascii="Times New Roman" w:hAnsi="Times New Roman" w:cs="Times New Roman"/>
          <w:b/>
          <w:szCs w:val="24"/>
        </w:rPr>
        <w:tab/>
      </w:r>
      <w:r w:rsidR="001D099A" w:rsidRPr="00C82E75">
        <w:rPr>
          <w:rFonts w:ascii="Times New Roman" w:hAnsi="Times New Roman" w:cs="Times New Roman"/>
          <w:b/>
          <w:szCs w:val="24"/>
        </w:rPr>
        <w:t>Informácie, kto</w:t>
      </w:r>
      <w:r w:rsidR="00A562DA" w:rsidRPr="00C82E75">
        <w:rPr>
          <w:rFonts w:ascii="Times New Roman" w:hAnsi="Times New Roman" w:cs="Times New Roman"/>
          <w:b/>
          <w:szCs w:val="24"/>
        </w:rPr>
        <w:t>ré vysvetľujú a</w:t>
      </w:r>
      <w:r w:rsidR="00F2338C" w:rsidRPr="00C82E75">
        <w:rPr>
          <w:rFonts w:ascii="Times New Roman" w:hAnsi="Times New Roman" w:cs="Times New Roman"/>
          <w:b/>
          <w:szCs w:val="24"/>
        </w:rPr>
        <w:t> </w:t>
      </w:r>
      <w:r w:rsidR="00A562DA" w:rsidRPr="00C82E75">
        <w:rPr>
          <w:rFonts w:ascii="Times New Roman" w:hAnsi="Times New Roman" w:cs="Times New Roman"/>
          <w:b/>
          <w:szCs w:val="24"/>
        </w:rPr>
        <w:t>dopĺňajú</w:t>
      </w:r>
      <w:r w:rsidR="00F2338C" w:rsidRPr="00C82E75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C82E75">
        <w:rPr>
          <w:rFonts w:ascii="Times New Roman" w:hAnsi="Times New Roman" w:cs="Times New Roman"/>
          <w:b/>
          <w:szCs w:val="24"/>
        </w:rPr>
        <w:t xml:space="preserve"> </w:t>
      </w:r>
      <w:r w:rsidR="001D099A" w:rsidRPr="00C82E75">
        <w:rPr>
          <w:rFonts w:ascii="Times New Roman" w:hAnsi="Times New Roman" w:cs="Times New Roman"/>
          <w:b/>
          <w:szCs w:val="24"/>
        </w:rPr>
        <w:t>výkaz ziskov a</w:t>
      </w:r>
      <w:r w:rsidRPr="00C82E75">
        <w:rPr>
          <w:rFonts w:ascii="Times New Roman" w:hAnsi="Times New Roman" w:cs="Times New Roman"/>
          <w:b/>
          <w:szCs w:val="24"/>
        </w:rPr>
        <w:t> </w:t>
      </w:r>
      <w:r w:rsidR="00DC1E97" w:rsidRPr="00C82E75">
        <w:rPr>
          <w:rFonts w:ascii="Times New Roman" w:hAnsi="Times New Roman" w:cs="Times New Roman"/>
          <w:b/>
          <w:szCs w:val="24"/>
        </w:rPr>
        <w:t>strát</w:t>
      </w:r>
    </w:p>
    <w:p w14:paraId="3927036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28BB853A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14:paraId="4BEE2B30" w14:textId="214C8223" w:rsidR="00EF0E46" w:rsidRPr="003B0C28" w:rsidRDefault="00AE313E" w:rsidP="003B0C2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>:</w:t>
      </w:r>
      <w:r w:rsidR="00EF0E46">
        <w:rPr>
          <w:rFonts w:ascii="Times New Roman" w:eastAsia="MS Gothic" w:hAnsi="Times New Roman" w:cs="Times New Roman"/>
          <w:b/>
        </w:rPr>
        <w:t xml:space="preserve">  </w:t>
      </w:r>
    </w:p>
    <w:p w14:paraId="0AFBA5B6" w14:textId="77777777" w:rsidR="00D92C55" w:rsidRDefault="00811C46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</w:t>
      </w:r>
      <w:r w:rsidR="003B4D2B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</w:rPr>
        <w:t>V</w:t>
      </w:r>
      <w:r w:rsidR="003B4D2B">
        <w:rPr>
          <w:rFonts w:ascii="Times New Roman" w:eastAsia="MS Gothic" w:hAnsi="Times New Roman" w:cs="Times New Roman"/>
        </w:rPr>
        <w:t> sledovanom období nebolo zriadené</w:t>
      </w:r>
      <w:r w:rsidR="003E7EAB">
        <w:rPr>
          <w:rFonts w:ascii="Times New Roman" w:eastAsia="MS Gothic" w:hAnsi="Times New Roman" w:cs="Times New Roman"/>
        </w:rPr>
        <w:t xml:space="preserve"> iné</w:t>
      </w:r>
      <w:r w:rsidR="003B4D2B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>záložné právo k majetku.</w:t>
      </w:r>
    </w:p>
    <w:p w14:paraId="72D12774" w14:textId="6AF0AF9F" w:rsidR="001F2FB0" w:rsidRPr="002B1E94" w:rsidRDefault="001F2FB0" w:rsidP="001F2FB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</w:t>
      </w:r>
    </w:p>
    <w:p w14:paraId="69556E4A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14:paraId="0D74EA9F" w14:textId="0F294153" w:rsidR="009B1DCE" w:rsidRDefault="009B1DC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3CBBC101" w14:textId="09E81184" w:rsidR="003B0C28" w:rsidRDefault="003B0C28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26F4B9BD" w14:textId="158657C3" w:rsidR="003B0C28" w:rsidRDefault="003B0C28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DE18DFC" w14:textId="3110D497" w:rsidR="003B0C28" w:rsidRDefault="003B0C28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DB868BD" w14:textId="77777777" w:rsidR="003B0C28" w:rsidRDefault="003B0C28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9599227" w14:textId="77777777" w:rsidR="00876820" w:rsidRPr="00AE313E" w:rsidRDefault="009B1DC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</w:t>
      </w:r>
      <w:r w:rsidR="00876820">
        <w:rPr>
          <w:rFonts w:ascii="Times New Roman" w:eastAsia="MS Gothic" w:hAnsi="Times New Roman" w:cs="Times New Roman"/>
          <w:b/>
        </w:rPr>
        <w:t>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2B89017C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48CB7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B18FC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E4D9E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E2A351A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0AC837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2AFBB7A" w14:textId="0D37258A" w:rsidR="00A60D37" w:rsidRPr="0096191B" w:rsidRDefault="003B0C28" w:rsidP="009B1DC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AB7F477" w14:textId="56970A3A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083DDACC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3DEF1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CC9BBE" w14:textId="17A7DE26" w:rsidR="00A60D37" w:rsidRPr="0096191B" w:rsidRDefault="003B0C28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67F99D9" w14:textId="7B703EBD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1ADB239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FF8A18" w14:textId="77777777"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618739" w14:textId="26E03130" w:rsidR="00D75810" w:rsidRPr="00CE0D10" w:rsidRDefault="001F2FB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4114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58D5AA5" w14:textId="1C23D98A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B1DCE" w:rsidRPr="00A60D37" w14:paraId="54EC1EB7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3F2164C" w14:textId="77777777" w:rsidR="009B1DCE" w:rsidRPr="00CE0D10" w:rsidRDefault="009B1DCE" w:rsidP="009B1DC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94E60C3" w14:textId="06209E5D" w:rsidR="009B1DCE" w:rsidRPr="00CE0D10" w:rsidRDefault="003B0C2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EE2FC0C" w14:textId="265D46CC" w:rsidR="009B1DCE" w:rsidRPr="00CE0D10" w:rsidRDefault="009B1DC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B1DCE" w:rsidRPr="00A60D37" w14:paraId="69E11ED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6341D4" w14:textId="77777777" w:rsidR="009B1DCE" w:rsidRPr="00CE0D10" w:rsidRDefault="009B1DCE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E11258" w14:textId="2C681567" w:rsidR="009B1DCE" w:rsidRPr="009B1DCE" w:rsidRDefault="003B0C2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08999E0" w14:textId="6371B468" w:rsidR="009B1DCE" w:rsidRPr="009B1DCE" w:rsidRDefault="009B1DC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B1DCE" w:rsidRPr="00A60D37" w14:paraId="4324244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69BAC1" w14:textId="77777777" w:rsidR="00272C12" w:rsidRDefault="009B1DCE" w:rsidP="00272C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 Zmena stavu vnútroorga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nizačných   </w:t>
            </w:r>
          </w:p>
          <w:p w14:paraId="7F2E8056" w14:textId="77777777" w:rsidR="009B1DCE" w:rsidRPr="00CE0D10" w:rsidRDefault="00272C12" w:rsidP="00272C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 w:rsidR="009B1DCE">
              <w:rPr>
                <w:rFonts w:ascii="Times New Roman" w:eastAsia="Times New Roman" w:hAnsi="Times New Roman" w:cs="Times New Roman"/>
                <w:lang w:eastAsia="sk-SK"/>
              </w:rPr>
              <w:t>zásob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5FE57C2" w14:textId="3009CC10" w:rsidR="009B1DCE" w:rsidRPr="00017598" w:rsidRDefault="003B0C2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9797255" w14:textId="1C22F1BE" w:rsidR="009B1DCE" w:rsidRPr="00017598" w:rsidRDefault="009B1DC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5C91C73C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F952F26" w14:textId="77777777" w:rsidR="00876820" w:rsidRDefault="00272C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</w:t>
      </w:r>
      <w:r w:rsidR="00876820">
        <w:rPr>
          <w:rFonts w:ascii="Times New Roman" w:eastAsia="MS Gothic" w:hAnsi="Times New Roman" w:cs="Times New Roman"/>
          <w:b/>
          <w:sz w:val="24"/>
          <w:szCs w:val="24"/>
        </w:rPr>
        <w:t>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14:paraId="6AD1A978" w14:textId="77777777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3EA34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0B299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4792A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F81A852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3F28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9069E00" w14:textId="3A943D18" w:rsidR="00BE3A69" w:rsidRPr="005D31D0" w:rsidRDefault="003B0C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DE82FE2" w14:textId="02E64BC5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E3A69" w:rsidRPr="00BE3A69" w14:paraId="5A4D47F9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234CF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14CB79C" w14:textId="49F9E5F5" w:rsidR="00BE3A69" w:rsidRPr="005D31D0" w:rsidRDefault="001F2FB0" w:rsidP="00272C1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2CBCA2" w14:textId="57F582C1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14:paraId="57090765" w14:textId="77777777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CF1357" w14:textId="77777777"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025E26B" w14:textId="01A86AD3" w:rsidR="00BE3A69" w:rsidRPr="005D31D0" w:rsidRDefault="001F2FB0" w:rsidP="00272C1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86C1FB4" w14:textId="00A61D2E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14:paraId="232A9EC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06D80B7" w14:textId="77777777"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3EFA9D9" w14:textId="12F7B7B1" w:rsidR="00256B96" w:rsidRPr="005D31D0" w:rsidRDefault="001F2F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C53BA9B" w14:textId="7FBA29E0"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14:paraId="5D2CCBB5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51B1E27" w14:textId="77777777"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C60856C" w14:textId="79EA514A" w:rsidR="00256B96" w:rsidRPr="005D31D0" w:rsidRDefault="00780B2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3637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DEB7679" w14:textId="23E5711C"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14:paraId="09E8F02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94DF677" w14:textId="6A39EAF3" w:rsidR="00256B96" w:rsidRPr="00780B27" w:rsidRDefault="003B0C28" w:rsidP="00780B27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80B27">
              <w:rPr>
                <w:rFonts w:ascii="Times New Roman" w:eastAsia="Times New Roman" w:hAnsi="Times New Roman" w:cs="Times New Roman"/>
                <w:lang w:eastAsia="sk-SK"/>
              </w:rPr>
              <w:t>kooperácia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EF508E0" w14:textId="2CDBE170" w:rsidR="00256B96" w:rsidRPr="005D31D0" w:rsidRDefault="00780B2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9624474" w14:textId="3431126B"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14:paraId="022FE65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8510199" w14:textId="77777777"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6B71BBA" w14:textId="0A64635A" w:rsidR="00256B96" w:rsidRPr="005D31D0" w:rsidRDefault="00780B2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9AFA3E9" w14:textId="599C6524"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14:paraId="3B748F30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A4FA31" w14:textId="77777777"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 w:rsidR="00A20D0E">
              <w:rPr>
                <w:rFonts w:ascii="Times New Roman" w:eastAsia="Times New Roman" w:hAnsi="Times New Roman" w:cs="Times New Roman"/>
                <w:lang w:eastAsia="sk-SK"/>
              </w:rPr>
              <w:t>priestory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1EE812" w14:textId="5C247C9D"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2B9C2D7" w14:textId="5FE100D9"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14:paraId="73E2476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1A5E6FA" w14:textId="77777777"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49AC3AF" w14:textId="7ECD830D"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051F9A0" w14:textId="55EA7ED0"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14:paraId="6CE2007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AD9A01E" w14:textId="77777777"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9E0822E" w14:textId="2D2084CF" w:rsidR="009E03B0" w:rsidRDefault="00780B2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4EEEC09" w14:textId="77777777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14:paraId="5BCCC9F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539B8D7" w14:textId="77777777"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74ECA5" w14:textId="5393BD15" w:rsidR="009E03B0" w:rsidRDefault="009E03B0" w:rsidP="003B0C2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A735EE" w14:textId="200FE6AD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14:paraId="0D7BB4B1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6C3BA1" w14:textId="77777777"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5386CDA" w14:textId="2B0AD889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0B4A71C" w14:textId="1D115105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14:paraId="455CD8B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DCFA3C5" w14:textId="77777777"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1CAA29F" w14:textId="5A21D7BC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5CD705F" w14:textId="3C5DDBF2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354BA928" w14:textId="77777777" w:rsidR="00272C12" w:rsidRDefault="00272C12" w:rsidP="00272C12">
      <w:pPr>
        <w:spacing w:after="0"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14:paraId="65C9BE32" w14:textId="77777777" w:rsidR="00780B27" w:rsidRDefault="00780B27" w:rsidP="00272C12">
      <w:pPr>
        <w:spacing w:after="0"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14:paraId="32A5265E" w14:textId="77777777" w:rsidR="00212400" w:rsidRPr="00C82E75" w:rsidRDefault="00F969AB" w:rsidP="00F969AB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</w:t>
      </w:r>
      <w:r w:rsidR="00212400" w:rsidRPr="00C82E75">
        <w:rPr>
          <w:rFonts w:ascii="Times New Roman" w:hAnsi="Times New Roman" w:cs="Times New Roman"/>
          <w:b/>
          <w:szCs w:val="24"/>
        </w:rPr>
        <w:t>Čl. V</w:t>
      </w:r>
      <w:r w:rsidR="002718B4" w:rsidRPr="00C82E75"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 xml:space="preserve">                         </w:t>
      </w:r>
      <w:r w:rsidR="00212400" w:rsidRPr="00C82E75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82E75">
        <w:rPr>
          <w:rFonts w:ascii="Times New Roman" w:hAnsi="Times New Roman" w:cs="Times New Roman"/>
          <w:b/>
          <w:szCs w:val="24"/>
        </w:rPr>
        <w:t xml:space="preserve"> iných </w:t>
      </w:r>
      <w:r w:rsidR="00212400" w:rsidRPr="00C82E75">
        <w:rPr>
          <w:rFonts w:ascii="Times New Roman" w:hAnsi="Times New Roman" w:cs="Times New Roman"/>
          <w:b/>
          <w:szCs w:val="24"/>
        </w:rPr>
        <w:t>pasívach</w:t>
      </w:r>
    </w:p>
    <w:p w14:paraId="04BDBEE4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E50E307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14:paraId="00227836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56A5C0D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14:paraId="1C5A2D8D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A923F62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BC789D">
        <w:rPr>
          <w:rFonts w:ascii="Times New Roman" w:eastAsia="MS Gothic" w:hAnsi="Times New Roman" w:cs="Times New Roman"/>
          <w:b/>
        </w:rPr>
        <w:t xml:space="preserve">: </w:t>
      </w:r>
      <w:r w:rsidR="00BC789D" w:rsidRPr="00BC789D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543536" w:rsidRPr="00923190" w14:paraId="46352DEB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67965F2D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14:paraId="0ECE339E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179EE7F4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73FE0" w:rsidRPr="00923190" w14:paraId="30676DCA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012F65A5" w14:textId="77777777" w:rsidR="00773FE0" w:rsidRPr="00923190" w:rsidRDefault="00773FE0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14:paraId="125B132E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AFB93F1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73FE0" w:rsidRPr="00923190" w14:paraId="2DF5A4C5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0AEBA977" w14:textId="77777777" w:rsidR="00773FE0" w:rsidRPr="00923190" w:rsidRDefault="00773FE0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14:paraId="0DD0EDDC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2341CA2B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43BEE88A" w14:textId="77777777" w:rsidR="00923190" w:rsidRPr="00C82E75" w:rsidRDefault="00773FE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</w:t>
      </w:r>
      <w:r w:rsidR="00923190" w:rsidRPr="00C82E75">
        <w:rPr>
          <w:rFonts w:ascii="Times New Roman" w:hAnsi="Times New Roman" w:cs="Times New Roman"/>
          <w:b/>
          <w:szCs w:val="24"/>
        </w:rPr>
        <w:t>Čl. V</w:t>
      </w:r>
      <w:r>
        <w:rPr>
          <w:rFonts w:ascii="Times New Roman" w:hAnsi="Times New Roman" w:cs="Times New Roman"/>
          <w:b/>
          <w:szCs w:val="24"/>
        </w:rPr>
        <w:t>I</w:t>
      </w:r>
      <w:r w:rsidR="00923190" w:rsidRPr="00C82E75">
        <w:rPr>
          <w:rFonts w:ascii="Times New Roman" w:hAnsi="Times New Roman" w:cs="Times New Roman"/>
          <w:b/>
          <w:szCs w:val="24"/>
        </w:rPr>
        <w:t> </w:t>
      </w:r>
      <w:r w:rsidR="00F969AB">
        <w:rPr>
          <w:rFonts w:ascii="Times New Roman" w:hAnsi="Times New Roman" w:cs="Times New Roman"/>
          <w:b/>
          <w:szCs w:val="24"/>
        </w:rPr>
        <w:t xml:space="preserve">                      </w:t>
      </w:r>
      <w:r w:rsidR="00923190" w:rsidRPr="00C82E75">
        <w:rPr>
          <w:rFonts w:ascii="Times New Roman" w:hAnsi="Times New Roman" w:cs="Times New Roman"/>
          <w:b/>
          <w:szCs w:val="24"/>
        </w:rPr>
        <w:t>Udalosti, ktoré nastali po dni, ku ktorému sa zostavuje účtovná závierka</w:t>
      </w:r>
    </w:p>
    <w:p w14:paraId="0DEBE135" w14:textId="0263729C" w:rsidR="00CA090A" w:rsidRPr="00780B27" w:rsidRDefault="004A0585" w:rsidP="00CC16C7">
      <w:pPr>
        <w:pStyle w:val="Bezriadkovania"/>
        <w:rPr>
          <w:rFonts w:ascii="Times New Roman" w:hAnsi="Times New Roman" w:cs="Times New Roman"/>
          <w:bCs/>
        </w:rPr>
      </w:pPr>
      <w:r w:rsidRPr="00780B27">
        <w:rPr>
          <w:rFonts w:ascii="Times New Roman" w:hAnsi="Times New Roman" w:cs="Times New Roman"/>
          <w:b/>
        </w:rPr>
        <w:t xml:space="preserve">       </w:t>
      </w:r>
      <w:r w:rsidR="00146FF0" w:rsidRPr="00780B27">
        <w:rPr>
          <w:rFonts w:ascii="Times New Roman" w:hAnsi="Times New Roman" w:cs="Times New Roman"/>
          <w:b/>
        </w:rPr>
        <w:t xml:space="preserve">   </w:t>
      </w:r>
      <w:r w:rsidR="00CC16C7" w:rsidRPr="00780B27">
        <w:rPr>
          <w:rFonts w:ascii="Times New Roman" w:hAnsi="Times New Roman" w:cs="Times New Roman"/>
          <w:b/>
        </w:rPr>
        <w:t xml:space="preserve"> </w:t>
      </w:r>
      <w:r w:rsidR="00146FF0" w:rsidRPr="00780B27">
        <w:rPr>
          <w:rFonts w:ascii="Times New Roman" w:hAnsi="Times New Roman" w:cs="Times New Roman"/>
          <w:b/>
        </w:rPr>
        <w:t xml:space="preserve"> </w:t>
      </w:r>
      <w:r w:rsidR="002B4B7A" w:rsidRPr="00780B27">
        <w:rPr>
          <w:rFonts w:ascii="Times New Roman" w:hAnsi="Times New Roman" w:cs="Times New Roman"/>
          <w:bCs/>
        </w:rPr>
        <w:t>V </w:t>
      </w:r>
      <w:proofErr w:type="spellStart"/>
      <w:r w:rsidR="002B4B7A" w:rsidRPr="00780B27">
        <w:rPr>
          <w:rFonts w:ascii="Times New Roman" w:hAnsi="Times New Roman" w:cs="Times New Roman"/>
          <w:bCs/>
        </w:rPr>
        <w:t>náväznosti</w:t>
      </w:r>
      <w:proofErr w:type="spellEnd"/>
      <w:r w:rsidR="002B4B7A" w:rsidRPr="00780B27">
        <w:rPr>
          <w:rFonts w:ascii="Times New Roman" w:hAnsi="Times New Roman" w:cs="Times New Roman"/>
          <w:bCs/>
        </w:rPr>
        <w:t xml:space="preserve"> na aktuálnu mimoriadnu situáciu, ktorá bola vy</w:t>
      </w:r>
      <w:r w:rsidR="00CA090A" w:rsidRPr="00780B27">
        <w:rPr>
          <w:rFonts w:ascii="Times New Roman" w:hAnsi="Times New Roman" w:cs="Times New Roman"/>
          <w:bCs/>
        </w:rPr>
        <w:t>volaná vírusom COVID19 chce spoločnosť posúdiť možný vplyv tejto situácie n</w:t>
      </w:r>
      <w:r w:rsidR="003B0C28" w:rsidRPr="00780B27">
        <w:rPr>
          <w:rFonts w:ascii="Times New Roman" w:hAnsi="Times New Roman" w:cs="Times New Roman"/>
          <w:bCs/>
        </w:rPr>
        <w:t>a</w:t>
      </w:r>
      <w:r w:rsidR="00CA090A" w:rsidRPr="00780B27">
        <w:rPr>
          <w:rFonts w:ascii="Times New Roman" w:hAnsi="Times New Roman" w:cs="Times New Roman"/>
          <w:bCs/>
        </w:rPr>
        <w:t xml:space="preserve"> obchodné aktivity a taktiež finančnú situáciu po </w:t>
      </w:r>
      <w:r w:rsidR="00780B27">
        <w:rPr>
          <w:rFonts w:ascii="Times New Roman" w:hAnsi="Times New Roman" w:cs="Times New Roman"/>
          <w:bCs/>
        </w:rPr>
        <w:t>9.3.2021</w:t>
      </w:r>
      <w:r w:rsidR="00CA090A" w:rsidRPr="00780B27">
        <w:rPr>
          <w:rFonts w:ascii="Times New Roman" w:hAnsi="Times New Roman" w:cs="Times New Roman"/>
          <w:bCs/>
        </w:rPr>
        <w:t>.</w:t>
      </w:r>
      <w:r w:rsidR="00780B27">
        <w:rPr>
          <w:rFonts w:ascii="Times New Roman" w:hAnsi="Times New Roman" w:cs="Times New Roman"/>
          <w:bCs/>
        </w:rPr>
        <w:t xml:space="preserve">    </w:t>
      </w:r>
      <w:r w:rsidR="00CA090A" w:rsidRPr="00780B27">
        <w:rPr>
          <w:rFonts w:ascii="Times New Roman" w:hAnsi="Times New Roman" w:cs="Times New Roman"/>
          <w:bCs/>
        </w:rPr>
        <w:t xml:space="preserve"> Môže dôjsť k:</w:t>
      </w:r>
    </w:p>
    <w:p w14:paraId="2D2B7763" w14:textId="77777777" w:rsidR="00CA090A" w:rsidRPr="00780B27" w:rsidRDefault="00CA090A" w:rsidP="00CC16C7">
      <w:pPr>
        <w:pStyle w:val="Bezriadkovania"/>
        <w:rPr>
          <w:rFonts w:ascii="Times New Roman" w:hAnsi="Times New Roman" w:cs="Times New Roman"/>
          <w:bCs/>
        </w:rPr>
      </w:pPr>
    </w:p>
    <w:p w14:paraId="778FCF3A" w14:textId="77777777" w:rsidR="00CA090A" w:rsidRPr="00780B27" w:rsidRDefault="00CA090A" w:rsidP="00CA090A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Cs/>
        </w:rPr>
      </w:pPr>
      <w:r w:rsidRPr="00780B27">
        <w:rPr>
          <w:rFonts w:ascii="Times New Roman" w:hAnsi="Times New Roman" w:cs="Times New Roman"/>
          <w:bCs/>
        </w:rPr>
        <w:t>prerušenie dodávateľských vzťahov resp. reťazcov</w:t>
      </w:r>
    </w:p>
    <w:p w14:paraId="630DE219" w14:textId="77777777" w:rsidR="00CA090A" w:rsidRPr="00780B27" w:rsidRDefault="00CA090A" w:rsidP="00CA090A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Cs/>
        </w:rPr>
      </w:pPr>
      <w:r w:rsidRPr="00780B27">
        <w:rPr>
          <w:rFonts w:ascii="Times New Roman" w:hAnsi="Times New Roman" w:cs="Times New Roman"/>
          <w:bCs/>
        </w:rPr>
        <w:t>porušenie zmluvných ustanovení</w:t>
      </w:r>
    </w:p>
    <w:p w14:paraId="26A7C701" w14:textId="77777777" w:rsidR="00CA090A" w:rsidRPr="00780B27" w:rsidRDefault="00CA090A" w:rsidP="00CA090A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Cs/>
        </w:rPr>
      </w:pPr>
      <w:r w:rsidRPr="00780B27">
        <w:rPr>
          <w:rFonts w:ascii="Times New Roman" w:hAnsi="Times New Roman" w:cs="Times New Roman"/>
          <w:bCs/>
        </w:rPr>
        <w:t>možné zvýšenia zadlženosti</w:t>
      </w:r>
    </w:p>
    <w:p w14:paraId="0D8A36C0" w14:textId="77777777" w:rsidR="00CA090A" w:rsidRPr="00780B27" w:rsidRDefault="00CA090A" w:rsidP="00CA090A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Cs/>
        </w:rPr>
      </w:pPr>
      <w:r w:rsidRPr="00780B27">
        <w:rPr>
          <w:rFonts w:ascii="Times New Roman" w:hAnsi="Times New Roman" w:cs="Times New Roman"/>
          <w:bCs/>
        </w:rPr>
        <w:t>pozastavenie alebo ukončenie obchodných zmlúv, v prípade ich ukončenia plnenia alebo</w:t>
      </w:r>
    </w:p>
    <w:p w14:paraId="0A631EDF" w14:textId="77777777" w:rsidR="00CA090A" w:rsidRPr="00780B27" w:rsidRDefault="00CA090A" w:rsidP="00CA090A">
      <w:pPr>
        <w:pStyle w:val="Bezriadkovania"/>
        <w:ind w:left="720"/>
        <w:rPr>
          <w:rFonts w:ascii="Times New Roman" w:hAnsi="Times New Roman" w:cs="Times New Roman"/>
          <w:bCs/>
        </w:rPr>
      </w:pPr>
      <w:r w:rsidRPr="00780B27">
        <w:rPr>
          <w:rFonts w:ascii="Times New Roman" w:hAnsi="Times New Roman" w:cs="Times New Roman"/>
          <w:bCs/>
        </w:rPr>
        <w:t>pozastavenia plnenia predstavujú záťaž pre spoločnosť</w:t>
      </w:r>
    </w:p>
    <w:p w14:paraId="17A4108E" w14:textId="77777777" w:rsidR="00CA090A" w:rsidRPr="00780B27" w:rsidRDefault="00CA090A" w:rsidP="00CA090A">
      <w:pPr>
        <w:pStyle w:val="Bezriadkovania"/>
        <w:rPr>
          <w:rFonts w:ascii="Times New Roman" w:hAnsi="Times New Roman" w:cs="Times New Roman"/>
          <w:bCs/>
        </w:rPr>
      </w:pPr>
    </w:p>
    <w:p w14:paraId="0C1BCC44" w14:textId="76CEBA40" w:rsidR="00923190" w:rsidRPr="00780B27" w:rsidRDefault="00CA090A" w:rsidP="00CA090A">
      <w:pPr>
        <w:pStyle w:val="Bezriadkovania"/>
        <w:rPr>
          <w:rFonts w:ascii="Times New Roman" w:hAnsi="Times New Roman" w:cs="Times New Roman"/>
        </w:rPr>
      </w:pPr>
      <w:r w:rsidRPr="00780B27">
        <w:rPr>
          <w:rFonts w:ascii="Times New Roman" w:hAnsi="Times New Roman" w:cs="Times New Roman"/>
        </w:rPr>
        <w:t xml:space="preserve"> V čase zverejnenia účtovnej závierky vedenie účtovnej jednotky zaznamenalo</w:t>
      </w:r>
      <w:r w:rsidR="00773FE0" w:rsidRPr="00780B27">
        <w:rPr>
          <w:rFonts w:ascii="Times New Roman" w:hAnsi="Times New Roman" w:cs="Times New Roman"/>
        </w:rPr>
        <w:t xml:space="preserve">  pokles obchodných aktivít, nakoľko sa však situácia mení, nemožno predvídať budúce dopady. Vedenie spoločnosti bude pokračovať v monitorovaní </w:t>
      </w:r>
      <w:proofErr w:type="spellStart"/>
      <w:r w:rsidR="00773FE0" w:rsidRPr="00780B27">
        <w:rPr>
          <w:rFonts w:ascii="Times New Roman" w:hAnsi="Times New Roman" w:cs="Times New Roman"/>
        </w:rPr>
        <w:t>potencionálneho</w:t>
      </w:r>
      <w:proofErr w:type="spellEnd"/>
      <w:r w:rsidR="00773FE0" w:rsidRPr="00780B27">
        <w:rPr>
          <w:rFonts w:ascii="Times New Roman" w:hAnsi="Times New Roman" w:cs="Times New Roman"/>
        </w:rPr>
        <w:t xml:space="preserve"> dopadu a podnikne všetky možné kroky na zmiernenie  akýchkoľvek negatívnych účinkov na spoločnosť. Akýkoľvek negatívny vplyv resp. straty zahrnie účtovná jednotka do účtovníctva</w:t>
      </w:r>
      <w:r w:rsidR="00780B27">
        <w:rPr>
          <w:rFonts w:ascii="Times New Roman" w:hAnsi="Times New Roman" w:cs="Times New Roman"/>
        </w:rPr>
        <w:t xml:space="preserve"> a účtovnej závierky v roku 2021</w:t>
      </w:r>
      <w:r w:rsidR="00773FE0" w:rsidRPr="00780B27">
        <w:rPr>
          <w:rFonts w:ascii="Times New Roman" w:hAnsi="Times New Roman" w:cs="Times New Roman"/>
        </w:rPr>
        <w:t>.</w:t>
      </w:r>
    </w:p>
    <w:p w14:paraId="2177F46B" w14:textId="77777777" w:rsidR="00BE3A69" w:rsidRPr="00780B27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14:paraId="11E86AB1" w14:textId="77777777" w:rsidR="00F969AB" w:rsidRDefault="00F969AB" w:rsidP="00272C12">
      <w:pPr>
        <w:spacing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14:paraId="1C51B629" w14:textId="77777777" w:rsidR="00DF187C" w:rsidRPr="00C82E75" w:rsidRDefault="00DF187C" w:rsidP="00F969AB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VII</w:t>
      </w:r>
      <w:r w:rsidRPr="00C82E75">
        <w:rPr>
          <w:rFonts w:ascii="Times New Roman" w:hAnsi="Times New Roman" w:cs="Times New Roman"/>
          <w:b/>
          <w:szCs w:val="24"/>
        </w:rPr>
        <w:tab/>
        <w:t> </w:t>
      </w:r>
      <w:r w:rsidR="00F969AB">
        <w:rPr>
          <w:rFonts w:ascii="Times New Roman" w:hAnsi="Times New Roman" w:cs="Times New Roman"/>
          <w:b/>
          <w:szCs w:val="24"/>
        </w:rPr>
        <w:t xml:space="preserve">                     </w:t>
      </w:r>
      <w:r w:rsidRPr="00C82E75">
        <w:rPr>
          <w:rFonts w:ascii="Times New Roman" w:hAnsi="Times New Roman" w:cs="Times New Roman"/>
          <w:b/>
          <w:szCs w:val="24"/>
        </w:rPr>
        <w:t>Ostatné informácie</w:t>
      </w:r>
    </w:p>
    <w:p w14:paraId="05C5FCA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14:paraId="177AE153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6022DF47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34DC947D" w14:textId="6C39711C" w:rsidR="00DF187C" w:rsidRPr="00C82E75" w:rsidRDefault="00780B2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Žilina, 9.3.2021</w:t>
      </w:r>
    </w:p>
    <w:p w14:paraId="0D39564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AEC31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A7F548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1D971D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DF0250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0CA8AE3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53F0985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EFC874B" w14:textId="77777777" w:rsidR="00C352E4" w:rsidRDefault="00C352E4" w:rsidP="00CE03EC">
      <w:pPr>
        <w:spacing w:after="0" w:line="240" w:lineRule="auto"/>
      </w:pPr>
      <w:r>
        <w:separator/>
      </w:r>
    </w:p>
  </w:endnote>
  <w:endnote w:type="continuationSeparator" w:id="0">
    <w:p w14:paraId="66F722F4" w14:textId="77777777" w:rsidR="00C352E4" w:rsidRDefault="00C352E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D84BD7" w14:textId="77777777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16642C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16642C" w:rsidRPr="00D92C55">
      <w:rPr>
        <w:b/>
        <w:bCs/>
      </w:rPr>
      <w:fldChar w:fldCharType="separate"/>
    </w:r>
    <w:r w:rsidR="00780B27">
      <w:rPr>
        <w:b/>
        <w:bCs/>
        <w:noProof/>
      </w:rPr>
      <w:t>1</w:t>
    </w:r>
    <w:r w:rsidR="0016642C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46BD087" w14:textId="77777777" w:rsidR="00C352E4" w:rsidRDefault="00C352E4" w:rsidP="00CE03EC">
      <w:pPr>
        <w:spacing w:after="0" w:line="240" w:lineRule="auto"/>
      </w:pPr>
      <w:r>
        <w:separator/>
      </w:r>
    </w:p>
  </w:footnote>
  <w:footnote w:type="continuationSeparator" w:id="0">
    <w:p w14:paraId="62556D45" w14:textId="77777777" w:rsidR="00C352E4" w:rsidRDefault="00C352E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36"/>
      <w:gridCol w:w="358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345"/>
      <w:gridCol w:w="249"/>
      <w:gridCol w:w="297"/>
      <w:gridCol w:w="297"/>
      <w:gridCol w:w="297"/>
    </w:tblGrid>
    <w:tr w:rsidR="00CD05D1" w14:paraId="57AF18E0" w14:textId="77777777" w:rsidTr="00E728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C85203D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A32B0E1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5B89729" w14:textId="21B9911D" w:rsidR="00CD05D1" w:rsidRPr="0018540B" w:rsidRDefault="00EA27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436" w:type="dxa"/>
        </w:tcPr>
        <w:p w14:paraId="658BB731" w14:textId="255E5061" w:rsidR="00CD05D1" w:rsidRPr="0018540B" w:rsidRDefault="00EA271D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36" w:type="dxa"/>
        </w:tcPr>
        <w:p w14:paraId="3BFFAE97" w14:textId="2A98718C" w:rsidR="00CD05D1" w:rsidRPr="0018540B" w:rsidRDefault="00EA271D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58" w:type="dxa"/>
        </w:tcPr>
        <w:p w14:paraId="5AD99DE3" w14:textId="43C312D8" w:rsidR="00CD05D1" w:rsidRPr="0018540B" w:rsidRDefault="00EA27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98AEECB" w14:textId="562F6F0B" w:rsidR="00CD05D1" w:rsidRPr="0018540B" w:rsidRDefault="00EA271D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F7E014" w14:textId="1A730B46" w:rsidR="00CD05D1" w:rsidRPr="0018540B" w:rsidRDefault="00EA27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D5C1C2E" w14:textId="4FD1FF0D" w:rsidR="00CD05D1" w:rsidRPr="0018540B" w:rsidRDefault="00EA271D" w:rsidP="008F136A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1B20468" w14:textId="18FCECD5" w:rsidR="00CD05D1" w:rsidRPr="0018540B" w:rsidRDefault="00EA27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55FA847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1C782DC" w14:textId="06075C7A" w:rsidR="00CD05D1" w:rsidRPr="0018540B" w:rsidRDefault="00EA27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F42550" w14:textId="03FC32AB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A483D69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68CCB3" w14:textId="5D678E85" w:rsidR="00CD05D1" w:rsidRPr="0018540B" w:rsidRDefault="00EA27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F81A38D" w14:textId="144242FE" w:rsidR="00CD05D1" w:rsidRPr="0018540B" w:rsidRDefault="00EA27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45" w:type="dxa"/>
        </w:tcPr>
        <w:p w14:paraId="5B6C3EB9" w14:textId="18E162AE" w:rsidR="00CD05D1" w:rsidRPr="0018540B" w:rsidRDefault="00EA27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49" w:type="dxa"/>
        </w:tcPr>
        <w:p w14:paraId="62AF2BA0" w14:textId="478EFEFC" w:rsidR="00CD05D1" w:rsidRPr="0018540B" w:rsidRDefault="00EA27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52992F5" w14:textId="4594BC3C" w:rsidR="00CD05D1" w:rsidRPr="0018540B" w:rsidRDefault="00EA27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6F7A82E" w14:textId="66F35A78" w:rsidR="00CD05D1" w:rsidRPr="0018540B" w:rsidRDefault="00EA27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5FBCB31" w14:textId="2EB47083" w:rsidR="00CD05D1" w:rsidRPr="0018540B" w:rsidRDefault="00EA271D" w:rsidP="00EA27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35A2FCD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F60BC2"/>
    <w:multiLevelType w:val="hybridMultilevel"/>
    <w:tmpl w:val="DBDAF8DA"/>
    <w:lvl w:ilvl="0" w:tplc="151A05E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55D0B05"/>
    <w:multiLevelType w:val="hybridMultilevel"/>
    <w:tmpl w:val="FA1A49AC"/>
    <w:lvl w:ilvl="0" w:tplc="62BC53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166533"/>
    <w:multiLevelType w:val="hybridMultilevel"/>
    <w:tmpl w:val="8EBC527A"/>
    <w:lvl w:ilvl="0" w:tplc="CA8251C6">
      <w:start w:val="2"/>
      <w:numFmt w:val="bullet"/>
      <w:lvlText w:val="-"/>
      <w:lvlJc w:val="left"/>
      <w:pPr>
        <w:ind w:left="5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9"/>
  </w:num>
  <w:num w:numId="7">
    <w:abstractNumId w:val="3"/>
  </w:num>
  <w:num w:numId="8">
    <w:abstractNumId w:val="1"/>
  </w:num>
  <w:num w:numId="9">
    <w:abstractNumId w:val="8"/>
  </w:num>
  <w:num w:numId="10">
    <w:abstractNumId w:val="1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17598"/>
    <w:rsid w:val="000278C4"/>
    <w:rsid w:val="000341C9"/>
    <w:rsid w:val="00034258"/>
    <w:rsid w:val="00036D99"/>
    <w:rsid w:val="00054C53"/>
    <w:rsid w:val="00090EEC"/>
    <w:rsid w:val="00097590"/>
    <w:rsid w:val="000B17F6"/>
    <w:rsid w:val="000B4576"/>
    <w:rsid w:val="000D561E"/>
    <w:rsid w:val="000E5601"/>
    <w:rsid w:val="000F64B6"/>
    <w:rsid w:val="001073EA"/>
    <w:rsid w:val="00110AF7"/>
    <w:rsid w:val="00130B5D"/>
    <w:rsid w:val="0013549E"/>
    <w:rsid w:val="00142CB1"/>
    <w:rsid w:val="00146FF0"/>
    <w:rsid w:val="00150C0C"/>
    <w:rsid w:val="00156EEC"/>
    <w:rsid w:val="0016642C"/>
    <w:rsid w:val="00173C34"/>
    <w:rsid w:val="00176074"/>
    <w:rsid w:val="00184DFF"/>
    <w:rsid w:val="0018540B"/>
    <w:rsid w:val="00190714"/>
    <w:rsid w:val="00195651"/>
    <w:rsid w:val="001C06BD"/>
    <w:rsid w:val="001C2263"/>
    <w:rsid w:val="001D099A"/>
    <w:rsid w:val="001D4FB8"/>
    <w:rsid w:val="001F2FB0"/>
    <w:rsid w:val="002001DB"/>
    <w:rsid w:val="002012E2"/>
    <w:rsid w:val="00207C65"/>
    <w:rsid w:val="00212400"/>
    <w:rsid w:val="00217724"/>
    <w:rsid w:val="00223286"/>
    <w:rsid w:val="00240EF7"/>
    <w:rsid w:val="00251E54"/>
    <w:rsid w:val="00256B96"/>
    <w:rsid w:val="002718B4"/>
    <w:rsid w:val="00271B6D"/>
    <w:rsid w:val="00272C12"/>
    <w:rsid w:val="002B04C8"/>
    <w:rsid w:val="002B1E94"/>
    <w:rsid w:val="002B4B7A"/>
    <w:rsid w:val="002C4506"/>
    <w:rsid w:val="002C49CE"/>
    <w:rsid w:val="002D479D"/>
    <w:rsid w:val="002E2695"/>
    <w:rsid w:val="002E62D7"/>
    <w:rsid w:val="002F30D2"/>
    <w:rsid w:val="002F5FDE"/>
    <w:rsid w:val="003040B2"/>
    <w:rsid w:val="003153FE"/>
    <w:rsid w:val="0032060A"/>
    <w:rsid w:val="003218CD"/>
    <w:rsid w:val="00325FED"/>
    <w:rsid w:val="00346F21"/>
    <w:rsid w:val="00356620"/>
    <w:rsid w:val="00360F88"/>
    <w:rsid w:val="00364722"/>
    <w:rsid w:val="0037659B"/>
    <w:rsid w:val="00386538"/>
    <w:rsid w:val="00391665"/>
    <w:rsid w:val="00395576"/>
    <w:rsid w:val="003A2A62"/>
    <w:rsid w:val="003A4026"/>
    <w:rsid w:val="003B00F6"/>
    <w:rsid w:val="003B0C28"/>
    <w:rsid w:val="003B113C"/>
    <w:rsid w:val="003B4D2B"/>
    <w:rsid w:val="003B6528"/>
    <w:rsid w:val="003C5DA7"/>
    <w:rsid w:val="003C642B"/>
    <w:rsid w:val="003D2C52"/>
    <w:rsid w:val="003E7EAB"/>
    <w:rsid w:val="003F35A8"/>
    <w:rsid w:val="003F3E00"/>
    <w:rsid w:val="003F5AF5"/>
    <w:rsid w:val="00414229"/>
    <w:rsid w:val="00414FB4"/>
    <w:rsid w:val="00420750"/>
    <w:rsid w:val="00422EF3"/>
    <w:rsid w:val="00445DB2"/>
    <w:rsid w:val="004658E7"/>
    <w:rsid w:val="004663EE"/>
    <w:rsid w:val="004701FB"/>
    <w:rsid w:val="00472709"/>
    <w:rsid w:val="00477949"/>
    <w:rsid w:val="004852D8"/>
    <w:rsid w:val="00486AA8"/>
    <w:rsid w:val="0049383A"/>
    <w:rsid w:val="004A0585"/>
    <w:rsid w:val="004A2585"/>
    <w:rsid w:val="004A4100"/>
    <w:rsid w:val="004C3859"/>
    <w:rsid w:val="004C4AB4"/>
    <w:rsid w:val="004D26C7"/>
    <w:rsid w:val="004D4520"/>
    <w:rsid w:val="004E47B7"/>
    <w:rsid w:val="004E7EE0"/>
    <w:rsid w:val="004F2B33"/>
    <w:rsid w:val="004F5876"/>
    <w:rsid w:val="00504DBD"/>
    <w:rsid w:val="00507C71"/>
    <w:rsid w:val="005206C4"/>
    <w:rsid w:val="00541931"/>
    <w:rsid w:val="00543536"/>
    <w:rsid w:val="00547F9F"/>
    <w:rsid w:val="00553F6E"/>
    <w:rsid w:val="00557997"/>
    <w:rsid w:val="005877C7"/>
    <w:rsid w:val="005912CD"/>
    <w:rsid w:val="005B0944"/>
    <w:rsid w:val="005D06C2"/>
    <w:rsid w:val="005D31D0"/>
    <w:rsid w:val="00600C1D"/>
    <w:rsid w:val="0060325B"/>
    <w:rsid w:val="00621534"/>
    <w:rsid w:val="0063464C"/>
    <w:rsid w:val="00641F5C"/>
    <w:rsid w:val="00656664"/>
    <w:rsid w:val="00680250"/>
    <w:rsid w:val="00682D84"/>
    <w:rsid w:val="00686425"/>
    <w:rsid w:val="006E31DC"/>
    <w:rsid w:val="006E4085"/>
    <w:rsid w:val="00704D0B"/>
    <w:rsid w:val="00723444"/>
    <w:rsid w:val="00732EA4"/>
    <w:rsid w:val="0075001A"/>
    <w:rsid w:val="00773FE0"/>
    <w:rsid w:val="00774B78"/>
    <w:rsid w:val="00780B27"/>
    <w:rsid w:val="00787C52"/>
    <w:rsid w:val="007A588C"/>
    <w:rsid w:val="007C37DE"/>
    <w:rsid w:val="007E2217"/>
    <w:rsid w:val="007E5194"/>
    <w:rsid w:val="007F4B67"/>
    <w:rsid w:val="00811C46"/>
    <w:rsid w:val="00811FFA"/>
    <w:rsid w:val="00814C82"/>
    <w:rsid w:val="00815815"/>
    <w:rsid w:val="008200B8"/>
    <w:rsid w:val="008241F3"/>
    <w:rsid w:val="008275E2"/>
    <w:rsid w:val="00831DD4"/>
    <w:rsid w:val="00832482"/>
    <w:rsid w:val="00834C99"/>
    <w:rsid w:val="0083794D"/>
    <w:rsid w:val="00840497"/>
    <w:rsid w:val="00840860"/>
    <w:rsid w:val="00876820"/>
    <w:rsid w:val="008774C4"/>
    <w:rsid w:val="008777C2"/>
    <w:rsid w:val="008A0A4C"/>
    <w:rsid w:val="008A37E1"/>
    <w:rsid w:val="008B73B8"/>
    <w:rsid w:val="008E4E28"/>
    <w:rsid w:val="008F4914"/>
    <w:rsid w:val="00900440"/>
    <w:rsid w:val="009014AB"/>
    <w:rsid w:val="00912A1E"/>
    <w:rsid w:val="00923190"/>
    <w:rsid w:val="0093775E"/>
    <w:rsid w:val="009410D3"/>
    <w:rsid w:val="0094514C"/>
    <w:rsid w:val="00960D92"/>
    <w:rsid w:val="0096191B"/>
    <w:rsid w:val="00971F14"/>
    <w:rsid w:val="009855CB"/>
    <w:rsid w:val="00985F05"/>
    <w:rsid w:val="00986157"/>
    <w:rsid w:val="00990E37"/>
    <w:rsid w:val="00994678"/>
    <w:rsid w:val="00997389"/>
    <w:rsid w:val="009A274C"/>
    <w:rsid w:val="009B1DCE"/>
    <w:rsid w:val="009D60B5"/>
    <w:rsid w:val="009E03B0"/>
    <w:rsid w:val="009E6AD6"/>
    <w:rsid w:val="009F1252"/>
    <w:rsid w:val="009F1332"/>
    <w:rsid w:val="009F6ED4"/>
    <w:rsid w:val="00A067F2"/>
    <w:rsid w:val="00A100E4"/>
    <w:rsid w:val="00A11733"/>
    <w:rsid w:val="00A15FC5"/>
    <w:rsid w:val="00A20D0E"/>
    <w:rsid w:val="00A27A42"/>
    <w:rsid w:val="00A359F6"/>
    <w:rsid w:val="00A4779E"/>
    <w:rsid w:val="00A54F83"/>
    <w:rsid w:val="00A554FB"/>
    <w:rsid w:val="00A562DA"/>
    <w:rsid w:val="00A60D37"/>
    <w:rsid w:val="00A6291C"/>
    <w:rsid w:val="00A65198"/>
    <w:rsid w:val="00A70AE0"/>
    <w:rsid w:val="00A7796C"/>
    <w:rsid w:val="00A82604"/>
    <w:rsid w:val="00AA091D"/>
    <w:rsid w:val="00AB46B0"/>
    <w:rsid w:val="00AC061D"/>
    <w:rsid w:val="00AD663B"/>
    <w:rsid w:val="00AE313E"/>
    <w:rsid w:val="00AF1BE2"/>
    <w:rsid w:val="00AF3620"/>
    <w:rsid w:val="00AF7722"/>
    <w:rsid w:val="00B05B9D"/>
    <w:rsid w:val="00B11D75"/>
    <w:rsid w:val="00B3064D"/>
    <w:rsid w:val="00B52373"/>
    <w:rsid w:val="00B60893"/>
    <w:rsid w:val="00B67EEA"/>
    <w:rsid w:val="00B806AF"/>
    <w:rsid w:val="00B81085"/>
    <w:rsid w:val="00B832B9"/>
    <w:rsid w:val="00B834B1"/>
    <w:rsid w:val="00B92EE0"/>
    <w:rsid w:val="00BA305A"/>
    <w:rsid w:val="00BB24CF"/>
    <w:rsid w:val="00BC5851"/>
    <w:rsid w:val="00BC64BC"/>
    <w:rsid w:val="00BC789D"/>
    <w:rsid w:val="00BD6AE6"/>
    <w:rsid w:val="00BE19CA"/>
    <w:rsid w:val="00BE3A69"/>
    <w:rsid w:val="00BE53AC"/>
    <w:rsid w:val="00BF1B65"/>
    <w:rsid w:val="00C114C6"/>
    <w:rsid w:val="00C16C2F"/>
    <w:rsid w:val="00C21550"/>
    <w:rsid w:val="00C352E4"/>
    <w:rsid w:val="00C3709B"/>
    <w:rsid w:val="00C41B76"/>
    <w:rsid w:val="00C45AF1"/>
    <w:rsid w:val="00C4774E"/>
    <w:rsid w:val="00C5195B"/>
    <w:rsid w:val="00C54666"/>
    <w:rsid w:val="00C82E75"/>
    <w:rsid w:val="00CA090A"/>
    <w:rsid w:val="00CA5E9B"/>
    <w:rsid w:val="00CC16C7"/>
    <w:rsid w:val="00CC20D2"/>
    <w:rsid w:val="00CD05D1"/>
    <w:rsid w:val="00CD1824"/>
    <w:rsid w:val="00CD3AB1"/>
    <w:rsid w:val="00CD49AA"/>
    <w:rsid w:val="00CD6D34"/>
    <w:rsid w:val="00CE03EC"/>
    <w:rsid w:val="00CE0D10"/>
    <w:rsid w:val="00CE345D"/>
    <w:rsid w:val="00CF0E4F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2D7"/>
    <w:rsid w:val="00D92374"/>
    <w:rsid w:val="00D92C55"/>
    <w:rsid w:val="00DA5E47"/>
    <w:rsid w:val="00DC1E97"/>
    <w:rsid w:val="00DC3B5F"/>
    <w:rsid w:val="00DC4F8E"/>
    <w:rsid w:val="00DE5986"/>
    <w:rsid w:val="00DF046A"/>
    <w:rsid w:val="00DF187C"/>
    <w:rsid w:val="00DF38AE"/>
    <w:rsid w:val="00DF3C63"/>
    <w:rsid w:val="00E03DFF"/>
    <w:rsid w:val="00E06CB7"/>
    <w:rsid w:val="00E42DF0"/>
    <w:rsid w:val="00E45E42"/>
    <w:rsid w:val="00E476D1"/>
    <w:rsid w:val="00E526BD"/>
    <w:rsid w:val="00E6328B"/>
    <w:rsid w:val="00E728C1"/>
    <w:rsid w:val="00E84CA1"/>
    <w:rsid w:val="00E85BAD"/>
    <w:rsid w:val="00EA271D"/>
    <w:rsid w:val="00EA54A7"/>
    <w:rsid w:val="00EC17F3"/>
    <w:rsid w:val="00ED5D9C"/>
    <w:rsid w:val="00ED71A7"/>
    <w:rsid w:val="00EE6C97"/>
    <w:rsid w:val="00EF0E46"/>
    <w:rsid w:val="00EF3AD9"/>
    <w:rsid w:val="00F00CD4"/>
    <w:rsid w:val="00F0280B"/>
    <w:rsid w:val="00F13CA1"/>
    <w:rsid w:val="00F2338C"/>
    <w:rsid w:val="00F37DCB"/>
    <w:rsid w:val="00F4448B"/>
    <w:rsid w:val="00F92615"/>
    <w:rsid w:val="00F969AB"/>
    <w:rsid w:val="00FA72C2"/>
    <w:rsid w:val="00FB3281"/>
    <w:rsid w:val="00FD222B"/>
    <w:rsid w:val="00FF0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EAFF1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06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EA271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06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EA27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5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6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C1DCAE-E300-4FFF-A565-997C40EA42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6</Pages>
  <Words>1413</Words>
  <Characters>8057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</cp:lastModifiedBy>
  <cp:revision>3</cp:revision>
  <cp:lastPrinted>2018-03-01T05:47:00Z</cp:lastPrinted>
  <dcterms:created xsi:type="dcterms:W3CDTF">2021-03-08T22:23:00Z</dcterms:created>
  <dcterms:modified xsi:type="dcterms:W3CDTF">2021-03-08T22:57:00Z</dcterms:modified>
</cp:coreProperties>
</file>