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STERKO 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48 008 478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2024180774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-37657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-37657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48 008 478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2024180774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