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795498">
              <w:rPr>
                <w:sz w:val="22"/>
              </w:rPr>
              <w:t>DOVATO  spol. s 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795498">
              <w:rPr>
                <w:sz w:val="22"/>
              </w:rPr>
              <w:t>Antona Bieleka 475/14, 35, 01009, Žilina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780D1C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2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780D1C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780D1C" w:rsidRDefault="00780D1C" w:rsidP="00780D1C">
      <w:pPr>
        <w:pStyle w:val="Default"/>
        <w:jc w:val="both"/>
        <w:rPr>
          <w:color w:val="auto"/>
          <w:sz w:val="23"/>
          <w:szCs w:val="23"/>
        </w:rPr>
      </w:pPr>
    </w:p>
    <w:p w:rsidR="00780D1C" w:rsidRDefault="00780D1C" w:rsidP="00780D1C">
      <w:pPr>
        <w:pStyle w:val="Default"/>
        <w:jc w:val="both"/>
        <w:rPr>
          <w:color w:val="auto"/>
          <w:sz w:val="23"/>
          <w:szCs w:val="23"/>
        </w:rPr>
      </w:pPr>
    </w:p>
    <w:p w:rsidR="00780D1C" w:rsidRDefault="00780D1C" w:rsidP="00780D1C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>(2) Spôsob oceňovania jednotlivých položiek majetku a záväzkov :</w:t>
      </w:r>
    </w:p>
    <w:p w:rsidR="00780D1C" w:rsidRDefault="00780D1C" w:rsidP="00780D1C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:rsidR="00780D1C" w:rsidRDefault="00780D1C" w:rsidP="00780D1C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Dlhodobý hmotný a nehmotný majetok spoločnosť nevlastní.</w:t>
      </w:r>
    </w:p>
    <w:p w:rsidR="00780D1C" w:rsidRDefault="00780D1C" w:rsidP="00780D1C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:rsidR="00780D1C" w:rsidRDefault="00780D1C" w:rsidP="00780D1C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Ostatný majetok a záväzky , pohľadávky vo firme :</w:t>
      </w:r>
    </w:p>
    <w:p w:rsidR="00780D1C" w:rsidRDefault="00780D1C" w:rsidP="00780D1C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70"/>
        <w:gridCol w:w="3471"/>
        <w:gridCol w:w="3471"/>
      </w:tblGrid>
      <w:tr w:rsidR="00780D1C" w:rsidTr="00780D1C">
        <w:tc>
          <w:tcPr>
            <w:tcW w:w="3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0D1C" w:rsidRDefault="00780D1C">
            <w:pPr>
              <w:pStyle w:val="Default"/>
              <w:keepNext/>
              <w:spacing w:after="27"/>
              <w:jc w:val="both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0D1C" w:rsidRDefault="00780D1C">
            <w:pPr>
              <w:pStyle w:val="Default"/>
              <w:keepNext/>
              <w:spacing w:after="27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Rok 2020</w:t>
            </w:r>
          </w:p>
        </w:tc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0D1C" w:rsidRDefault="00780D1C">
            <w:pPr>
              <w:pStyle w:val="Default"/>
              <w:keepNext/>
              <w:spacing w:after="27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Rok 2019</w:t>
            </w:r>
          </w:p>
        </w:tc>
      </w:tr>
      <w:tr w:rsidR="00780D1C" w:rsidTr="00780D1C">
        <w:tc>
          <w:tcPr>
            <w:tcW w:w="3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0D1C" w:rsidRDefault="00780D1C">
            <w:pPr>
              <w:pStyle w:val="Default"/>
              <w:keepNext/>
              <w:spacing w:after="27"/>
              <w:jc w:val="both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0D1C" w:rsidRDefault="00780D1C">
            <w:pPr>
              <w:pStyle w:val="Default"/>
              <w:keepNext/>
              <w:spacing w:after="27"/>
              <w:jc w:val="both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0D1C" w:rsidRDefault="00780D1C">
            <w:pPr>
              <w:pStyle w:val="Default"/>
              <w:keepNext/>
              <w:spacing w:after="27"/>
              <w:jc w:val="both"/>
              <w:rPr>
                <w:color w:val="auto"/>
                <w:sz w:val="23"/>
                <w:szCs w:val="23"/>
              </w:rPr>
            </w:pPr>
          </w:p>
        </w:tc>
      </w:tr>
      <w:tr w:rsidR="00780D1C" w:rsidTr="00780D1C">
        <w:tc>
          <w:tcPr>
            <w:tcW w:w="3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0D1C" w:rsidRDefault="00780D1C">
            <w:pPr>
              <w:pStyle w:val="Default"/>
              <w:keepNext/>
              <w:spacing w:after="27"/>
              <w:jc w:val="both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Obežný majetok </w:t>
            </w:r>
          </w:p>
        </w:tc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0D1C" w:rsidRDefault="00780D1C">
            <w:pPr>
              <w:pStyle w:val="Default"/>
              <w:keepNext/>
              <w:spacing w:after="27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8724</w:t>
            </w:r>
          </w:p>
        </w:tc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0D1C" w:rsidRDefault="00780D1C">
            <w:pPr>
              <w:pStyle w:val="Default"/>
              <w:keepNext/>
              <w:spacing w:after="27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5131</w:t>
            </w:r>
          </w:p>
        </w:tc>
      </w:tr>
      <w:tr w:rsidR="00780D1C" w:rsidTr="00780D1C">
        <w:tc>
          <w:tcPr>
            <w:tcW w:w="3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0D1C" w:rsidRDefault="00780D1C">
            <w:pPr>
              <w:pStyle w:val="Default"/>
              <w:keepNext/>
              <w:spacing w:after="27"/>
              <w:jc w:val="both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0D1C" w:rsidRDefault="00780D1C">
            <w:pPr>
              <w:pStyle w:val="Default"/>
              <w:keepNext/>
              <w:spacing w:after="27"/>
              <w:jc w:val="center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0D1C" w:rsidRDefault="00780D1C">
            <w:pPr>
              <w:pStyle w:val="Default"/>
              <w:keepNext/>
              <w:spacing w:after="27"/>
              <w:jc w:val="center"/>
              <w:rPr>
                <w:color w:val="auto"/>
                <w:sz w:val="23"/>
                <w:szCs w:val="23"/>
              </w:rPr>
            </w:pPr>
          </w:p>
        </w:tc>
      </w:tr>
      <w:tr w:rsidR="00780D1C" w:rsidTr="00780D1C">
        <w:tc>
          <w:tcPr>
            <w:tcW w:w="3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0D1C" w:rsidRDefault="00780D1C">
            <w:pPr>
              <w:pStyle w:val="Default"/>
              <w:keepNext/>
              <w:spacing w:after="27"/>
              <w:jc w:val="both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Pohľadávky v lehote splatnosti</w:t>
            </w:r>
          </w:p>
        </w:tc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0D1C" w:rsidRDefault="00780D1C">
            <w:pPr>
              <w:pStyle w:val="Default"/>
              <w:keepNext/>
              <w:spacing w:after="27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3330</w:t>
            </w:r>
          </w:p>
        </w:tc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0D1C" w:rsidRDefault="00780D1C">
            <w:pPr>
              <w:pStyle w:val="Default"/>
              <w:keepNext/>
              <w:spacing w:after="27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330</w:t>
            </w:r>
          </w:p>
        </w:tc>
      </w:tr>
      <w:tr w:rsidR="00780D1C" w:rsidTr="00780D1C">
        <w:tc>
          <w:tcPr>
            <w:tcW w:w="3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0D1C" w:rsidRDefault="00780D1C">
            <w:pPr>
              <w:pStyle w:val="Default"/>
              <w:keepNext/>
              <w:spacing w:after="27"/>
              <w:jc w:val="both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0D1C" w:rsidRDefault="00780D1C">
            <w:pPr>
              <w:pStyle w:val="Default"/>
              <w:keepNext/>
              <w:spacing w:after="27"/>
              <w:jc w:val="center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0D1C" w:rsidRDefault="00780D1C">
            <w:pPr>
              <w:pStyle w:val="Default"/>
              <w:keepNext/>
              <w:spacing w:after="27"/>
              <w:jc w:val="center"/>
              <w:rPr>
                <w:color w:val="auto"/>
                <w:sz w:val="23"/>
                <w:szCs w:val="23"/>
              </w:rPr>
            </w:pPr>
          </w:p>
        </w:tc>
      </w:tr>
      <w:tr w:rsidR="00780D1C" w:rsidTr="00780D1C">
        <w:tc>
          <w:tcPr>
            <w:tcW w:w="3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0D1C" w:rsidRDefault="00780D1C">
            <w:pPr>
              <w:pStyle w:val="Default"/>
              <w:keepNext/>
              <w:spacing w:after="27"/>
              <w:jc w:val="both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Záväzky z obch.styku</w:t>
            </w:r>
          </w:p>
          <w:p w:rsidR="00780D1C" w:rsidRDefault="00780D1C">
            <w:pPr>
              <w:pStyle w:val="Default"/>
              <w:keepNext/>
              <w:spacing w:after="27"/>
              <w:jc w:val="both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 v lehote splatnosti</w:t>
            </w:r>
          </w:p>
        </w:tc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0D1C" w:rsidRDefault="00780D1C">
            <w:pPr>
              <w:pStyle w:val="Default"/>
              <w:keepNext/>
              <w:spacing w:after="27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56</w:t>
            </w:r>
          </w:p>
        </w:tc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0D1C" w:rsidRDefault="00780D1C">
            <w:pPr>
              <w:pStyle w:val="Default"/>
              <w:keepNext/>
              <w:spacing w:after="27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37</w:t>
            </w:r>
          </w:p>
        </w:tc>
      </w:tr>
      <w:tr w:rsidR="00780D1C" w:rsidTr="00780D1C">
        <w:tc>
          <w:tcPr>
            <w:tcW w:w="3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0D1C" w:rsidRDefault="00780D1C">
            <w:pPr>
              <w:pStyle w:val="Default"/>
              <w:keepNext/>
              <w:spacing w:after="27"/>
              <w:jc w:val="both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0D1C" w:rsidRDefault="00780D1C">
            <w:pPr>
              <w:pStyle w:val="Default"/>
              <w:keepNext/>
              <w:spacing w:after="27"/>
              <w:jc w:val="center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0D1C" w:rsidRDefault="00780D1C">
            <w:pPr>
              <w:pStyle w:val="Default"/>
              <w:keepNext/>
              <w:spacing w:after="27"/>
              <w:jc w:val="center"/>
              <w:rPr>
                <w:color w:val="auto"/>
                <w:sz w:val="23"/>
                <w:szCs w:val="23"/>
              </w:rPr>
            </w:pPr>
          </w:p>
        </w:tc>
      </w:tr>
    </w:tbl>
    <w:p w:rsidR="00780D1C" w:rsidRDefault="00780D1C" w:rsidP="00780D1C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:rsidR="00780D1C" w:rsidRDefault="00780D1C" w:rsidP="00780D1C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:rsidR="00780D1C" w:rsidRDefault="00780D1C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:rsidR="00780D1C" w:rsidRDefault="00780D1C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:rsidR="00780D1C" w:rsidRDefault="00780D1C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:rsidR="00780D1C" w:rsidRDefault="00780D1C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:rsidR="00780D1C" w:rsidRDefault="00780D1C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:rsidR="00780D1C" w:rsidRDefault="00780D1C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:rsidR="00780D1C" w:rsidRDefault="00780D1C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:rsidR="00780D1C" w:rsidRDefault="00780D1C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:rsidR="00780D1C" w:rsidRDefault="00780D1C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:rsidR="00780D1C" w:rsidRDefault="00780D1C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:rsidR="00780D1C" w:rsidRDefault="00780D1C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:rsidR="00780D1C" w:rsidRDefault="00780D1C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:rsidR="00780D1C" w:rsidRDefault="00780D1C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:rsidR="00780D1C" w:rsidRDefault="00780D1C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:rsidR="00780D1C" w:rsidRDefault="00780D1C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:rsidR="00780D1C" w:rsidRDefault="00780D1C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:rsidR="00780D1C" w:rsidRDefault="00780D1C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:rsidR="00780D1C" w:rsidRDefault="00780D1C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:rsidR="00780D1C" w:rsidRDefault="00780D1C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:rsidR="00780D1C" w:rsidRDefault="00780D1C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:rsidR="00780D1C" w:rsidRDefault="00780D1C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:rsidR="00780D1C" w:rsidRDefault="00780D1C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:rsidR="00780D1C" w:rsidRDefault="00780D1C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:rsidR="00780D1C" w:rsidRDefault="00780D1C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:rsidR="00780D1C" w:rsidRDefault="00780D1C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:rsidR="00780D1C" w:rsidRDefault="00780D1C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:rsidR="00780D1C" w:rsidRDefault="00780D1C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:rsidR="00780D1C" w:rsidRDefault="00780D1C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:rsidR="00780D1C" w:rsidRDefault="00780D1C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:rsidR="00780D1C" w:rsidRDefault="00780D1C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:rsidR="00780D1C" w:rsidRDefault="00780D1C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:rsidR="00780D1C" w:rsidRDefault="00780D1C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:rsidR="00780D1C" w:rsidRDefault="00780D1C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:rsidR="00780D1C" w:rsidRDefault="00780D1C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:rsidR="00780D1C" w:rsidRDefault="00780D1C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8420B2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56C34" w:rsidRDefault="00D56C34" w:rsidP="00536B52">
      <w:pPr>
        <w:spacing w:after="0" w:line="240" w:lineRule="auto"/>
      </w:pPr>
      <w:r>
        <w:separator/>
      </w:r>
    </w:p>
  </w:endnote>
  <w:endnote w:type="continuationSeparator" w:id="1">
    <w:p w:rsidR="00D56C34" w:rsidRDefault="00D56C3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56C34" w:rsidRDefault="00D56C34" w:rsidP="00536B52">
      <w:pPr>
        <w:spacing w:after="0" w:line="240" w:lineRule="auto"/>
      </w:pPr>
      <w:r>
        <w:separator/>
      </w:r>
    </w:p>
  </w:footnote>
  <w:footnote w:type="continuationSeparator" w:id="1">
    <w:p w:rsidR="00D56C34" w:rsidRDefault="00D56C3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780D1C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780D1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780D1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780D1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780D1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780D1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780D1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780D1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:rsidR="00536B52" w:rsidRDefault="00780D1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780D1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780D1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780D1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780D1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780D1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780D1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780D1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780D1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:rsidR="00536B52" w:rsidRDefault="00780D1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780D1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72443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4F2DEB"/>
    <w:rsid w:val="0052082A"/>
    <w:rsid w:val="00536B52"/>
    <w:rsid w:val="005D536A"/>
    <w:rsid w:val="005E1C8A"/>
    <w:rsid w:val="006171F8"/>
    <w:rsid w:val="006A0AB4"/>
    <w:rsid w:val="006A7C8A"/>
    <w:rsid w:val="007619D7"/>
    <w:rsid w:val="00780D1C"/>
    <w:rsid w:val="00786CB1"/>
    <w:rsid w:val="00795498"/>
    <w:rsid w:val="007A0F50"/>
    <w:rsid w:val="008420B2"/>
    <w:rsid w:val="008948EC"/>
    <w:rsid w:val="008C12FE"/>
    <w:rsid w:val="008D018D"/>
    <w:rsid w:val="00962DA0"/>
    <w:rsid w:val="009D09A4"/>
    <w:rsid w:val="00A65CD7"/>
    <w:rsid w:val="00AD23CF"/>
    <w:rsid w:val="00B202C7"/>
    <w:rsid w:val="00BA61F6"/>
    <w:rsid w:val="00BB6695"/>
    <w:rsid w:val="00BD039E"/>
    <w:rsid w:val="00BE22EC"/>
    <w:rsid w:val="00D10215"/>
    <w:rsid w:val="00D20B35"/>
    <w:rsid w:val="00D56C34"/>
    <w:rsid w:val="00D72443"/>
    <w:rsid w:val="00D73AA9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4</TotalTime>
  <Pages>1</Pages>
  <Words>350</Words>
  <Characters>1996</Characters>
  <Application>Microsoft Office Word</Application>
  <DocSecurity>0</DocSecurity>
  <Lines>16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2342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Maria</cp:lastModifiedBy>
  <cp:revision>3</cp:revision>
  <dcterms:created xsi:type="dcterms:W3CDTF">2021-03-10T09:22:00Z</dcterms:created>
  <dcterms:modified xsi:type="dcterms:W3CDTF">2021-03-10T09:59:00Z</dcterms:modified>
</cp:coreProperties>
</file>