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513AD9" w14:textId="77777777" w:rsidR="00A044E1" w:rsidRDefault="00A044E1" w:rsidP="00A044E1">
      <w:pPr>
        <w:jc w:val="center"/>
        <w:rPr>
          <w:sz w:val="40"/>
          <w:szCs w:val="40"/>
        </w:rPr>
      </w:pPr>
      <w:r w:rsidRPr="00565044">
        <w:rPr>
          <w:sz w:val="40"/>
          <w:szCs w:val="40"/>
        </w:rPr>
        <w:t>P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o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z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n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á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m</w:t>
      </w:r>
      <w:r>
        <w:rPr>
          <w:sz w:val="40"/>
          <w:szCs w:val="40"/>
        </w:rPr>
        <w:t xml:space="preserve"> </w:t>
      </w:r>
      <w:r w:rsidRPr="00565044">
        <w:rPr>
          <w:sz w:val="40"/>
          <w:szCs w:val="40"/>
        </w:rPr>
        <w:t>k</w:t>
      </w:r>
      <w:r>
        <w:rPr>
          <w:sz w:val="40"/>
          <w:szCs w:val="40"/>
        </w:rPr>
        <w:t> </w:t>
      </w:r>
      <w:r w:rsidRPr="00565044">
        <w:rPr>
          <w:sz w:val="40"/>
          <w:szCs w:val="40"/>
        </w:rPr>
        <w:t>y</w:t>
      </w:r>
    </w:p>
    <w:p w14:paraId="314B9982" w14:textId="77777777" w:rsidR="00A044E1" w:rsidRDefault="00A044E1" w:rsidP="00A044E1">
      <w:pPr>
        <w:jc w:val="center"/>
        <w:rPr>
          <w:sz w:val="40"/>
          <w:szCs w:val="40"/>
        </w:rPr>
      </w:pPr>
    </w:p>
    <w:p w14:paraId="3C4CE1AD" w14:textId="77777777" w:rsidR="00A044E1" w:rsidRPr="005617CC" w:rsidRDefault="00A044E1" w:rsidP="00A044E1">
      <w:pPr>
        <w:pStyle w:val="Odsekzoznamu"/>
        <w:numPr>
          <w:ilvl w:val="0"/>
          <w:numId w:val="1"/>
        </w:numPr>
        <w:ind w:left="0" w:firstLine="0"/>
        <w:rPr>
          <w:b/>
          <w:caps/>
        </w:rPr>
      </w:pPr>
      <w:r w:rsidRPr="005617CC">
        <w:rPr>
          <w:b/>
          <w:caps/>
        </w:rPr>
        <w:t>Informácie o účtovnej jednotke</w:t>
      </w:r>
    </w:p>
    <w:p w14:paraId="6C7A6E54" w14:textId="77777777" w:rsidR="00A044E1" w:rsidRPr="00565044" w:rsidRDefault="00A044E1" w:rsidP="00A044E1">
      <w:pPr>
        <w:pStyle w:val="Odsekzoznamu"/>
        <w:ind w:left="0"/>
        <w:rPr>
          <w:b/>
        </w:rPr>
      </w:pPr>
    </w:p>
    <w:p w14:paraId="2FE78D78" w14:textId="77777777" w:rsidR="00A044E1" w:rsidRPr="005617CC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 xml:space="preserve">AUTO-DUKAR,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14:paraId="612AFF4C" w14:textId="77777777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IČO: 45961140</w:t>
      </w:r>
    </w:p>
    <w:p w14:paraId="4990E41F" w14:textId="77777777" w:rsidR="00A044E1" w:rsidRDefault="00A044E1" w:rsidP="00A044E1">
      <w:pPr>
        <w:pStyle w:val="Odsekzoznamu"/>
        <w:rPr>
          <w:sz w:val="28"/>
          <w:szCs w:val="28"/>
        </w:rPr>
      </w:pPr>
      <w:r>
        <w:rPr>
          <w:sz w:val="28"/>
          <w:szCs w:val="28"/>
        </w:rPr>
        <w:t>DIČ: 2023154386</w:t>
      </w:r>
    </w:p>
    <w:p w14:paraId="568C471C" w14:textId="77777777" w:rsidR="00A044E1" w:rsidRPr="005617CC" w:rsidRDefault="00A044E1" w:rsidP="00A044E1">
      <w:pPr>
        <w:pStyle w:val="Odsekzoznamu"/>
        <w:rPr>
          <w:sz w:val="28"/>
          <w:szCs w:val="28"/>
        </w:rPr>
      </w:pPr>
    </w:p>
    <w:p w14:paraId="5E90F2CF" w14:textId="77777777" w:rsidR="00A044E1" w:rsidRDefault="00A044E1" w:rsidP="00A044E1">
      <w:pPr>
        <w:pStyle w:val="Odsekzoznamu"/>
        <w:numPr>
          <w:ilvl w:val="0"/>
          <w:numId w:val="2"/>
        </w:numPr>
        <w:ind w:left="0" w:firstLine="0"/>
        <w:rPr>
          <w:b/>
        </w:rPr>
      </w:pPr>
      <w:r w:rsidRPr="00565044">
        <w:rPr>
          <w:b/>
        </w:rPr>
        <w:t xml:space="preserve">Založenie </w:t>
      </w:r>
      <w:proofErr w:type="spellStart"/>
      <w:r w:rsidRPr="00565044">
        <w:rPr>
          <w:b/>
        </w:rPr>
        <w:t>spoločnoti</w:t>
      </w:r>
      <w:proofErr w:type="spellEnd"/>
    </w:p>
    <w:p w14:paraId="79BFCFC7" w14:textId="77777777" w:rsidR="00A044E1" w:rsidRDefault="00A044E1" w:rsidP="00A044E1">
      <w:pPr>
        <w:pStyle w:val="Odsekzoznamu"/>
        <w:ind w:left="0"/>
      </w:pPr>
      <w:proofErr w:type="spellStart"/>
      <w:r>
        <w:t>Spoločnost</w:t>
      </w:r>
      <w:proofErr w:type="spellEnd"/>
      <w:r>
        <w:t xml:space="preserve"> AUTO-DUKAR, </w:t>
      </w:r>
      <w:proofErr w:type="spellStart"/>
      <w:r>
        <w:t>s.r.o</w:t>
      </w:r>
      <w:proofErr w:type="spellEnd"/>
      <w:r>
        <w:t xml:space="preserve">. bola zapísaná v </w:t>
      </w:r>
      <w:proofErr w:type="spellStart"/>
      <w:r>
        <w:t>Oddieli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číslo: 26595/T</w:t>
      </w:r>
    </w:p>
    <w:p w14:paraId="4E930AAA" w14:textId="77777777" w:rsidR="00A044E1" w:rsidRDefault="00A044E1" w:rsidP="00A044E1">
      <w:pPr>
        <w:pStyle w:val="Odsekzoznamu"/>
        <w:ind w:left="0"/>
      </w:pPr>
    </w:p>
    <w:p w14:paraId="7A0D01E2" w14:textId="77777777" w:rsidR="00A044E1" w:rsidRDefault="00A044E1" w:rsidP="00A044E1">
      <w:pPr>
        <w:pStyle w:val="Odsekzoznamu"/>
        <w:numPr>
          <w:ilvl w:val="0"/>
          <w:numId w:val="2"/>
        </w:numPr>
        <w:ind w:left="426"/>
        <w:rPr>
          <w:b/>
        </w:rPr>
      </w:pPr>
      <w:r>
        <w:rPr>
          <w:b/>
        </w:rPr>
        <w:t>Hlavnou činnosťou spoločnosti je:</w:t>
      </w:r>
    </w:p>
    <w:p w14:paraId="600E2B0B" w14:textId="50E542D7" w:rsidR="00A044E1" w:rsidRDefault="00A044E1" w:rsidP="00A044E1">
      <w:pPr>
        <w:pStyle w:val="Odsekzoznamu"/>
        <w:numPr>
          <w:ilvl w:val="0"/>
          <w:numId w:val="3"/>
        </w:numPr>
      </w:pPr>
      <w:r>
        <w:t>Firma od roku 2018 nevyvíjala žiadnu činnosť do dnešného dňa, ani v roku 202</w:t>
      </w:r>
      <w:r w:rsidR="00A07FB4">
        <w:t>1</w:t>
      </w:r>
      <w:r>
        <w:t xml:space="preserve"> nebude vykonávať žiadnu činnosť.</w:t>
      </w:r>
    </w:p>
    <w:tbl>
      <w:tblPr>
        <w:tblW w:w="145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527"/>
      </w:tblGrid>
      <w:tr w:rsidR="00A044E1" w:rsidRPr="00A044E1" w14:paraId="1A4808CD" w14:textId="77777777" w:rsidTr="00AD6DCE">
        <w:trPr>
          <w:trHeight w:val="3603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62D39" w14:textId="77777777" w:rsidR="00A044E1" w:rsidRPr="00A044E1" w:rsidRDefault="00A044E1" w:rsidP="00AD6DCE"/>
          <w:p w14:paraId="0E51B096" w14:textId="374DC21A" w:rsidR="00A044E1" w:rsidRPr="00A044E1" w:rsidRDefault="00A044E1" w:rsidP="00AD6DCE">
            <w:pPr>
              <w:tabs>
                <w:tab w:val="left" w:pos="10195"/>
              </w:tabs>
              <w:spacing w:after="240"/>
              <w:ind w:left="-75" w:right="4676"/>
            </w:pPr>
            <w:r w:rsidRPr="00A044E1">
              <w:t>Dátum schválenia účtovnej závierky za bezprostredne predchádzajúce účtovné obdobie príslušným orgánom spoločnosti: účtovná závierka k 31.12.20</w:t>
            </w:r>
            <w:r w:rsidR="00A07FB4">
              <w:t>19</w:t>
            </w:r>
            <w:r w:rsidRPr="00A044E1">
              <w:t xml:space="preserve"> bola schválená </w:t>
            </w:r>
            <w:r w:rsidR="00A07FB4">
              <w:t>25</w:t>
            </w:r>
            <w:r w:rsidRPr="00A044E1">
              <w:t>.</w:t>
            </w:r>
            <w:r w:rsidR="00A07FB4">
              <w:t>5</w:t>
            </w:r>
            <w:r w:rsidRPr="00A044E1">
              <w:t>.20</w:t>
            </w:r>
            <w:r w:rsidR="00A07FB4">
              <w:t>20</w:t>
            </w:r>
            <w:r w:rsidRPr="00A044E1">
              <w:t>.</w:t>
            </w:r>
          </w:p>
          <w:p w14:paraId="6EF02BE7" w14:textId="041DF6D2" w:rsidR="00A044E1" w:rsidRPr="00A044E1" w:rsidRDefault="00A044E1" w:rsidP="00AD6DCE">
            <w:pPr>
              <w:tabs>
                <w:tab w:val="left" w:pos="10195"/>
              </w:tabs>
              <w:spacing w:after="240"/>
              <w:ind w:left="-75" w:right="4676"/>
            </w:pPr>
            <w:r w:rsidRPr="00A044E1">
              <w:t>Právny dôvod na zostavenie účtovnej závierky: k 31.12.20</w:t>
            </w:r>
            <w:r w:rsidR="00A07FB4">
              <w:t>20</w:t>
            </w:r>
            <w:r w:rsidRPr="00A044E1">
              <w:t xml:space="preserve"> je účtovná závierka zostavená ako riadna účtovná závierka za účtovné obdobie od 1.1.20</w:t>
            </w:r>
            <w:r w:rsidR="00A07FB4">
              <w:t>20</w:t>
            </w:r>
            <w:r w:rsidRPr="00A044E1">
              <w:t>-31.12.20</w:t>
            </w:r>
            <w:r w:rsidR="00A07FB4">
              <w:t>20</w:t>
            </w:r>
            <w:r w:rsidRPr="00A044E1">
              <w:t>.</w:t>
            </w:r>
          </w:p>
          <w:p w14:paraId="0ED12CB7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  <w:r w:rsidRPr="00A044E1">
              <w:t>Údaje o skupine účtovných jednotiek: spoločnosť nie je súčasťou žiadnej skupiny.</w:t>
            </w:r>
          </w:p>
          <w:p w14:paraId="09AD1C42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  <w:p w14:paraId="5121D728" w14:textId="77777777" w:rsidR="00A044E1" w:rsidRPr="00A044E1" w:rsidRDefault="00A044E1" w:rsidP="00AD6DCE">
            <w:pPr>
              <w:tabs>
                <w:tab w:val="left" w:pos="10195"/>
              </w:tabs>
              <w:spacing w:after="240"/>
              <w:ind w:right="4676"/>
            </w:pPr>
          </w:p>
        </w:tc>
      </w:tr>
      <w:tr w:rsidR="00A044E1" w:rsidRPr="00EF5564" w14:paraId="388B1232" w14:textId="77777777" w:rsidTr="00AD6DCE">
        <w:trPr>
          <w:trHeight w:val="285"/>
        </w:trPr>
        <w:tc>
          <w:tcPr>
            <w:tcW w:w="145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67032" w14:textId="77777777" w:rsidR="00A044E1" w:rsidRPr="00EF5564" w:rsidRDefault="00A044E1" w:rsidP="00AD6DCE"/>
        </w:tc>
      </w:tr>
    </w:tbl>
    <w:p w14:paraId="4A45CE72" w14:textId="77777777" w:rsidR="00594B1F" w:rsidRDefault="00594B1F"/>
    <w:sectPr w:rsidR="00594B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EC1E71"/>
    <w:multiLevelType w:val="hybridMultilevel"/>
    <w:tmpl w:val="CF1CEED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0C7C"/>
    <w:multiLevelType w:val="hybridMultilevel"/>
    <w:tmpl w:val="6C0A5148"/>
    <w:lvl w:ilvl="0" w:tplc="B0540738">
      <w:numFmt w:val="bullet"/>
      <w:lvlText w:val="-"/>
      <w:lvlJc w:val="left"/>
      <w:pPr>
        <w:ind w:left="42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6" w:hanging="360"/>
      </w:pPr>
      <w:rPr>
        <w:rFonts w:ascii="Wingdings" w:hAnsi="Wingdings" w:hint="default"/>
      </w:rPr>
    </w:lvl>
  </w:abstractNum>
  <w:abstractNum w:abstractNumId="2" w15:restartNumberingAfterBreak="0">
    <w:nsid w:val="53634590"/>
    <w:multiLevelType w:val="hybridMultilevel"/>
    <w:tmpl w:val="EDFA1C6E"/>
    <w:lvl w:ilvl="0" w:tplc="1E4254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44E1"/>
    <w:rsid w:val="00594B1F"/>
    <w:rsid w:val="00A044E1"/>
    <w:rsid w:val="00A07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2C731"/>
  <w15:chartTrackingRefBased/>
  <w15:docId w15:val="{6D898F9E-1999-4787-9FDE-9A50456A4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044E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44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653</Characters>
  <Application>Microsoft Office Word</Application>
  <DocSecurity>0</DocSecurity>
  <Lines>5</Lines>
  <Paragraphs>1</Paragraphs>
  <ScaleCrop>false</ScaleCrop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Helenka-PC2</dc:creator>
  <cp:keywords/>
  <dc:description/>
  <cp:lastModifiedBy>Helena Belovicova</cp:lastModifiedBy>
  <cp:revision>2</cp:revision>
  <cp:lastPrinted>2021-03-14T08:08:00Z</cp:lastPrinted>
  <dcterms:created xsi:type="dcterms:W3CDTF">2020-05-25T17:57:00Z</dcterms:created>
  <dcterms:modified xsi:type="dcterms:W3CDTF">2021-03-14T08:08:00Z</dcterms:modified>
</cp:coreProperties>
</file>