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6C7695">
        <w:rPr>
          <w:b/>
          <w:sz w:val="36"/>
        </w:rPr>
        <w:t>20</w:t>
      </w:r>
      <w:r w:rsidR="00895B32">
        <w:rPr>
          <w:b/>
          <w:sz w:val="36"/>
        </w:rPr>
        <w:t>20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6614C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6614C6" w:rsidP="005D07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Ul. Školská </w:t>
            </w:r>
            <w:r w:rsidR="005D0794">
              <w:rPr>
                <w:sz w:val="24"/>
                <w:szCs w:val="24"/>
              </w:rPr>
              <w:t>1699/23</w:t>
            </w:r>
            <w:r>
              <w:rPr>
                <w:sz w:val="24"/>
                <w:szCs w:val="24"/>
              </w:rPr>
              <w:t>, Močenok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6614C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37863649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3D0CF2" w:rsidRDefault="006614C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1.7.2002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6614C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Močenok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6614C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Ul. </w:t>
            </w:r>
            <w:proofErr w:type="spellStart"/>
            <w:r>
              <w:rPr>
                <w:sz w:val="24"/>
                <w:szCs w:val="24"/>
              </w:rPr>
              <w:t>Sv.Gorazda</w:t>
            </w:r>
            <w:proofErr w:type="spellEnd"/>
            <w:r>
              <w:rPr>
                <w:sz w:val="24"/>
                <w:szCs w:val="24"/>
              </w:rPr>
              <w:t xml:space="preserve"> 629, 951 31 Močenok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6614C6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C73B0B"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524ABC">
              <w:rPr>
                <w:rFonts w:cs="Tahoma"/>
                <w:b/>
                <w:bCs/>
                <w:sz w:val="24"/>
                <w:szCs w:val="24"/>
              </w:rPr>
            </w:r>
            <w:r w:rsidR="00524ABC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="00C73B0B"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C73B0B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524ABC">
              <w:rPr>
                <w:rFonts w:cs="Tahoma"/>
                <w:b/>
                <w:bCs/>
                <w:sz w:val="24"/>
                <w:szCs w:val="24"/>
              </w:rPr>
            </w:r>
            <w:r w:rsidR="00524ABC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6614C6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C73B0B"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524ABC">
              <w:rPr>
                <w:rFonts w:cs="Tahoma"/>
                <w:b/>
                <w:bCs/>
                <w:sz w:val="24"/>
                <w:szCs w:val="24"/>
              </w:rPr>
            </w:r>
            <w:r w:rsidR="00524ABC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="00C73B0B"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C73B0B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524ABC">
              <w:rPr>
                <w:rFonts w:cs="Tahoma"/>
                <w:b/>
                <w:bCs/>
                <w:sz w:val="24"/>
                <w:szCs w:val="24"/>
              </w:rPr>
            </w:r>
            <w:r w:rsidR="00524ABC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6614C6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C73B0B"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524ABC">
              <w:rPr>
                <w:rFonts w:cs="Tahoma"/>
                <w:b/>
                <w:bCs/>
                <w:sz w:val="24"/>
                <w:szCs w:val="24"/>
              </w:rPr>
            </w:r>
            <w:r w:rsidR="00524ABC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="00C73B0B"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C73B0B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524ABC">
              <w:rPr>
                <w:rFonts w:cs="Tahoma"/>
                <w:b/>
                <w:bCs/>
                <w:sz w:val="24"/>
                <w:szCs w:val="24"/>
              </w:rPr>
            </w:r>
            <w:r w:rsidR="00524ABC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563E6B" w:rsidRDefault="006614C6" w:rsidP="00371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Výchovno-vzdelávacia činnosť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Pr="00B452D4" w:rsidRDefault="006614C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Eduard Lacko, riaditeľ školy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Default="006614C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Dana </w:t>
            </w:r>
            <w:r w:rsidR="005D0794">
              <w:rPr>
                <w:sz w:val="24"/>
                <w:szCs w:val="24"/>
              </w:rPr>
              <w:t>Ševčíková</w:t>
            </w:r>
            <w:r>
              <w:rPr>
                <w:sz w:val="24"/>
                <w:szCs w:val="24"/>
              </w:rPr>
              <w:t>, zástupkyňa školy</w:t>
            </w:r>
          </w:p>
          <w:p w:rsidR="006614C6" w:rsidRPr="00B452D4" w:rsidRDefault="006614C6" w:rsidP="0061750D">
            <w:pPr>
              <w:rPr>
                <w:sz w:val="24"/>
                <w:szCs w:val="24"/>
              </w:rPr>
            </w:pP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6614C6" w:rsidP="00A97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A97492">
              <w:rPr>
                <w:sz w:val="24"/>
                <w:szCs w:val="24"/>
              </w:rPr>
              <w:t>6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895B3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  <w:p w:rsidR="006614C6" w:rsidRDefault="006614C6" w:rsidP="0061750D">
            <w:pPr>
              <w:rPr>
                <w:sz w:val="24"/>
                <w:szCs w:val="24"/>
              </w:rPr>
            </w:pPr>
          </w:p>
          <w:p w:rsidR="006614C6" w:rsidRDefault="006614C6" w:rsidP="0061750D">
            <w:pPr>
              <w:rPr>
                <w:sz w:val="24"/>
                <w:szCs w:val="24"/>
              </w:rPr>
            </w:pPr>
          </w:p>
          <w:p w:rsidR="006614C6" w:rsidRPr="00B452D4" w:rsidRDefault="005D0794" w:rsidP="006614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65096D" w:rsidP="0091520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915208" w:rsidRPr="00C45D3F">
        <w:rPr>
          <w:b/>
          <w:sz w:val="24"/>
          <w:szCs w:val="24"/>
        </w:rPr>
        <w:lastRenderedPageBreak/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6614C6">
        <w:rPr>
          <w:rFonts w:cs="Tahoma"/>
          <w:b/>
          <w:bCs/>
          <w:sz w:val="22"/>
          <w:szCs w:val="22"/>
        </w:rPr>
        <w:t>X</w:t>
      </w:r>
      <w:r w:rsidR="00C73B0B" w:rsidRPr="000A217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A217D">
        <w:rPr>
          <w:rFonts w:cs="Tahoma"/>
          <w:b/>
          <w:bCs/>
          <w:sz w:val="22"/>
          <w:szCs w:val="22"/>
        </w:rPr>
        <w:instrText xml:space="preserve"> FORMCHECKBOX </w:instrText>
      </w:r>
      <w:r w:rsidR="00524ABC">
        <w:rPr>
          <w:rFonts w:cs="Tahoma"/>
          <w:b/>
          <w:bCs/>
          <w:sz w:val="22"/>
          <w:szCs w:val="22"/>
        </w:rPr>
      </w:r>
      <w:r w:rsidR="00524ABC">
        <w:rPr>
          <w:rFonts w:cs="Tahoma"/>
          <w:b/>
          <w:bCs/>
          <w:sz w:val="22"/>
          <w:szCs w:val="22"/>
        </w:rPr>
        <w:fldChar w:fldCharType="separate"/>
      </w:r>
      <w:r w:rsidR="00C73B0B" w:rsidRPr="000A217D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C73B0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524ABC">
        <w:rPr>
          <w:rFonts w:cs="Tahoma"/>
          <w:b/>
          <w:bCs/>
          <w:sz w:val="22"/>
          <w:szCs w:val="22"/>
        </w:rPr>
      </w:r>
      <w:r w:rsidR="00524ABC">
        <w:rPr>
          <w:rFonts w:cs="Tahoma"/>
          <w:b/>
          <w:bCs/>
          <w:sz w:val="22"/>
          <w:szCs w:val="22"/>
        </w:rPr>
        <w:fldChar w:fldCharType="separate"/>
      </w:r>
      <w:r w:rsidR="00C73B0B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C73B0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524ABC">
        <w:rPr>
          <w:rFonts w:cs="Tahoma"/>
          <w:b/>
          <w:bCs/>
          <w:sz w:val="22"/>
          <w:szCs w:val="22"/>
        </w:rPr>
      </w:r>
      <w:r w:rsidR="00524ABC">
        <w:rPr>
          <w:rFonts w:cs="Tahoma"/>
          <w:b/>
          <w:bCs/>
          <w:sz w:val="22"/>
          <w:szCs w:val="22"/>
        </w:rPr>
        <w:fldChar w:fldCharType="separate"/>
      </w:r>
      <w:r w:rsidR="00C73B0B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6614C6">
        <w:rPr>
          <w:rFonts w:cs="Tahoma"/>
          <w:b/>
          <w:bCs/>
          <w:sz w:val="22"/>
          <w:szCs w:val="22"/>
        </w:rPr>
        <w:t>X</w:t>
      </w:r>
      <w:r w:rsidR="00C73B0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524ABC">
        <w:rPr>
          <w:rFonts w:cs="Tahoma"/>
          <w:b/>
          <w:bCs/>
          <w:sz w:val="22"/>
          <w:szCs w:val="22"/>
        </w:rPr>
      </w:r>
      <w:r w:rsidR="00524ABC">
        <w:rPr>
          <w:rFonts w:cs="Tahoma"/>
          <w:b/>
          <w:bCs/>
          <w:sz w:val="22"/>
          <w:szCs w:val="22"/>
        </w:rPr>
        <w:fldChar w:fldCharType="separate"/>
      </w:r>
      <w:r w:rsidR="00C73B0B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657C42" w:rsidRDefault="00657C42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85674F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816145" w:rsidRDefault="006614C6" w:rsidP="006614C6">
      <w:pPr>
        <w:pStyle w:val="Zkladntext"/>
        <w:ind w:left="0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ab/>
      </w:r>
      <w:r w:rsidR="00C73B0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6145">
        <w:rPr>
          <w:rFonts w:cs="Tahoma"/>
          <w:b/>
          <w:bCs/>
          <w:sz w:val="22"/>
          <w:szCs w:val="22"/>
        </w:rPr>
        <w:instrText xml:space="preserve"> FORMCHECKBOX </w:instrText>
      </w:r>
      <w:r w:rsidR="00524ABC">
        <w:rPr>
          <w:rFonts w:cs="Tahoma"/>
          <w:b/>
          <w:bCs/>
          <w:sz w:val="22"/>
          <w:szCs w:val="22"/>
        </w:rPr>
      </w:r>
      <w:r w:rsidR="00524ABC">
        <w:rPr>
          <w:rFonts w:cs="Tahoma"/>
          <w:b/>
          <w:bCs/>
          <w:sz w:val="22"/>
          <w:szCs w:val="22"/>
        </w:rPr>
        <w:fldChar w:fldCharType="separate"/>
      </w:r>
      <w:r w:rsidR="00C73B0B"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>
        <w:rPr>
          <w:rFonts w:cs="Tahoma"/>
          <w:bCs/>
          <w:sz w:val="22"/>
          <w:szCs w:val="22"/>
        </w:rPr>
        <w:t xml:space="preserve">odo </w:t>
      </w:r>
      <w:r w:rsidR="00816145" w:rsidRPr="00737A65">
        <w:rPr>
          <w:sz w:val="24"/>
          <w:szCs w:val="24"/>
        </w:rPr>
        <w:t>dňa jeho zaradenia do používania</w:t>
      </w:r>
    </w:p>
    <w:p w:rsidR="00816145" w:rsidRPr="00DB0275" w:rsidRDefault="00456E9A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  </w:t>
      </w:r>
      <w:r w:rsidR="006614C6">
        <w:rPr>
          <w:rFonts w:cs="Tahoma"/>
          <w:b/>
          <w:bCs/>
          <w:sz w:val="22"/>
          <w:szCs w:val="22"/>
        </w:rPr>
        <w:t>X</w:t>
      </w:r>
      <w:r w:rsidR="00C73B0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6145">
        <w:rPr>
          <w:rFonts w:cs="Tahoma"/>
          <w:b/>
          <w:bCs/>
          <w:sz w:val="22"/>
          <w:szCs w:val="22"/>
        </w:rPr>
        <w:instrText xml:space="preserve"> FORMCHECKBOX </w:instrText>
      </w:r>
      <w:r w:rsidR="00524ABC">
        <w:rPr>
          <w:rFonts w:cs="Tahoma"/>
          <w:b/>
          <w:bCs/>
          <w:sz w:val="22"/>
          <w:szCs w:val="22"/>
        </w:rPr>
      </w:r>
      <w:r w:rsidR="00524ABC">
        <w:rPr>
          <w:rFonts w:cs="Tahoma"/>
          <w:b/>
          <w:bCs/>
          <w:sz w:val="22"/>
          <w:szCs w:val="22"/>
        </w:rPr>
        <w:fldChar w:fldCharType="separate"/>
      </w:r>
      <w:r w:rsidR="00C73B0B"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 w:rsidRPr="00DB0275">
        <w:rPr>
          <w:sz w:val="24"/>
          <w:szCs w:val="24"/>
        </w:rPr>
        <w:t>prvým dňom mesiaca nasledujúceho po uvedení dlhodobého majetku do používania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 xml:space="preserve">4.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6614C6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6614C6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3D0CF2" w:rsidRDefault="006614C6" w:rsidP="003D0CF2">
            <w:pPr>
              <w:jc w:val="center"/>
            </w:pPr>
            <w:r>
              <w:t>25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6614C6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6614C6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816145" w:rsidRPr="003D0CF2" w:rsidRDefault="006614C6" w:rsidP="003D0CF2">
            <w:pPr>
              <w:jc w:val="center"/>
            </w:pPr>
            <w:r>
              <w:t>16,66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6614C6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6614C6" w:rsidP="003D0CF2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816145" w:rsidRPr="003D0CF2" w:rsidRDefault="006614C6" w:rsidP="003D0CF2">
            <w:pPr>
              <w:jc w:val="center"/>
            </w:pPr>
            <w:r>
              <w:t>12,5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6614C6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6614C6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816145" w:rsidRPr="003D0CF2" w:rsidRDefault="006614C6" w:rsidP="003D0CF2">
            <w:pPr>
              <w:jc w:val="center"/>
            </w:pPr>
            <w:r>
              <w:t>8,33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6614C6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816145" w:rsidRPr="003D0CF2" w:rsidRDefault="006614C6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816145" w:rsidRPr="003D0CF2" w:rsidRDefault="006614C6" w:rsidP="003D0CF2">
            <w:pPr>
              <w:jc w:val="center"/>
            </w:pPr>
            <w:r>
              <w:t>5,00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6614C6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816145" w:rsidRPr="003D0CF2" w:rsidRDefault="006614C6" w:rsidP="003D0CF2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816145" w:rsidRPr="003D0CF2" w:rsidRDefault="006614C6" w:rsidP="003D0CF2">
            <w:pPr>
              <w:jc w:val="center"/>
            </w:pPr>
            <w:r>
              <w:t>2,50</w:t>
            </w: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od </w:t>
      </w:r>
      <w:r w:rsidR="006614C6">
        <w:rPr>
          <w:sz w:val="24"/>
        </w:rPr>
        <w:t>0,00</w:t>
      </w:r>
      <w:r w:rsidR="008F6383">
        <w:rPr>
          <w:sz w:val="24"/>
        </w:rPr>
        <w:t>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6614C6">
        <w:rPr>
          <w:sz w:val="24"/>
        </w:rPr>
        <w:t>2399,00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6614C6">
        <w:rPr>
          <w:sz w:val="24"/>
        </w:rPr>
        <w:t>0,00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</w:t>
      </w:r>
      <w:r w:rsidR="006614C6">
        <w:rPr>
          <w:sz w:val="24"/>
        </w:rPr>
        <w:t>1699,00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4039B5" w:rsidRDefault="004039B5" w:rsidP="00816145">
      <w:pPr>
        <w:jc w:val="both"/>
        <w:rPr>
          <w:sz w:val="24"/>
        </w:rPr>
      </w:pPr>
    </w:p>
    <w:p w:rsidR="004039B5" w:rsidRPr="00CC4187" w:rsidRDefault="004039B5" w:rsidP="004039B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časť...........</w:t>
      </w:r>
      <w:r>
        <w:rPr>
          <w:b w:val="0"/>
          <w:sz w:val="24"/>
          <w:szCs w:val="24"/>
        </w:rPr>
        <w:t>........................</w:t>
      </w:r>
      <w:r w:rsidRPr="00CC4187">
        <w:rPr>
          <w:b w:val="0"/>
          <w:sz w:val="24"/>
          <w:szCs w:val="24"/>
        </w:rPr>
        <w:t>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...................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C73B0B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24ABC">
        <w:rPr>
          <w:rFonts w:cs="Tahoma"/>
          <w:b/>
          <w:bCs/>
          <w:sz w:val="22"/>
          <w:szCs w:val="22"/>
        </w:rPr>
      </w:r>
      <w:r w:rsidR="00524ABC">
        <w:rPr>
          <w:rFonts w:cs="Tahoma"/>
          <w:b/>
          <w:bCs/>
          <w:sz w:val="22"/>
          <w:szCs w:val="22"/>
        </w:rPr>
        <w:fldChar w:fldCharType="separate"/>
      </w:r>
      <w:r w:rsidR="00C73B0B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614C6">
        <w:rPr>
          <w:rFonts w:cs="Tahoma"/>
          <w:b/>
          <w:bCs/>
          <w:sz w:val="22"/>
          <w:szCs w:val="22"/>
        </w:rPr>
        <w:t>x</w:t>
      </w:r>
      <w:r w:rsidR="00C73B0B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24ABC">
        <w:rPr>
          <w:rFonts w:cs="Tahoma"/>
          <w:b/>
          <w:bCs/>
          <w:sz w:val="22"/>
          <w:szCs w:val="22"/>
        </w:rPr>
      </w:r>
      <w:r w:rsidR="00524ABC">
        <w:rPr>
          <w:rFonts w:cs="Tahoma"/>
          <w:b/>
          <w:bCs/>
          <w:sz w:val="22"/>
          <w:szCs w:val="22"/>
        </w:rPr>
        <w:fldChar w:fldCharType="separate"/>
      </w:r>
      <w:r w:rsidR="00C73B0B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C73B0B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24ABC">
        <w:rPr>
          <w:rFonts w:cs="Tahoma"/>
          <w:b/>
          <w:bCs/>
          <w:sz w:val="22"/>
          <w:szCs w:val="22"/>
        </w:rPr>
      </w:r>
      <w:r w:rsidR="00524ABC">
        <w:rPr>
          <w:rFonts w:cs="Tahoma"/>
          <w:b/>
          <w:bCs/>
          <w:sz w:val="22"/>
          <w:szCs w:val="22"/>
        </w:rPr>
        <w:fldChar w:fldCharType="separate"/>
      </w:r>
      <w:r w:rsidR="00C73B0B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614C6">
        <w:rPr>
          <w:rFonts w:cs="Tahoma"/>
          <w:b/>
          <w:bCs/>
          <w:sz w:val="22"/>
          <w:szCs w:val="22"/>
        </w:rPr>
        <w:t>x</w:t>
      </w:r>
      <w:r w:rsidR="00C73B0B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24ABC">
        <w:rPr>
          <w:rFonts w:cs="Tahoma"/>
          <w:b/>
          <w:bCs/>
          <w:sz w:val="22"/>
          <w:szCs w:val="22"/>
        </w:rPr>
      </w:r>
      <w:r w:rsidR="00524ABC">
        <w:rPr>
          <w:rFonts w:cs="Tahoma"/>
          <w:b/>
          <w:bCs/>
          <w:sz w:val="22"/>
          <w:szCs w:val="22"/>
        </w:rPr>
        <w:fldChar w:fldCharType="separate"/>
      </w:r>
      <w:r w:rsidR="00C73B0B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C73B0B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24ABC">
        <w:rPr>
          <w:rFonts w:cs="Tahoma"/>
          <w:b/>
          <w:bCs/>
          <w:sz w:val="22"/>
          <w:szCs w:val="22"/>
        </w:rPr>
      </w:r>
      <w:r w:rsidR="00524ABC">
        <w:rPr>
          <w:rFonts w:cs="Tahoma"/>
          <w:b/>
          <w:bCs/>
          <w:sz w:val="22"/>
          <w:szCs w:val="22"/>
        </w:rPr>
        <w:fldChar w:fldCharType="separate"/>
      </w:r>
      <w:r w:rsidR="00C73B0B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614C6">
        <w:rPr>
          <w:rFonts w:cs="Tahoma"/>
          <w:b/>
          <w:bCs/>
          <w:sz w:val="22"/>
          <w:szCs w:val="22"/>
        </w:rPr>
        <w:t>x</w:t>
      </w:r>
      <w:r w:rsidR="00C73B0B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24ABC">
        <w:rPr>
          <w:rFonts w:cs="Tahoma"/>
          <w:b/>
          <w:bCs/>
          <w:sz w:val="22"/>
          <w:szCs w:val="22"/>
        </w:rPr>
      </w:r>
      <w:r w:rsidR="00524ABC">
        <w:rPr>
          <w:rFonts w:cs="Tahoma"/>
          <w:b/>
          <w:bCs/>
          <w:sz w:val="22"/>
          <w:szCs w:val="22"/>
        </w:rPr>
        <w:fldChar w:fldCharType="separate"/>
      </w:r>
      <w:r w:rsidR="00C73B0B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C73B0B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24ABC">
        <w:rPr>
          <w:rFonts w:cs="Tahoma"/>
          <w:b/>
          <w:bCs/>
          <w:sz w:val="22"/>
          <w:szCs w:val="22"/>
        </w:rPr>
      </w:r>
      <w:r w:rsidR="00524ABC">
        <w:rPr>
          <w:rFonts w:cs="Tahoma"/>
          <w:b/>
          <w:bCs/>
          <w:sz w:val="22"/>
          <w:szCs w:val="22"/>
        </w:rPr>
        <w:fldChar w:fldCharType="separate"/>
      </w:r>
      <w:r w:rsidR="00C73B0B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614C6">
        <w:rPr>
          <w:rFonts w:cs="Tahoma"/>
          <w:b/>
          <w:bCs/>
          <w:sz w:val="22"/>
          <w:szCs w:val="22"/>
        </w:rPr>
        <w:t>x</w:t>
      </w:r>
      <w:r w:rsidR="00C73B0B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24ABC">
        <w:rPr>
          <w:rFonts w:cs="Tahoma"/>
          <w:b/>
          <w:bCs/>
          <w:sz w:val="22"/>
          <w:szCs w:val="22"/>
        </w:rPr>
      </w:r>
      <w:r w:rsidR="00524ABC">
        <w:rPr>
          <w:rFonts w:cs="Tahoma"/>
          <w:b/>
          <w:bCs/>
          <w:sz w:val="22"/>
          <w:szCs w:val="22"/>
        </w:rPr>
        <w:fldChar w:fldCharType="separate"/>
      </w:r>
      <w:r w:rsidR="00C73B0B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C73B0B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24ABC">
        <w:rPr>
          <w:rFonts w:cs="Tahoma"/>
          <w:b/>
          <w:bCs/>
          <w:sz w:val="22"/>
          <w:szCs w:val="22"/>
        </w:rPr>
      </w:r>
      <w:r w:rsidR="00524ABC">
        <w:rPr>
          <w:rFonts w:cs="Tahoma"/>
          <w:b/>
          <w:bCs/>
          <w:sz w:val="22"/>
          <w:szCs w:val="22"/>
        </w:rPr>
        <w:fldChar w:fldCharType="separate"/>
      </w:r>
      <w:r w:rsidR="00C73B0B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614C6">
        <w:rPr>
          <w:rFonts w:cs="Tahoma"/>
          <w:b/>
          <w:bCs/>
          <w:sz w:val="22"/>
          <w:szCs w:val="22"/>
        </w:rPr>
        <w:t>x</w:t>
      </w:r>
      <w:r w:rsidR="00C73B0B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24ABC">
        <w:rPr>
          <w:rFonts w:cs="Tahoma"/>
          <w:b/>
          <w:bCs/>
          <w:sz w:val="22"/>
          <w:szCs w:val="22"/>
        </w:rPr>
      </w:r>
      <w:r w:rsidR="00524ABC">
        <w:rPr>
          <w:rFonts w:cs="Tahoma"/>
          <w:b/>
          <w:bCs/>
          <w:sz w:val="22"/>
          <w:szCs w:val="22"/>
        </w:rPr>
        <w:fldChar w:fldCharType="separate"/>
      </w:r>
      <w:r w:rsidR="00C73B0B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C73B0B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24ABC">
        <w:rPr>
          <w:rFonts w:cs="Tahoma"/>
          <w:b/>
          <w:bCs/>
          <w:sz w:val="22"/>
          <w:szCs w:val="22"/>
        </w:rPr>
      </w:r>
      <w:r w:rsidR="00524ABC">
        <w:rPr>
          <w:rFonts w:cs="Tahoma"/>
          <w:b/>
          <w:bCs/>
          <w:sz w:val="22"/>
          <w:szCs w:val="22"/>
        </w:rPr>
        <w:fldChar w:fldCharType="separate"/>
      </w:r>
      <w:r w:rsidR="00C73B0B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614C6">
        <w:rPr>
          <w:rFonts w:cs="Tahoma"/>
          <w:b/>
          <w:bCs/>
          <w:sz w:val="22"/>
          <w:szCs w:val="22"/>
        </w:rPr>
        <w:t>x</w:t>
      </w:r>
      <w:r w:rsidR="00C73B0B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24ABC">
        <w:rPr>
          <w:rFonts w:cs="Tahoma"/>
          <w:b/>
          <w:bCs/>
          <w:sz w:val="22"/>
          <w:szCs w:val="22"/>
        </w:rPr>
      </w:r>
      <w:r w:rsidR="00524ABC">
        <w:rPr>
          <w:rFonts w:cs="Tahoma"/>
          <w:b/>
          <w:bCs/>
          <w:sz w:val="22"/>
          <w:szCs w:val="22"/>
        </w:rPr>
        <w:fldChar w:fldCharType="separate"/>
      </w:r>
      <w:r w:rsidR="00C73B0B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</w:t>
      </w:r>
      <w:r w:rsidR="00816145">
        <w:rPr>
          <w:color w:val="000000"/>
          <w:sz w:val="24"/>
          <w:szCs w:val="24"/>
          <w:u w:val="single"/>
        </w:rPr>
        <w:t>vor</w:t>
      </w:r>
      <w:r>
        <w:rPr>
          <w:color w:val="000000"/>
          <w:sz w:val="24"/>
          <w:szCs w:val="24"/>
          <w:u w:val="single"/>
        </w:rPr>
        <w:t>ila</w:t>
      </w:r>
      <w:r w:rsidR="00816145">
        <w:rPr>
          <w:color w:val="000000"/>
          <w:sz w:val="24"/>
          <w:szCs w:val="24"/>
          <w:u w:val="single"/>
        </w:rPr>
        <w:t xml:space="preserve"> opravn</w:t>
      </w:r>
      <w:r>
        <w:rPr>
          <w:color w:val="000000"/>
          <w:sz w:val="24"/>
          <w:szCs w:val="24"/>
          <w:u w:val="single"/>
        </w:rPr>
        <w:t>é polož</w:t>
      </w:r>
      <w:r w:rsidR="00816145">
        <w:rPr>
          <w:color w:val="000000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>y</w:t>
      </w:r>
      <w:r w:rsidR="00816145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k pohľadávkam </w:t>
      </w:r>
      <w:r w:rsidR="00816145">
        <w:rPr>
          <w:color w:val="000000"/>
          <w:sz w:val="24"/>
          <w:szCs w:val="24"/>
          <w:u w:val="single"/>
        </w:rPr>
        <w:t>v rámci h</w:t>
      </w:r>
      <w:r w:rsidR="00816145" w:rsidRPr="00CF31EB">
        <w:rPr>
          <w:color w:val="000000"/>
          <w:sz w:val="24"/>
          <w:szCs w:val="24"/>
          <w:u w:val="single"/>
        </w:rPr>
        <w:t>lavn</w:t>
      </w:r>
      <w:r w:rsidR="00816145">
        <w:rPr>
          <w:color w:val="000000"/>
          <w:sz w:val="24"/>
          <w:szCs w:val="24"/>
          <w:u w:val="single"/>
        </w:rPr>
        <w:t>ej</w:t>
      </w:r>
      <w:r w:rsidR="00816145" w:rsidRPr="00CF31EB">
        <w:rPr>
          <w:color w:val="000000"/>
          <w:sz w:val="24"/>
          <w:szCs w:val="24"/>
          <w:u w:val="single"/>
        </w:rPr>
        <w:t xml:space="preserve"> činnos</w:t>
      </w:r>
      <w:r w:rsidR="00816145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3"/>
        <w:gridCol w:w="8665"/>
      </w:tblGrid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5414B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:rsidR="00C45D3F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:rsidR="00E50F88" w:rsidRPr="00E50F88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 xml:space="preserve">, podľa ustanovenia § 20  zákona č.595/2003 </w:t>
      </w:r>
      <w:proofErr w:type="spellStart"/>
      <w:r w:rsidRPr="00E50F88">
        <w:rPr>
          <w:color w:val="000000"/>
          <w:sz w:val="24"/>
          <w:szCs w:val="24"/>
        </w:rPr>
        <w:t>Z.z</w:t>
      </w:r>
      <w:proofErr w:type="spellEnd"/>
      <w:r w:rsidRPr="00E50F88">
        <w:rPr>
          <w:color w:val="000000"/>
          <w:sz w:val="24"/>
          <w:szCs w:val="24"/>
        </w:rPr>
        <w:t>. o dani z príjmov v </w:t>
      </w:r>
      <w:proofErr w:type="spellStart"/>
      <w:r w:rsidRPr="00E50F88">
        <w:rPr>
          <w:color w:val="000000"/>
          <w:sz w:val="24"/>
          <w:szCs w:val="24"/>
        </w:rPr>
        <w:t>z.n.p</w:t>
      </w:r>
      <w:proofErr w:type="spellEnd"/>
      <w:r w:rsidRPr="00E50F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. </w:t>
      </w:r>
    </w:p>
    <w:p w:rsidR="00E50F88" w:rsidRDefault="00E50F88" w:rsidP="00C45D3F">
      <w:pPr>
        <w:pStyle w:val="Zkladntext"/>
        <w:ind w:left="0"/>
        <w:rPr>
          <w:sz w:val="24"/>
          <w:szCs w:val="24"/>
          <w:u w:val="single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9B0718" w:rsidRDefault="009B0718" w:rsidP="00C45D3F">
      <w:pPr>
        <w:pStyle w:val="Zkladntext"/>
        <w:ind w:left="0"/>
        <w:rPr>
          <w:sz w:val="24"/>
          <w:szCs w:val="24"/>
          <w:u w:val="single"/>
        </w:rPr>
      </w:pPr>
      <w:bookmarkStart w:id="0" w:name="_GoBack"/>
      <w:bookmarkEnd w:id="0"/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lastRenderedPageBreak/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C67A40" w:rsidRPr="00CC4187" w:rsidRDefault="00C67A40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 </w:t>
      </w:r>
      <w:r w:rsidRPr="00CC4187">
        <w:rPr>
          <w:b w:val="0"/>
          <w:sz w:val="24"/>
          <w:szCs w:val="24"/>
        </w:rPr>
        <w:t>...................</w:t>
      </w:r>
      <w:r w:rsidR="00CC4187"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.........</w:t>
      </w:r>
      <w:r w:rsidR="00CC4187" w:rsidRPr="00CC4187">
        <w:rPr>
          <w:b w:val="0"/>
          <w:sz w:val="24"/>
          <w:szCs w:val="24"/>
        </w:rPr>
        <w:t>..........</w:t>
      </w:r>
    </w:p>
    <w:p w:rsidR="00C67A40" w:rsidRDefault="00C67A40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..................</w:t>
      </w:r>
    </w:p>
    <w:p w:rsidR="00C67A40" w:rsidRDefault="00C67A40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................</w:t>
      </w:r>
    </w:p>
    <w:p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4039B5" w:rsidRDefault="004039B5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70"/>
      </w:tblGrid>
      <w:tr w:rsidR="006E3870" w:rsidRPr="004F34D5" w:rsidTr="00D809EC">
        <w:tc>
          <w:tcPr>
            <w:tcW w:w="4395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lastRenderedPageBreak/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6614C6" w:rsidP="00C0630D">
            <w:r>
              <w:t xml:space="preserve">Poistenie majetku </w:t>
            </w:r>
          </w:p>
        </w:tc>
        <w:tc>
          <w:tcPr>
            <w:tcW w:w="5670" w:type="dxa"/>
          </w:tcPr>
          <w:p w:rsidR="006E3870" w:rsidRPr="00312F8D" w:rsidRDefault="00895B32" w:rsidP="00C0630D">
            <w:r>
              <w:t>177,10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71585D" w:rsidRDefault="0071585D" w:rsidP="0071585D">
      <w:pPr>
        <w:jc w:val="both"/>
        <w:rPr>
          <w:sz w:val="24"/>
          <w:szCs w:val="24"/>
        </w:rPr>
      </w:pPr>
      <w:r>
        <w:rPr>
          <w:sz w:val="24"/>
          <w:szCs w:val="24"/>
        </w:rPr>
        <w:t>......</w:t>
      </w:r>
      <w:r w:rsidR="00B322A1">
        <w:rPr>
          <w:sz w:val="24"/>
          <w:szCs w:val="24"/>
        </w:rPr>
        <w:t>..........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:rsidR="0071585D" w:rsidRDefault="0071585D" w:rsidP="0071585D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</w:t>
      </w:r>
      <w:r w:rsidR="00B322A1">
        <w:rPr>
          <w:sz w:val="24"/>
          <w:szCs w:val="24"/>
        </w:rPr>
        <w:t>..........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:rsidR="000F186C" w:rsidRDefault="000F186C" w:rsidP="0071585D">
      <w:pPr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F540A7" w:rsidP="003F1064">
            <w:r>
              <w:t>30203,38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/>
        </w:tc>
        <w:tc>
          <w:tcPr>
            <w:tcW w:w="4986" w:type="dxa"/>
          </w:tcPr>
          <w:p w:rsidR="0071585D" w:rsidRPr="003F1064" w:rsidRDefault="0071585D" w:rsidP="003F1064"/>
        </w:tc>
      </w:tr>
      <w:tr w:rsidR="005E62E2" w:rsidRPr="00563E6B" w:rsidTr="00B322A1">
        <w:tc>
          <w:tcPr>
            <w:tcW w:w="5220" w:type="dxa"/>
          </w:tcPr>
          <w:p w:rsidR="005E62E2" w:rsidRPr="00664FF1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C165A" w:rsidRPr="00563E6B" w:rsidTr="00D809EC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:rsidTr="00C32792">
        <w:tc>
          <w:tcPr>
            <w:tcW w:w="5220" w:type="dxa"/>
          </w:tcPr>
          <w:p w:rsidR="00741D26" w:rsidRDefault="006C165A" w:rsidP="00CF6A9E">
            <w:r w:rsidRPr="00B23BD5">
              <w:t>Majetok, ktorý využíva účtovná jednotka na základe zmluvy</w:t>
            </w:r>
          </w:p>
          <w:p w:rsidR="006C165A" w:rsidRPr="00B23BD5" w:rsidRDefault="006C165A" w:rsidP="00CF6A9E">
            <w:r w:rsidRPr="00B23BD5">
              <w:t xml:space="preserve"> o výpožičke</w:t>
            </w:r>
          </w:p>
        </w:tc>
        <w:tc>
          <w:tcPr>
            <w:tcW w:w="4986" w:type="dxa"/>
          </w:tcPr>
          <w:p w:rsidR="006C165A" w:rsidRPr="00C0630D" w:rsidRDefault="006C165A" w:rsidP="00C0630D"/>
        </w:tc>
      </w:tr>
      <w:tr w:rsidR="005E62E2" w:rsidRPr="00563E6B" w:rsidTr="00C32792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C0630D"/>
        </w:tc>
      </w:tr>
      <w:tr w:rsidR="005E62E2" w:rsidRPr="00563E6B" w:rsidTr="00C32792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C0630D"/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Pr="00447295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613949" w:rsidRPr="00146E01" w:rsidRDefault="00613949" w:rsidP="00613949">
      <w:pPr>
        <w:jc w:val="both"/>
        <w:rPr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563E6B" w:rsidRDefault="00256A55" w:rsidP="00563E6B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="00B271C7" w:rsidRPr="00563E6B">
              <w:rPr>
                <w:b/>
              </w:rPr>
              <w:t xml:space="preserve">ruh DM </w:t>
            </w:r>
          </w:p>
        </w:tc>
        <w:tc>
          <w:tcPr>
            <w:tcW w:w="2084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</w:tbl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353BBD" w:rsidRPr="00CC4187" w:rsidRDefault="00353BBD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 k tabuľke č.1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353BBD" w:rsidRDefault="00353BBD" w:rsidP="00353BB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</w:t>
      </w:r>
    </w:p>
    <w:p w:rsidR="00FA10CC" w:rsidRDefault="00353BBD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</w:t>
      </w:r>
    </w:p>
    <w:p w:rsidR="00447295" w:rsidRDefault="00447295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3BBD" w:rsidRPr="00353BBD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10030B" w:rsidRPr="00563E6B" w:rsidTr="00D809EC">
        <w:tc>
          <w:tcPr>
            <w:tcW w:w="3186" w:type="dxa"/>
            <w:shd w:val="clear" w:color="auto" w:fill="F2F2F2"/>
          </w:tcPr>
          <w:p w:rsidR="0010030B" w:rsidRPr="00EC5A19" w:rsidRDefault="00EC4E6B" w:rsidP="00563E6B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="0010030B"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</w:tbl>
    <w:p w:rsidR="00EE59F5" w:rsidRDefault="00EE59F5" w:rsidP="00BE6925">
      <w:pPr>
        <w:jc w:val="both"/>
        <w:rPr>
          <w:b/>
        </w:rPr>
      </w:pPr>
    </w:p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9E06FD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A6137D" w:rsidTr="00D809EC">
        <w:tc>
          <w:tcPr>
            <w:tcW w:w="1843" w:type="dxa"/>
            <w:shd w:val="clear" w:color="auto" w:fill="F2F2F2"/>
          </w:tcPr>
          <w:p w:rsidR="00874743" w:rsidRPr="00C0630D" w:rsidRDefault="00920821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="00874743"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FA16A8" w:rsidRPr="00C0630D" w:rsidRDefault="00C0630D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</w:t>
            </w:r>
            <w:r w:rsidR="00874743" w:rsidRPr="00C0630D">
              <w:rPr>
                <w:sz w:val="18"/>
                <w:szCs w:val="18"/>
              </w:rPr>
              <w:t xml:space="preserve"> spoločnosti</w:t>
            </w:r>
            <w:r w:rsidR="00EF543D">
              <w:rPr>
                <w:sz w:val="18"/>
                <w:szCs w:val="18"/>
              </w:rPr>
              <w:t xml:space="preserve"> v</w:t>
            </w:r>
            <w:r w:rsidR="00FA16A8">
              <w:rPr>
                <w:sz w:val="18"/>
                <w:szCs w:val="18"/>
              </w:rPr>
              <w:t xml:space="preserve"> peňažných jednotkách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874743" w:rsidRPr="00C0630D" w:rsidRDefault="00874743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 w:rsidR="00FA16A8"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 w:rsidR="00FA16A8"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CB687B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Hodnota vlastného imania </w:t>
            </w:r>
            <w:r w:rsidR="00CB687B" w:rsidRPr="00C0630D">
              <w:rPr>
                <w:sz w:val="18"/>
                <w:szCs w:val="18"/>
              </w:rPr>
              <w:t>spoločnosti</w:t>
            </w:r>
            <w:r w:rsidR="00CB687B">
              <w:rPr>
                <w:sz w:val="18"/>
                <w:szCs w:val="18"/>
              </w:rPr>
              <w:t xml:space="preserve"> </w:t>
            </w:r>
            <w:r w:rsidR="00FA16A8">
              <w:rPr>
                <w:sz w:val="18"/>
                <w:szCs w:val="18"/>
              </w:rPr>
              <w:t xml:space="preserve">v eurách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570C1B" w:rsidP="00895B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895B32">
              <w:rPr>
                <w:sz w:val="18"/>
                <w:szCs w:val="18"/>
              </w:rPr>
              <w:t>20</w:t>
            </w:r>
          </w:p>
        </w:tc>
        <w:tc>
          <w:tcPr>
            <w:tcW w:w="1134" w:type="dxa"/>
            <w:shd w:val="clear" w:color="auto" w:fill="F2F2F2"/>
          </w:tcPr>
          <w:p w:rsidR="008A6C58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13207F" w:rsidRDefault="008A6C58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spoločnosti</w:t>
            </w:r>
            <w:r w:rsidR="00874743" w:rsidRPr="00C0630D">
              <w:rPr>
                <w:sz w:val="18"/>
                <w:szCs w:val="18"/>
              </w:rPr>
              <w:t xml:space="preserve"> </w:t>
            </w:r>
          </w:p>
          <w:p w:rsidR="00CB687B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874743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570C1B" w:rsidP="00895B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895B32">
              <w:rPr>
                <w:sz w:val="18"/>
                <w:szCs w:val="18"/>
              </w:rPr>
              <w:t>19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="003D20EF"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3D20EF" w:rsidRPr="00C0630D" w:rsidRDefault="003D20EF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D20EF" w:rsidRPr="00C0630D" w:rsidRDefault="00895B32" w:rsidP="006C769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1134" w:type="dxa"/>
            <w:shd w:val="clear" w:color="auto" w:fill="F2F2F2"/>
          </w:tcPr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570C1B" w:rsidP="00895B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5D0794">
              <w:rPr>
                <w:sz w:val="18"/>
                <w:szCs w:val="18"/>
              </w:rPr>
              <w:t>1</w:t>
            </w:r>
            <w:r w:rsidR="00895B32">
              <w:rPr>
                <w:sz w:val="18"/>
                <w:szCs w:val="18"/>
              </w:rPr>
              <w:t>9</w:t>
            </w:r>
          </w:p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E622EC" w:rsidRPr="00A6137D" w:rsidTr="00EF543D">
        <w:tc>
          <w:tcPr>
            <w:tcW w:w="1843" w:type="dxa"/>
          </w:tcPr>
          <w:p w:rsidR="00E622EC" w:rsidRPr="00EC5A19" w:rsidRDefault="00E622EC" w:rsidP="00EC5A19"/>
        </w:tc>
        <w:tc>
          <w:tcPr>
            <w:tcW w:w="709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994" w:type="dxa"/>
          </w:tcPr>
          <w:p w:rsidR="00E622EC" w:rsidRPr="00EC5A19" w:rsidRDefault="00E622EC" w:rsidP="00EC5A19"/>
        </w:tc>
        <w:tc>
          <w:tcPr>
            <w:tcW w:w="990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AD14C6" w:rsidRPr="00A6137D" w:rsidTr="00EF543D">
        <w:tc>
          <w:tcPr>
            <w:tcW w:w="1843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709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99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990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</w:tr>
    </w:tbl>
    <w:p w:rsidR="006342B3" w:rsidRDefault="006342B3" w:rsidP="00EC5A19">
      <w:pPr>
        <w:jc w:val="both"/>
        <w:rPr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546686" w:rsidRPr="006409A6" w:rsidTr="00D809EC"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895B32">
            <w:pPr>
              <w:jc w:val="center"/>
            </w:pPr>
            <w:r w:rsidRPr="00BE6925">
              <w:t>k 31.12.</w:t>
            </w:r>
            <w:r w:rsidR="00570C1B">
              <w:t>20</w:t>
            </w:r>
            <w:r w:rsidR="00895B32">
              <w:t>20</w:t>
            </w:r>
          </w:p>
        </w:tc>
        <w:tc>
          <w:tcPr>
            <w:tcW w:w="1800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895B32">
            <w:pPr>
              <w:jc w:val="center"/>
            </w:pPr>
            <w:r w:rsidRPr="00BE6925">
              <w:t>k 31.12.</w:t>
            </w:r>
            <w:r w:rsidR="00570C1B">
              <w:t>20</w:t>
            </w:r>
            <w:r w:rsidR="00895B32">
              <w:t>19</w:t>
            </w:r>
          </w:p>
        </w:tc>
      </w:tr>
      <w:tr w:rsidR="00546686" w:rsidRPr="00A6137D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</w:tr>
      <w:tr w:rsidR="00546686" w:rsidRPr="00A6137D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</w:tr>
      <w:tr w:rsidR="00E622EC" w:rsidRPr="00A6137D">
        <w:tc>
          <w:tcPr>
            <w:tcW w:w="2340" w:type="dxa"/>
          </w:tcPr>
          <w:p w:rsidR="00E622EC" w:rsidRPr="00494554" w:rsidRDefault="00E622EC" w:rsidP="00494554"/>
        </w:tc>
        <w:tc>
          <w:tcPr>
            <w:tcW w:w="90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26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</w:tr>
      <w:tr w:rsidR="0035228D" w:rsidRPr="00A6137D">
        <w:tc>
          <w:tcPr>
            <w:tcW w:w="2340" w:type="dxa"/>
          </w:tcPr>
          <w:p w:rsidR="0035228D" w:rsidRPr="00494554" w:rsidRDefault="0035228D" w:rsidP="00494554"/>
        </w:tc>
        <w:tc>
          <w:tcPr>
            <w:tcW w:w="90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26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</w:tr>
      <w:tr w:rsidR="00546686" w:rsidRPr="00A6137D">
        <w:tc>
          <w:tcPr>
            <w:tcW w:w="2340" w:type="dxa"/>
          </w:tcPr>
          <w:p w:rsidR="00546686" w:rsidRPr="00494554" w:rsidRDefault="00546686" w:rsidP="00BE6925"/>
        </w:tc>
        <w:tc>
          <w:tcPr>
            <w:tcW w:w="9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26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</w:tr>
    </w:tbl>
    <w:p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686C1A" w:rsidRPr="006409A6" w:rsidTr="00D809EC">
        <w:tc>
          <w:tcPr>
            <w:tcW w:w="2340" w:type="dxa"/>
            <w:shd w:val="clear" w:color="auto" w:fill="F2F2F2"/>
          </w:tcPr>
          <w:p w:rsidR="00686C1A" w:rsidRPr="00BE6925" w:rsidRDefault="00686C1A" w:rsidP="00BE6925">
            <w:pPr>
              <w:jc w:val="center"/>
            </w:pPr>
            <w:r w:rsidRPr="00BE6925">
              <w:t xml:space="preserve">Názov </w:t>
            </w:r>
            <w:r w:rsidR="002071D9" w:rsidRPr="00BE6925">
              <w:t>dlžníka</w:t>
            </w:r>
          </w:p>
        </w:tc>
        <w:tc>
          <w:tcPr>
            <w:tcW w:w="900" w:type="dxa"/>
            <w:shd w:val="clear" w:color="auto" w:fill="F2F2F2"/>
          </w:tcPr>
          <w:p w:rsidR="002071D9" w:rsidRPr="00BE6925" w:rsidRDefault="002071D9" w:rsidP="00BE6925">
            <w:pPr>
              <w:jc w:val="center"/>
            </w:pPr>
            <w:r w:rsidRPr="00BE6925">
              <w:t xml:space="preserve">Výnos </w:t>
            </w:r>
          </w:p>
          <w:p w:rsidR="00686C1A" w:rsidRPr="00BE6925" w:rsidRDefault="002071D9" w:rsidP="00BE6925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895B32">
            <w:pPr>
              <w:jc w:val="center"/>
            </w:pPr>
            <w:r w:rsidRPr="00BE6925">
              <w:t>k 31.12.</w:t>
            </w:r>
            <w:r w:rsidR="00570C1B">
              <w:t>20</w:t>
            </w:r>
            <w:r w:rsidR="00895B32">
              <w:t>20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895B32">
            <w:pPr>
              <w:jc w:val="center"/>
            </w:pPr>
            <w:r w:rsidRPr="00BE6925">
              <w:t>k 31.12.</w:t>
            </w:r>
            <w:r w:rsidR="00570C1B">
              <w:t>201</w:t>
            </w:r>
            <w:r w:rsidR="00895B32">
              <w:t>9</w:t>
            </w:r>
          </w:p>
        </w:tc>
        <w:tc>
          <w:tcPr>
            <w:tcW w:w="144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Popis zabezpečenia pôžičky</w:t>
            </w:r>
          </w:p>
        </w:tc>
      </w:tr>
      <w:tr w:rsidR="00686C1A" w:rsidRPr="00A6137D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440" w:type="dxa"/>
          </w:tcPr>
          <w:p w:rsidR="00686C1A" w:rsidRPr="00BE6925" w:rsidRDefault="00686C1A" w:rsidP="006C7995"/>
        </w:tc>
      </w:tr>
      <w:tr w:rsidR="00686C1A" w:rsidRPr="00A6137D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440" w:type="dxa"/>
          </w:tcPr>
          <w:p w:rsidR="00686C1A" w:rsidRPr="00BE6925" w:rsidRDefault="00686C1A" w:rsidP="006C7995"/>
        </w:tc>
      </w:tr>
      <w:tr w:rsidR="00686C1A" w:rsidRPr="00A6137D">
        <w:tc>
          <w:tcPr>
            <w:tcW w:w="2340" w:type="dxa"/>
          </w:tcPr>
          <w:p w:rsidR="00686C1A" w:rsidRPr="00BE6925" w:rsidRDefault="00686C1A" w:rsidP="00BE6925">
            <w:pPr>
              <w:jc w:val="both"/>
            </w:pPr>
          </w:p>
        </w:tc>
        <w:tc>
          <w:tcPr>
            <w:tcW w:w="90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08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26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44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031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260"/>
      </w:tblGrid>
      <w:tr w:rsidR="0088747F" w:rsidRPr="006409A6" w:rsidTr="0088747F">
        <w:tc>
          <w:tcPr>
            <w:tcW w:w="3828" w:type="dxa"/>
            <w:shd w:val="clear" w:color="auto" w:fill="F2F2F2"/>
          </w:tcPr>
          <w:p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88747F" w:rsidRPr="00BE6925" w:rsidRDefault="0088747F" w:rsidP="00895B32">
            <w:pPr>
              <w:jc w:val="center"/>
            </w:pPr>
            <w:r w:rsidRPr="00BE6925">
              <w:t>Hodnota k 31.12.</w:t>
            </w:r>
            <w:r w:rsidR="00570C1B">
              <w:t>20</w:t>
            </w:r>
            <w:r w:rsidR="00895B32">
              <w:t>20</w:t>
            </w:r>
          </w:p>
        </w:tc>
        <w:tc>
          <w:tcPr>
            <w:tcW w:w="3260" w:type="dxa"/>
            <w:shd w:val="clear" w:color="auto" w:fill="F2F2F2"/>
          </w:tcPr>
          <w:p w:rsidR="0088747F" w:rsidRPr="00BE6925" w:rsidRDefault="0088747F" w:rsidP="00895B32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 w:rsidR="00570C1B">
              <w:t>20</w:t>
            </w:r>
            <w:r w:rsidR="00895B32">
              <w:t>19</w:t>
            </w:r>
          </w:p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:rsidR="009978F5" w:rsidRPr="00CC4187" w:rsidRDefault="009978F5" w:rsidP="009978F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9978F5" w:rsidRDefault="009978F5" w:rsidP="009978F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978F5" w:rsidRDefault="009978F5" w:rsidP="009978F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B271C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C7995" w:rsidRPr="00563E6B" w:rsidTr="00D809EC">
        <w:tc>
          <w:tcPr>
            <w:tcW w:w="5220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Záložné  právo k zásobám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Obmedzené právo nakladať so zásobami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</w:tbl>
    <w:p w:rsidR="00523F42" w:rsidRDefault="00523F42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827"/>
      </w:tblGrid>
      <w:tr w:rsidR="004A1062" w:rsidRPr="00EC5A19" w:rsidTr="00D809EC">
        <w:tc>
          <w:tcPr>
            <w:tcW w:w="3186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</w:tbl>
    <w:p w:rsidR="004A1062" w:rsidRDefault="004A1062" w:rsidP="004A1062">
      <w:pPr>
        <w:ind w:left="284"/>
        <w:rPr>
          <w:b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104161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8666D1" w:rsidRPr="00A6137D" w:rsidTr="00D809EC">
        <w:tc>
          <w:tcPr>
            <w:tcW w:w="2694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 w:rsidTr="00397B38">
        <w:tc>
          <w:tcPr>
            <w:tcW w:w="2694" w:type="dxa"/>
          </w:tcPr>
          <w:p w:rsidR="008666D1" w:rsidRPr="003C2105" w:rsidRDefault="008666D1" w:rsidP="003C2105"/>
        </w:tc>
        <w:tc>
          <w:tcPr>
            <w:tcW w:w="1559" w:type="dxa"/>
          </w:tcPr>
          <w:p w:rsidR="008666D1" w:rsidRPr="003C2105" w:rsidRDefault="008666D1" w:rsidP="003C2105"/>
        </w:tc>
        <w:tc>
          <w:tcPr>
            <w:tcW w:w="2268" w:type="dxa"/>
          </w:tcPr>
          <w:p w:rsidR="008666D1" w:rsidRPr="003C2105" w:rsidRDefault="008666D1" w:rsidP="003C2105"/>
        </w:tc>
        <w:tc>
          <w:tcPr>
            <w:tcW w:w="3739" w:type="dxa"/>
          </w:tcPr>
          <w:p w:rsidR="008666D1" w:rsidRPr="003C2105" w:rsidRDefault="008666D1" w:rsidP="003C2105"/>
        </w:tc>
      </w:tr>
      <w:tr w:rsidR="00D2696B" w:rsidRPr="00A6137D" w:rsidTr="00397B38">
        <w:tc>
          <w:tcPr>
            <w:tcW w:w="2694" w:type="dxa"/>
          </w:tcPr>
          <w:p w:rsidR="00D2696B" w:rsidRPr="003C2105" w:rsidRDefault="00D2696B" w:rsidP="003C2105"/>
        </w:tc>
        <w:tc>
          <w:tcPr>
            <w:tcW w:w="1559" w:type="dxa"/>
          </w:tcPr>
          <w:p w:rsidR="00D2696B" w:rsidRPr="003C2105" w:rsidRDefault="00D2696B" w:rsidP="003C2105"/>
        </w:tc>
        <w:tc>
          <w:tcPr>
            <w:tcW w:w="2268" w:type="dxa"/>
          </w:tcPr>
          <w:p w:rsidR="00D2696B" w:rsidRPr="003C2105" w:rsidRDefault="00D2696B" w:rsidP="003C2105"/>
        </w:tc>
        <w:tc>
          <w:tcPr>
            <w:tcW w:w="3739" w:type="dxa"/>
          </w:tcPr>
          <w:p w:rsidR="00D2696B" w:rsidRPr="003C2105" w:rsidRDefault="00D2696B" w:rsidP="003C2105"/>
        </w:tc>
      </w:tr>
      <w:tr w:rsidR="00D2696B" w:rsidRPr="00A6137D" w:rsidTr="00397B38">
        <w:tc>
          <w:tcPr>
            <w:tcW w:w="2694" w:type="dxa"/>
          </w:tcPr>
          <w:p w:rsidR="00D2696B" w:rsidRPr="003C2105" w:rsidRDefault="00D2696B" w:rsidP="003C2105"/>
        </w:tc>
        <w:tc>
          <w:tcPr>
            <w:tcW w:w="1559" w:type="dxa"/>
          </w:tcPr>
          <w:p w:rsidR="00D2696B" w:rsidRPr="003C2105" w:rsidRDefault="00D2696B" w:rsidP="003C2105"/>
        </w:tc>
        <w:tc>
          <w:tcPr>
            <w:tcW w:w="2268" w:type="dxa"/>
          </w:tcPr>
          <w:p w:rsidR="00D2696B" w:rsidRPr="003C2105" w:rsidRDefault="00D2696B" w:rsidP="003C2105"/>
        </w:tc>
        <w:tc>
          <w:tcPr>
            <w:tcW w:w="3739" w:type="dxa"/>
          </w:tcPr>
          <w:p w:rsidR="00D2696B" w:rsidRPr="003C2105" w:rsidRDefault="00D2696B" w:rsidP="003C2105"/>
        </w:tc>
      </w:tr>
      <w:tr w:rsidR="00CD1542" w:rsidRPr="00A6137D" w:rsidTr="00397B38">
        <w:tc>
          <w:tcPr>
            <w:tcW w:w="2694" w:type="dxa"/>
          </w:tcPr>
          <w:p w:rsidR="00CD1542" w:rsidRPr="003C2105" w:rsidRDefault="00CD1542" w:rsidP="003C2105"/>
        </w:tc>
        <w:tc>
          <w:tcPr>
            <w:tcW w:w="1559" w:type="dxa"/>
          </w:tcPr>
          <w:p w:rsidR="00CD1542" w:rsidRPr="003C2105" w:rsidRDefault="00CD1542" w:rsidP="003C2105"/>
        </w:tc>
        <w:tc>
          <w:tcPr>
            <w:tcW w:w="2268" w:type="dxa"/>
          </w:tcPr>
          <w:p w:rsidR="00CD1542" w:rsidRPr="003C2105" w:rsidRDefault="00CD1542" w:rsidP="003C2105"/>
        </w:tc>
        <w:tc>
          <w:tcPr>
            <w:tcW w:w="3739" w:type="dxa"/>
          </w:tcPr>
          <w:p w:rsidR="00CD1542" w:rsidRPr="003C2105" w:rsidRDefault="00CD1542" w:rsidP="003C2105"/>
        </w:tc>
      </w:tr>
      <w:tr w:rsidR="008666D1" w:rsidRPr="00A6137D" w:rsidTr="00397B38">
        <w:tc>
          <w:tcPr>
            <w:tcW w:w="2694" w:type="dxa"/>
          </w:tcPr>
          <w:p w:rsidR="008666D1" w:rsidRPr="003C2105" w:rsidRDefault="008666D1" w:rsidP="003C2105"/>
        </w:tc>
        <w:tc>
          <w:tcPr>
            <w:tcW w:w="1559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  <w:tc>
          <w:tcPr>
            <w:tcW w:w="2268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  <w:tc>
          <w:tcPr>
            <w:tcW w:w="3739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490BB2" w:rsidRPr="00CC4187" w:rsidRDefault="00490BB2" w:rsidP="00490BB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490BB2" w:rsidRDefault="00490BB2" w:rsidP="00490BB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990D55" w:rsidRPr="00CC4187" w:rsidRDefault="00990D55" w:rsidP="00990D5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990D55" w:rsidRDefault="00990D55" w:rsidP="00990D5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90D55" w:rsidRDefault="00990D55" w:rsidP="00990D5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8D7CBA" w:rsidRPr="00CC4187" w:rsidRDefault="008D7CBA" w:rsidP="008D7CB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8D7CBA" w:rsidRDefault="008D7CBA" w:rsidP="008D7CBA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835"/>
        <w:gridCol w:w="2322"/>
      </w:tblGrid>
      <w:tr w:rsidR="00555680" w:rsidRPr="00A6137D" w:rsidTr="00D809EC">
        <w:tc>
          <w:tcPr>
            <w:tcW w:w="5103" w:type="dxa"/>
            <w:shd w:val="clear" w:color="auto" w:fill="F2F2F2"/>
          </w:tcPr>
          <w:p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:rsidTr="009D5F34">
        <w:tc>
          <w:tcPr>
            <w:tcW w:w="5103" w:type="dxa"/>
          </w:tcPr>
          <w:p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</w:tcPr>
          <w:p w:rsidR="00555680" w:rsidRPr="00074670" w:rsidRDefault="00555680" w:rsidP="00B76570"/>
        </w:tc>
        <w:tc>
          <w:tcPr>
            <w:tcW w:w="2322" w:type="dxa"/>
          </w:tcPr>
          <w:p w:rsidR="00555680" w:rsidRPr="00074670" w:rsidRDefault="00555680" w:rsidP="00B76570"/>
        </w:tc>
      </w:tr>
    </w:tbl>
    <w:p w:rsidR="008D7CBA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986"/>
      </w:tblGrid>
      <w:tr w:rsidR="001C6998" w:rsidRPr="00A6137D" w:rsidTr="00D809EC">
        <w:tc>
          <w:tcPr>
            <w:tcW w:w="5220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:rsidTr="00774437">
        <w:tc>
          <w:tcPr>
            <w:tcW w:w="5220" w:type="dxa"/>
          </w:tcPr>
          <w:p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  <w:tr w:rsidR="00C410FD" w:rsidRPr="00A6137D" w:rsidTr="00774437">
        <w:tc>
          <w:tcPr>
            <w:tcW w:w="5220" w:type="dxa"/>
          </w:tcPr>
          <w:p w:rsidR="00C410FD" w:rsidRDefault="00C410FD" w:rsidP="00CF6A9E">
            <w:r>
              <w:t xml:space="preserve">Hodnota pohľadávok pri ktorých je obmedzené </w:t>
            </w:r>
          </w:p>
          <w:p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</w:tbl>
    <w:p w:rsidR="00774437" w:rsidRDefault="0077443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7602FE" w:rsidRPr="00A6137D" w:rsidTr="007916CC">
        <w:tc>
          <w:tcPr>
            <w:tcW w:w="4962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lastRenderedPageBreak/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7602FE" w:rsidRPr="0095583D" w:rsidRDefault="007602FE" w:rsidP="00F540A7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570C1B">
              <w:rPr>
                <w:b/>
              </w:rPr>
              <w:t>201</w:t>
            </w:r>
            <w:r w:rsidR="006C7695">
              <w:rPr>
                <w:b/>
              </w:rPr>
              <w:t>9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  <w:tr w:rsidR="007602FE" w:rsidRPr="00A6137D" w:rsidTr="007916CC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  <w:tr w:rsidR="007602FE" w:rsidRPr="00A6137D" w:rsidTr="007916CC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94F6D" w:rsidRPr="00254788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E94F6D" w:rsidRPr="00A6137D" w:rsidTr="00D809EC">
        <w:tc>
          <w:tcPr>
            <w:tcW w:w="6096" w:type="dxa"/>
            <w:shd w:val="clear" w:color="auto" w:fill="F2F2F2"/>
          </w:tcPr>
          <w:p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  <w:r w:rsidR="00E94F6D" w:rsidRPr="0095583D">
              <w:rPr>
                <w:b/>
              </w:rPr>
              <w:t xml:space="preserve"> </w:t>
            </w:r>
          </w:p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>Krátkodobý finančný majetok, na ktorý bolo zriadené záložné právo</w:t>
            </w:r>
            <w:r w:rsidR="00E94F6D" w:rsidRPr="00074670">
              <w:t xml:space="preserve">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</w:tbl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D460D5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 w:rsidR="00617079">
          <w:rPr>
            <w:sz w:val="24"/>
            <w:szCs w:val="24"/>
          </w:rPr>
          <w:t>098 a</w:t>
        </w:r>
      </w:smartTag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:rsidR="00736743" w:rsidRPr="00117BD3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2126"/>
      </w:tblGrid>
      <w:tr w:rsidR="007602FE" w:rsidRPr="006409A6" w:rsidTr="00146CDA">
        <w:tc>
          <w:tcPr>
            <w:tcW w:w="2700" w:type="dxa"/>
            <w:shd w:val="clear" w:color="auto" w:fill="F2F2F2"/>
          </w:tcPr>
          <w:p w:rsidR="007602FE" w:rsidRPr="00FA12D3" w:rsidRDefault="007602FE" w:rsidP="00DD2B7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7602FE" w:rsidRPr="00146CDA" w:rsidRDefault="00146CDA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524ABC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570C1B">
              <w:rPr>
                <w:b/>
              </w:rPr>
              <w:t>201</w:t>
            </w:r>
            <w:r w:rsidR="00524ABC">
              <w:rPr>
                <w:b/>
              </w:rPr>
              <w:t>20</w:t>
            </w:r>
          </w:p>
        </w:tc>
        <w:tc>
          <w:tcPr>
            <w:tcW w:w="2126" w:type="dxa"/>
            <w:shd w:val="clear" w:color="auto" w:fill="F2F2F2"/>
          </w:tcPr>
          <w:p w:rsidR="00146CDA" w:rsidRPr="00146CDA" w:rsidRDefault="00146CDA" w:rsidP="00146CD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F540A7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570C1B">
              <w:rPr>
                <w:b/>
              </w:rPr>
              <w:t>201</w:t>
            </w:r>
            <w:r w:rsidR="00524ABC">
              <w:rPr>
                <w:b/>
              </w:rPr>
              <w:t>9</w:t>
            </w:r>
          </w:p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14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26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</w:tr>
    </w:tbl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4536"/>
      </w:tblGrid>
      <w:tr w:rsidR="007602FE" w:rsidRPr="00E94F6D" w:rsidTr="00D809EC">
        <w:tc>
          <w:tcPr>
            <w:tcW w:w="5670" w:type="dxa"/>
            <w:shd w:val="clear" w:color="auto" w:fill="F2F2F2"/>
          </w:tcPr>
          <w:p w:rsidR="007602FE" w:rsidRPr="00E74C03" w:rsidRDefault="007602FE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 w:rsidR="002F5B6E"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 w:rsidR="002F5B6E"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7602FE" w:rsidRPr="00E74C03" w:rsidRDefault="007602FE" w:rsidP="00F540A7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 w:rsidR="00524ABC">
              <w:rPr>
                <w:b/>
              </w:rPr>
              <w:t>2020</w:t>
            </w: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F40970">
            <w:r w:rsidRPr="00074670">
              <w:t>Náklady budúcich období</w:t>
            </w:r>
            <w:r w:rsidR="00F40970">
              <w:t xml:space="preserve">  </w:t>
            </w:r>
            <w:r w:rsidRPr="00074670">
              <w:t>spolu z toho:</w:t>
            </w:r>
          </w:p>
        </w:tc>
        <w:tc>
          <w:tcPr>
            <w:tcW w:w="4536" w:type="dxa"/>
          </w:tcPr>
          <w:p w:rsidR="007602FE" w:rsidRPr="00010F84" w:rsidRDefault="009B6128" w:rsidP="00010F84">
            <w:r>
              <w:t>0</w:t>
            </w: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>
            <w:r w:rsidRPr="00074670">
              <w:t xml:space="preserve">Príjmy budúcich období  spolu z toho: </w:t>
            </w:r>
          </w:p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>
            <w:pPr>
              <w:jc w:val="both"/>
            </w:pPr>
          </w:p>
        </w:tc>
        <w:tc>
          <w:tcPr>
            <w:tcW w:w="4536" w:type="dxa"/>
          </w:tcPr>
          <w:p w:rsidR="007602FE" w:rsidRPr="00010F84" w:rsidRDefault="007602FE" w:rsidP="00010F84">
            <w:pPr>
              <w:rPr>
                <w:b/>
              </w:rPr>
            </w:pP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662"/>
      </w:tblGrid>
      <w:tr w:rsidR="00596449" w:rsidRPr="00A6137D" w:rsidTr="00D809EC">
        <w:tc>
          <w:tcPr>
            <w:tcW w:w="3544" w:type="dxa"/>
            <w:shd w:val="clear" w:color="auto" w:fill="F2F2F2"/>
          </w:tcPr>
          <w:p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imania, najmä zmeny oceňovacích rozdielov, </w:t>
            </w:r>
          </w:p>
          <w:p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</w:tbl>
    <w:p w:rsidR="00691E92" w:rsidRDefault="00691E92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706"/>
      </w:tblGrid>
      <w:tr w:rsidR="00691E92" w:rsidRPr="00144874" w:rsidTr="00D809EC">
        <w:tc>
          <w:tcPr>
            <w:tcW w:w="450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 w:rsidR="007B3055"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</w:tbl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9B6128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lastRenderedPageBreak/>
        <w:t xml:space="preserve">Textová časť k tabuľke č.8  </w:t>
      </w:r>
    </w:p>
    <w:p w:rsidR="0083287E" w:rsidRPr="00111B4C" w:rsidRDefault="00E22517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sociálneho fondu: </w:t>
      </w:r>
      <w:r w:rsidR="00524ABC">
        <w:rPr>
          <w:b w:val="0"/>
          <w:sz w:val="24"/>
          <w:szCs w:val="24"/>
        </w:rPr>
        <w:t>3 304,96</w:t>
      </w:r>
    </w:p>
    <w:p w:rsidR="0083287E" w:rsidRDefault="00E22517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voči zamestnancom: </w:t>
      </w:r>
      <w:r w:rsidR="00524ABC">
        <w:rPr>
          <w:b w:val="0"/>
          <w:sz w:val="24"/>
          <w:szCs w:val="24"/>
        </w:rPr>
        <w:t>45 527,93</w:t>
      </w:r>
    </w:p>
    <w:p w:rsidR="00C570B7" w:rsidRDefault="00C570B7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voči orgánom SP a ZP: </w:t>
      </w:r>
      <w:r w:rsidR="00524ABC">
        <w:rPr>
          <w:b w:val="0"/>
          <w:sz w:val="24"/>
          <w:szCs w:val="24"/>
        </w:rPr>
        <w:t>28 914,86</w:t>
      </w:r>
    </w:p>
    <w:p w:rsidR="00C570B7" w:rsidRDefault="00C570B7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voči daňovému úradu: </w:t>
      </w:r>
      <w:r w:rsidR="00524ABC">
        <w:rPr>
          <w:b w:val="0"/>
          <w:sz w:val="24"/>
          <w:szCs w:val="24"/>
        </w:rPr>
        <w:t>6 391,09</w:t>
      </w:r>
    </w:p>
    <w:p w:rsidR="00C570B7" w:rsidRDefault="00C570B7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voči dodávateľom: </w:t>
      </w:r>
      <w:r w:rsidR="00524ABC">
        <w:rPr>
          <w:b w:val="0"/>
          <w:sz w:val="24"/>
          <w:szCs w:val="24"/>
        </w:rPr>
        <w:t>507,95</w:t>
      </w:r>
    </w:p>
    <w:p w:rsidR="00C570B7" w:rsidRPr="00111B4C" w:rsidRDefault="00C570B7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voči stravníkom: </w:t>
      </w:r>
      <w:r w:rsidR="00524ABC">
        <w:rPr>
          <w:b w:val="0"/>
          <w:sz w:val="24"/>
          <w:szCs w:val="24"/>
        </w:rPr>
        <w:t>4 612,78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CC4187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83287E" w:rsidRDefault="0083287E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83287E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073477" w:rsidRDefault="00073477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268"/>
        <w:gridCol w:w="4819"/>
      </w:tblGrid>
      <w:tr w:rsidR="007B3055" w:rsidRPr="00A6137D" w:rsidTr="007B3055">
        <w:tc>
          <w:tcPr>
            <w:tcW w:w="31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7B3055" w:rsidRPr="00104161" w:rsidRDefault="007B3055" w:rsidP="0083287E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46342A" w:rsidRDefault="007B3055" w:rsidP="00D853F9">
            <w:pPr>
              <w:rPr>
                <w:b/>
              </w:rPr>
            </w:pPr>
          </w:p>
        </w:tc>
        <w:tc>
          <w:tcPr>
            <w:tcW w:w="4819" w:type="dxa"/>
          </w:tcPr>
          <w:p w:rsidR="007B3055" w:rsidRPr="0046342A" w:rsidRDefault="007B3055" w:rsidP="00D853F9">
            <w:pPr>
              <w:rPr>
                <w:b/>
              </w:rPr>
            </w:pPr>
          </w:p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543E9B" w:rsidRPr="00CC4187" w:rsidRDefault="00543E9B" w:rsidP="00543E9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9</w:t>
      </w:r>
      <w:r w:rsidR="000F4944">
        <w:rPr>
          <w:b w:val="0"/>
          <w:sz w:val="24"/>
          <w:szCs w:val="24"/>
        </w:rPr>
        <w:t xml:space="preserve"> ..............</w:t>
      </w:r>
      <w:r w:rsidRPr="00111B4C">
        <w:rPr>
          <w:b w:val="0"/>
          <w:sz w:val="24"/>
          <w:szCs w:val="24"/>
        </w:rPr>
        <w:t>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543E9B" w:rsidRDefault="00543E9B" w:rsidP="00543E9B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543E9B" w:rsidRDefault="00543E9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3503AB" w:rsidRDefault="003503A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10C2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1244F1" w:rsidRPr="00144874" w:rsidTr="00D809EC">
        <w:tc>
          <w:tcPr>
            <w:tcW w:w="4500" w:type="dxa"/>
            <w:shd w:val="clear" w:color="auto" w:fill="F2F2F2"/>
          </w:tcPr>
          <w:p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244F1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</w:tbl>
    <w:p w:rsidR="001244F1" w:rsidRDefault="001244F1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:rsidR="0000311D" w:rsidRPr="00CA526F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863"/>
        <w:gridCol w:w="1017"/>
        <w:gridCol w:w="1400"/>
        <w:gridCol w:w="1480"/>
        <w:gridCol w:w="1420"/>
      </w:tblGrid>
      <w:tr w:rsidR="0000311D" w:rsidRPr="00A6137D" w:rsidTr="00D809EC">
        <w:tc>
          <w:tcPr>
            <w:tcW w:w="324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524ABC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570C1B">
              <w:rPr>
                <w:b/>
              </w:rPr>
              <w:t>20</w:t>
            </w:r>
            <w:r w:rsidR="00524ABC">
              <w:rPr>
                <w:b/>
              </w:rPr>
              <w:t>20</w:t>
            </w:r>
          </w:p>
        </w:tc>
        <w:tc>
          <w:tcPr>
            <w:tcW w:w="142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524ABC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570C1B">
              <w:rPr>
                <w:b/>
              </w:rPr>
              <w:t>201</w:t>
            </w:r>
            <w:r w:rsidR="00524ABC">
              <w:rPr>
                <w:b/>
              </w:rPr>
              <w:t>9</w:t>
            </w:r>
          </w:p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</w:tbl>
    <w:p w:rsidR="00774437" w:rsidRDefault="00774437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9D29E4" w:rsidRPr="006B31B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126"/>
        <w:gridCol w:w="1134"/>
        <w:gridCol w:w="1134"/>
        <w:gridCol w:w="1418"/>
        <w:gridCol w:w="1489"/>
      </w:tblGrid>
      <w:tr w:rsidR="009D29E4" w:rsidRPr="0000311D" w:rsidTr="000B70E1">
        <w:tc>
          <w:tcPr>
            <w:tcW w:w="3119" w:type="dxa"/>
            <w:shd w:val="clear" w:color="auto" w:fill="F2F2F2"/>
          </w:tcPr>
          <w:p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524ABC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570C1B">
              <w:rPr>
                <w:b/>
              </w:rPr>
              <w:t>20</w:t>
            </w:r>
            <w:r w:rsidR="00524ABC">
              <w:rPr>
                <w:b/>
              </w:rPr>
              <w:t>20</w:t>
            </w:r>
          </w:p>
        </w:tc>
        <w:tc>
          <w:tcPr>
            <w:tcW w:w="1489" w:type="dxa"/>
            <w:shd w:val="clear" w:color="auto" w:fill="F2F2F2"/>
          </w:tcPr>
          <w:p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6C7695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570C1B">
              <w:rPr>
                <w:b/>
              </w:rPr>
              <w:t>201</w:t>
            </w:r>
            <w:r w:rsidR="00524ABC">
              <w:rPr>
                <w:b/>
              </w:rPr>
              <w:t>9</w:t>
            </w:r>
          </w:p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</w:tbl>
    <w:p w:rsidR="000B70E1" w:rsidRDefault="000B70E1" w:rsidP="00611434">
      <w:pPr>
        <w:rPr>
          <w:b/>
          <w:sz w:val="24"/>
          <w:szCs w:val="24"/>
        </w:rPr>
      </w:pPr>
    </w:p>
    <w:p w:rsidR="000B70E1" w:rsidRDefault="000B70E1" w:rsidP="00611434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E90188" w:rsidRPr="00074670" w:rsidTr="00D809EC">
        <w:tc>
          <w:tcPr>
            <w:tcW w:w="5529" w:type="dxa"/>
            <w:shd w:val="clear" w:color="auto" w:fill="F2F2F2"/>
          </w:tcPr>
          <w:p w:rsidR="00E90188" w:rsidRPr="00671D3A" w:rsidRDefault="009D6514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="00E9018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E90188" w:rsidRPr="00671D3A" w:rsidRDefault="00E90188" w:rsidP="00524ABC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570C1B">
              <w:rPr>
                <w:b/>
              </w:rPr>
              <w:t>20</w:t>
            </w:r>
            <w:r w:rsidR="00524ABC">
              <w:rPr>
                <w:b/>
              </w:rPr>
              <w:t>20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9D6514">
            <w:r w:rsidRPr="00074670">
              <w:t>Výdavky budúcich období</w:t>
            </w:r>
            <w:r w:rsidR="009D6514">
              <w:t xml:space="preserve"> </w:t>
            </w:r>
            <w:r w:rsidRPr="00074670">
              <w:t>spolu z toho:</w:t>
            </w:r>
          </w:p>
        </w:tc>
        <w:tc>
          <w:tcPr>
            <w:tcW w:w="4819" w:type="dxa"/>
          </w:tcPr>
          <w:p w:rsidR="00E90188" w:rsidRPr="00671D3A" w:rsidRDefault="00E90188" w:rsidP="00671D3A">
            <w:pPr>
              <w:rPr>
                <w:b/>
              </w:rPr>
            </w:pP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1B4D9A" w:rsidP="00074670">
            <w:r>
              <w:t>Prevod peňazí z 357 na 384 –poskytnuté finančné prostriedky</w:t>
            </w:r>
          </w:p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1B4D9A" w:rsidP="00074670">
            <w:r>
              <w:t xml:space="preserve">Zo ŠR a EU na činnosť školského </w:t>
            </w:r>
            <w:proofErr w:type="spellStart"/>
            <w:r>
              <w:t>psychologa</w:t>
            </w:r>
            <w:proofErr w:type="spellEnd"/>
          </w:p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>
            <w:r w:rsidRPr="00074670">
              <w:t>Výnosy budúcich období spolu z toho:</w:t>
            </w:r>
          </w:p>
        </w:tc>
        <w:tc>
          <w:tcPr>
            <w:tcW w:w="4819" w:type="dxa"/>
          </w:tcPr>
          <w:p w:rsidR="00E90188" w:rsidRPr="00671D3A" w:rsidRDefault="00E90188" w:rsidP="00671D3A">
            <w:pPr>
              <w:rPr>
                <w:b/>
              </w:rPr>
            </w:pP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25243E" w:rsidRPr="00A6137D" w:rsidTr="00D809EC">
        <w:tc>
          <w:tcPr>
            <w:tcW w:w="552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481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Zúčtovanie do výnosov budúcich období</w:t>
            </w:r>
          </w:p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</w:tbl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911237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Default="008640E2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="00DC6FCE"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DC6FCE" w:rsidRPr="00BE2981" w:rsidRDefault="00524ABC" w:rsidP="00721476">
            <w:pPr>
              <w:jc w:val="right"/>
              <w:rPr>
                <w:b/>
              </w:rPr>
            </w:pPr>
            <w:r>
              <w:rPr>
                <w:b/>
              </w:rPr>
              <w:t>5 879,30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602 -</w:t>
            </w:r>
            <w:r w:rsidRPr="00074670">
              <w:t xml:space="preserve"> Tržby z predaja služieb</w:t>
            </w:r>
          </w:p>
          <w:p w:rsidR="00DC6FCE" w:rsidRDefault="007B638B" w:rsidP="0053470B">
            <w:pPr>
              <w:numPr>
                <w:ilvl w:val="0"/>
                <w:numId w:val="26"/>
              </w:numPr>
            </w:pPr>
            <w:r>
              <w:t>Potraviny, strava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vyhlasovanie rozhlasom 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7B638B" w:rsidRDefault="007B638B" w:rsidP="00721476">
            <w:pPr>
              <w:jc w:val="right"/>
            </w:pPr>
          </w:p>
          <w:p w:rsidR="00BE2981" w:rsidRPr="00C958C7" w:rsidRDefault="00524ABC" w:rsidP="00721476">
            <w:pPr>
              <w:jc w:val="right"/>
            </w:pPr>
            <w:r>
              <w:t>5 879,30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624 - Aktivácia DHM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074670"/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632 -</w:t>
            </w:r>
            <w:r w:rsidRPr="00074670">
              <w:t xml:space="preserve"> Daňové výnosy samosprávy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633 -</w:t>
            </w:r>
            <w:r w:rsidRPr="00074670">
              <w:t xml:space="preserve"> Výnosy z poplatkov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KO a DSO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BE2981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BE2981" w:rsidRPr="00BE2981" w:rsidRDefault="00BE2981" w:rsidP="00BE2981">
            <w:pPr>
              <w:rPr>
                <w:b/>
              </w:rPr>
            </w:pPr>
            <w:r w:rsidRPr="00BE2981">
              <w:rPr>
                <w:b/>
              </w:rPr>
              <w:t>e/ ostatné výnosy</w:t>
            </w:r>
          </w:p>
        </w:tc>
        <w:tc>
          <w:tcPr>
            <w:tcW w:w="4110" w:type="dxa"/>
          </w:tcPr>
          <w:p w:rsidR="00BE2981" w:rsidRPr="00BE2981" w:rsidRDefault="00524ABC" w:rsidP="00721476">
            <w:pPr>
              <w:jc w:val="right"/>
              <w:rPr>
                <w:b/>
              </w:rPr>
            </w:pPr>
            <w:r>
              <w:rPr>
                <w:b/>
              </w:rPr>
              <w:t>11 587,30</w:t>
            </w:r>
          </w:p>
        </w:tc>
      </w:tr>
      <w:tr w:rsidR="00BE2981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BE2981" w:rsidRPr="00BE2981" w:rsidRDefault="00BE2981" w:rsidP="00BE2981">
            <w:r w:rsidRPr="00BE2981">
              <w:t>648 – ostatné výnosy z prevádzkovej činnosti</w:t>
            </w:r>
          </w:p>
        </w:tc>
        <w:tc>
          <w:tcPr>
            <w:tcW w:w="4110" w:type="dxa"/>
          </w:tcPr>
          <w:p w:rsidR="00BE2981" w:rsidRPr="00C958C7" w:rsidRDefault="00BE2981" w:rsidP="00721476">
            <w:pPr>
              <w:jc w:val="right"/>
            </w:pPr>
          </w:p>
        </w:tc>
      </w:tr>
      <w:tr w:rsidR="00BE2981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BE2981" w:rsidRPr="00BE2981" w:rsidRDefault="00BE2981" w:rsidP="00BE2981">
            <w:pPr>
              <w:numPr>
                <w:ilvl w:val="0"/>
                <w:numId w:val="26"/>
              </w:numPr>
            </w:pPr>
            <w:r>
              <w:t>Poplatky za ŠKD</w:t>
            </w:r>
          </w:p>
        </w:tc>
        <w:tc>
          <w:tcPr>
            <w:tcW w:w="4110" w:type="dxa"/>
          </w:tcPr>
          <w:p w:rsidR="00BE2981" w:rsidRPr="00C958C7" w:rsidRDefault="00524ABC" w:rsidP="00E22517">
            <w:pPr>
              <w:jc w:val="right"/>
            </w:pPr>
            <w:r>
              <w:t>3 085,00</w:t>
            </w:r>
          </w:p>
        </w:tc>
      </w:tr>
      <w:tr w:rsidR="00BE2981" w:rsidRPr="00A6137D" w:rsidTr="009B6128">
        <w:trPr>
          <w:trHeight w:val="99"/>
        </w:trPr>
        <w:tc>
          <w:tcPr>
            <w:tcW w:w="6096" w:type="dxa"/>
            <w:tcBorders>
              <w:left w:val="single" w:sz="4" w:space="0" w:color="auto"/>
            </w:tcBorders>
          </w:tcPr>
          <w:p w:rsidR="00BE2981" w:rsidRDefault="00BE2981" w:rsidP="00BE2981">
            <w:pPr>
              <w:numPr>
                <w:ilvl w:val="0"/>
                <w:numId w:val="26"/>
              </w:numPr>
            </w:pPr>
            <w:r>
              <w:t>Poplatky za krúžky</w:t>
            </w:r>
          </w:p>
        </w:tc>
        <w:tc>
          <w:tcPr>
            <w:tcW w:w="4110" w:type="dxa"/>
          </w:tcPr>
          <w:p w:rsidR="00BE2981" w:rsidRDefault="00524ABC" w:rsidP="00721476">
            <w:pPr>
              <w:jc w:val="right"/>
            </w:pPr>
            <w:r>
              <w:t>84,00</w:t>
            </w:r>
          </w:p>
        </w:tc>
      </w:tr>
      <w:tr w:rsidR="00BE2981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BE2981" w:rsidRDefault="006C7695" w:rsidP="00BE2981">
            <w:pPr>
              <w:numPr>
                <w:ilvl w:val="0"/>
                <w:numId w:val="26"/>
              </w:numPr>
            </w:pPr>
            <w:r>
              <w:t>Poplatky za kopírku</w:t>
            </w:r>
          </w:p>
        </w:tc>
        <w:tc>
          <w:tcPr>
            <w:tcW w:w="4110" w:type="dxa"/>
          </w:tcPr>
          <w:p w:rsidR="00BE2981" w:rsidRDefault="00524ABC" w:rsidP="00524ABC">
            <w:pPr>
              <w:jc w:val="right"/>
            </w:pPr>
            <w:r>
              <w:t>647,00</w:t>
            </w:r>
          </w:p>
        </w:tc>
      </w:tr>
      <w:tr w:rsidR="00BE2981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BE2981" w:rsidRDefault="00BE2981" w:rsidP="00BE2981">
            <w:pPr>
              <w:numPr>
                <w:ilvl w:val="0"/>
                <w:numId w:val="26"/>
              </w:numPr>
            </w:pPr>
            <w:r>
              <w:t xml:space="preserve">Prenájom </w:t>
            </w:r>
          </w:p>
        </w:tc>
        <w:tc>
          <w:tcPr>
            <w:tcW w:w="4110" w:type="dxa"/>
          </w:tcPr>
          <w:p w:rsidR="00BE2981" w:rsidRDefault="00524ABC" w:rsidP="00721476">
            <w:pPr>
              <w:jc w:val="right"/>
            </w:pPr>
            <w:r>
              <w:t>2 421,50</w:t>
            </w:r>
          </w:p>
        </w:tc>
      </w:tr>
      <w:tr w:rsidR="006C7695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6C7695" w:rsidRDefault="006C7695" w:rsidP="00BE2981">
            <w:pPr>
              <w:numPr>
                <w:ilvl w:val="0"/>
                <w:numId w:val="26"/>
              </w:numPr>
            </w:pPr>
            <w:r>
              <w:t>Príjem za obedy- režijné náklady</w:t>
            </w:r>
          </w:p>
        </w:tc>
        <w:tc>
          <w:tcPr>
            <w:tcW w:w="4110" w:type="dxa"/>
          </w:tcPr>
          <w:p w:rsidR="006C7695" w:rsidRDefault="00524ABC" w:rsidP="00721476">
            <w:pPr>
              <w:jc w:val="right"/>
            </w:pPr>
            <w:r>
              <w:t>4 927,30</w:t>
            </w:r>
          </w:p>
        </w:tc>
      </w:tr>
      <w:tr w:rsidR="00BE2981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BE2981" w:rsidRDefault="00BE2981" w:rsidP="00BE2981">
            <w:pPr>
              <w:numPr>
                <w:ilvl w:val="0"/>
                <w:numId w:val="26"/>
              </w:numPr>
            </w:pPr>
            <w:r>
              <w:t>Ostatné príjmy</w:t>
            </w:r>
          </w:p>
        </w:tc>
        <w:tc>
          <w:tcPr>
            <w:tcW w:w="4110" w:type="dxa"/>
          </w:tcPr>
          <w:p w:rsidR="00BE2981" w:rsidRDefault="00524ABC" w:rsidP="00721476">
            <w:pPr>
              <w:jc w:val="right"/>
            </w:pPr>
            <w:r>
              <w:t>422,50</w:t>
            </w:r>
          </w:p>
        </w:tc>
      </w:tr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DC6FCE" w:rsidRDefault="00BE2981" w:rsidP="00BE2981">
            <w:pPr>
              <w:ind w:left="360"/>
              <w:rPr>
                <w:b/>
              </w:rPr>
            </w:pPr>
            <w:r>
              <w:rPr>
                <w:b/>
              </w:rPr>
              <w:t>f/</w:t>
            </w:r>
            <w:r w:rsidR="008640E2"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</w:tcPr>
          <w:p w:rsidR="00DC6FCE" w:rsidRDefault="00DC6FCE" w:rsidP="00915134">
            <w:r>
              <w:t>661 - Tržby z predaja CP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662 - Úroky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668 - Ostatné finančné výnosy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DC6FCE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lastRenderedPageBreak/>
              <w:t>mimoriadne výnosy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672 - Náhrady škôd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="00DC6FCE"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BE2981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 w:rsidRPr="00915134">
              <w:t>691 - Výnosy z bežných transferov z rozpočtu obce, VÚC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  <w:p w:rsidR="00DC6FCE" w:rsidRPr="00915134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BE2981" w:rsidRDefault="00524ABC" w:rsidP="001B4D9A">
            <w:pPr>
              <w:jc w:val="right"/>
              <w:rPr>
                <w:b/>
              </w:rPr>
            </w:pPr>
            <w:r>
              <w:rPr>
                <w:b/>
              </w:rPr>
              <w:t>139 246,26</w:t>
            </w:r>
          </w:p>
        </w:tc>
      </w:tr>
      <w:tr w:rsidR="00DC6FCE" w:rsidRPr="00BE2981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692 -</w:t>
            </w:r>
            <w:r w:rsidRPr="00915134">
              <w:t xml:space="preserve"> Výnosy z</w:t>
            </w:r>
            <w:r w:rsidR="001E75CD">
              <w:t> </w:t>
            </w:r>
            <w:r>
              <w:t>kapit</w:t>
            </w:r>
            <w:r w:rsidR="001E75CD">
              <w:t>álových</w:t>
            </w:r>
            <w:r w:rsidRPr="00915134">
              <w:t xml:space="preserve"> transferov z rozpočtu obce, VÚC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zriaďovateľa</w:t>
            </w:r>
            <w:r w:rsidR="001E75CD">
              <w:t xml:space="preserve">                                            </w:t>
            </w:r>
          </w:p>
        </w:tc>
        <w:tc>
          <w:tcPr>
            <w:tcW w:w="4110" w:type="dxa"/>
          </w:tcPr>
          <w:p w:rsidR="00DC6FCE" w:rsidRPr="00BE2981" w:rsidRDefault="00452669" w:rsidP="00721476">
            <w:pPr>
              <w:jc w:val="right"/>
              <w:rPr>
                <w:b/>
              </w:rPr>
            </w:pPr>
            <w:r>
              <w:rPr>
                <w:b/>
              </w:rPr>
              <w:t>2 014,32</w:t>
            </w:r>
          </w:p>
        </w:tc>
      </w:tr>
      <w:tr w:rsidR="00DC6FCE" w:rsidRPr="00BE2981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BE2981" w:rsidRDefault="00524ABC" w:rsidP="00721476">
            <w:pPr>
              <w:jc w:val="right"/>
              <w:rPr>
                <w:b/>
              </w:rPr>
            </w:pPr>
            <w:r>
              <w:rPr>
                <w:b/>
              </w:rPr>
              <w:t>943 567,04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 w:rsidR="001E75CD"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zo ŠR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 w:rsidR="001E75CD">
              <w:t> kapitálových</w:t>
            </w:r>
            <w:r>
              <w:t xml:space="preserve"> </w:t>
            </w:r>
            <w:r w:rsidRPr="00915134">
              <w:t xml:space="preserve">transferov </w:t>
            </w:r>
            <w:r>
              <w:t>od EÚ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1B4D9A" w:rsidRDefault="00DC6FCE" w:rsidP="00721476">
            <w:pPr>
              <w:jc w:val="right"/>
              <w:rPr>
                <w:b/>
              </w:rPr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</w:t>
            </w:r>
            <w:r w:rsidR="001E75CD">
              <w:t>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699 - Výnosy samosprávy  z odvodu rozpočtových príjmov</w:t>
            </w:r>
          </w:p>
          <w:p w:rsidR="00DC6FCE" w:rsidRDefault="00DC6FCE" w:rsidP="001E75CD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644 - Zmluvné pokuty, penále a úroky z omeškania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645 - Ostatné pokuty, penále a úroky z omeškania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C632E">
            <w:r>
              <w:t>648 - Ostatné výnosy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C66F5A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66F5A" w:rsidRDefault="008640E2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774437"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C66F5A" w:rsidRPr="00074670" w:rsidRDefault="00C66F5A" w:rsidP="00721476">
            <w:pPr>
              <w:jc w:val="right"/>
            </w:pPr>
          </w:p>
        </w:tc>
      </w:tr>
      <w:tr w:rsidR="00C66F5A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C66F5A" w:rsidRDefault="00C66F5A" w:rsidP="00C66F5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C66F5A" w:rsidRDefault="00C66F5A" w:rsidP="00C66F5A">
            <w:pPr>
              <w:numPr>
                <w:ilvl w:val="0"/>
                <w:numId w:val="26"/>
              </w:numPr>
            </w:pPr>
          </w:p>
          <w:p w:rsidR="00C66F5A" w:rsidRDefault="00C66F5A" w:rsidP="00C66F5A">
            <w:r>
              <w:t>658 - Zúčtovanie ostatných opravných položiek z prevádzkovej činnosti</w:t>
            </w:r>
          </w:p>
          <w:p w:rsidR="00C66F5A" w:rsidRPr="00C66F5A" w:rsidRDefault="00C66F5A" w:rsidP="00C66F5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C66F5A" w:rsidRPr="00074670" w:rsidRDefault="00C66F5A" w:rsidP="00721476">
            <w:pPr>
              <w:jc w:val="right"/>
            </w:pP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D644DA" w:rsidRPr="00895DF0" w:rsidTr="00D644DA">
        <w:tc>
          <w:tcPr>
            <w:tcW w:w="6096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CA49C3" w:rsidRDefault="00D644DA" w:rsidP="00CA49C3">
            <w:pPr>
              <w:jc w:val="right"/>
              <w:rPr>
                <w:b/>
              </w:rPr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964582" w:rsidRDefault="00524ABC" w:rsidP="00EE3393">
            <w:pPr>
              <w:jc w:val="right"/>
              <w:rPr>
                <w:b/>
              </w:rPr>
            </w:pPr>
            <w:r>
              <w:rPr>
                <w:b/>
              </w:rPr>
              <w:t>99</w:t>
            </w:r>
            <w:r w:rsidR="00EE3393">
              <w:rPr>
                <w:b/>
              </w:rPr>
              <w:t xml:space="preserve"> </w:t>
            </w:r>
            <w:r>
              <w:rPr>
                <w:b/>
              </w:rPr>
              <w:t>282,11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074670">
            <w:r>
              <w:t>502 -</w:t>
            </w:r>
            <w:r w:rsidRPr="00074670">
              <w:t xml:space="preserve"> Spotreba energie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voda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plyn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CA49C3" w:rsidRPr="00964582" w:rsidRDefault="00524ABC" w:rsidP="00721476">
            <w:pPr>
              <w:jc w:val="right"/>
              <w:rPr>
                <w:b/>
              </w:rPr>
            </w:pPr>
            <w:r>
              <w:rPr>
                <w:b/>
              </w:rPr>
              <w:t>35 754,17</w:t>
            </w:r>
          </w:p>
          <w:p w:rsidR="00E22517" w:rsidRDefault="00524ABC" w:rsidP="00721476">
            <w:pPr>
              <w:jc w:val="right"/>
            </w:pPr>
            <w:r>
              <w:t>10 528,29</w:t>
            </w:r>
          </w:p>
          <w:p w:rsidR="00E22517" w:rsidRDefault="00524ABC" w:rsidP="00721476">
            <w:pPr>
              <w:jc w:val="right"/>
            </w:pPr>
            <w:r>
              <w:t>2 050,47</w:t>
            </w:r>
          </w:p>
          <w:p w:rsidR="00E22517" w:rsidRDefault="00524ABC" w:rsidP="00721476">
            <w:pPr>
              <w:jc w:val="right"/>
            </w:pPr>
            <w:r>
              <w:t>23 175,41</w:t>
            </w:r>
          </w:p>
          <w:p w:rsidR="00E22517" w:rsidRPr="008A784C" w:rsidRDefault="00E22517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CA49C3" w:rsidRDefault="00EE3393" w:rsidP="00721476">
            <w:pPr>
              <w:jc w:val="right"/>
              <w:rPr>
                <w:b/>
              </w:rPr>
            </w:pPr>
            <w:r>
              <w:rPr>
                <w:b/>
              </w:rPr>
              <w:t>22 396,04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964582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</w:t>
            </w:r>
            <w:r w:rsidR="00964582">
              <w:t>e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Default="00524ABC" w:rsidP="00721476">
            <w:pPr>
              <w:jc w:val="right"/>
            </w:pPr>
            <w:r>
              <w:t>2 163,60</w:t>
            </w:r>
          </w:p>
          <w:p w:rsidR="00E22517" w:rsidRPr="008A784C" w:rsidRDefault="00E22517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964582" w:rsidP="00721476">
            <w:pPr>
              <w:jc w:val="right"/>
            </w:pPr>
            <w:r>
              <w:t>0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F04D5A">
            <w:r>
              <w:t>513 -</w:t>
            </w:r>
            <w:r w:rsidRPr="00074670">
              <w:t xml:space="preserve"> Náklady na reprezentáciu </w:t>
            </w:r>
          </w:p>
          <w:p w:rsidR="00F04D5A" w:rsidRPr="00074670" w:rsidRDefault="00F04D5A" w:rsidP="00F04D5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518 -</w:t>
            </w:r>
            <w:r w:rsidRPr="00074670">
              <w:t xml:space="preserve"> Ostatné služby 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EE3393" w:rsidP="00721476">
            <w:pPr>
              <w:jc w:val="right"/>
            </w:pPr>
            <w:r>
              <w:t>20 232,44</w:t>
            </w:r>
          </w:p>
        </w:tc>
      </w:tr>
      <w:tr w:rsidR="00D644DA" w:rsidRPr="00CA49C3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CA49C3" w:rsidRDefault="00EE3393" w:rsidP="00721476">
            <w:pPr>
              <w:jc w:val="right"/>
              <w:rPr>
                <w:b/>
              </w:rPr>
            </w:pPr>
            <w:r>
              <w:rPr>
                <w:b/>
              </w:rPr>
              <w:t>923 762,08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EE3393" w:rsidP="00EE3393">
            <w:pPr>
              <w:jc w:val="right"/>
            </w:pPr>
            <w:r>
              <w:t>684 624,27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EE3393" w:rsidP="00721476">
            <w:pPr>
              <w:jc w:val="right"/>
            </w:pPr>
            <w:r>
              <w:t>222 217,64</w:t>
            </w:r>
          </w:p>
        </w:tc>
      </w:tr>
      <w:tr w:rsidR="008640E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40E2" w:rsidRDefault="008640E2" w:rsidP="008640E2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640E2" w:rsidRPr="008A784C" w:rsidRDefault="00EE3393" w:rsidP="00721476">
            <w:pPr>
              <w:jc w:val="right"/>
            </w:pPr>
            <w:r>
              <w:t>7 851,01</w:t>
            </w:r>
          </w:p>
        </w:tc>
      </w:tr>
      <w:tr w:rsidR="00CA49C3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49C3" w:rsidRDefault="00CA49C3" w:rsidP="003644FA">
            <w:r>
              <w:lastRenderedPageBreak/>
              <w:t>52</w:t>
            </w:r>
            <w:r w:rsidR="003644FA">
              <w:t>5</w:t>
            </w:r>
            <w:r>
              <w:t>-ostatné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49C3" w:rsidRDefault="00EE3393" w:rsidP="00721476">
            <w:pPr>
              <w:jc w:val="right"/>
            </w:pPr>
            <w:r>
              <w:t>9 069,16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538 - Ostatné dane a poplatky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F197F" w:rsidRDefault="00452669" w:rsidP="00721476">
            <w:pPr>
              <w:jc w:val="right"/>
              <w:rPr>
                <w:b/>
              </w:rPr>
            </w:pPr>
            <w:r>
              <w:rPr>
                <w:b/>
              </w:rPr>
              <w:t>2 014,32</w:t>
            </w:r>
          </w:p>
          <w:p w:rsidR="00D644DA" w:rsidRPr="00CA49C3" w:rsidRDefault="00D644DA" w:rsidP="00721476">
            <w:pPr>
              <w:jc w:val="right"/>
              <w:rPr>
                <w:b/>
              </w:rPr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551 - Odpisy  DNM a DHM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21476" w:rsidRDefault="00452669" w:rsidP="00721476">
            <w:pPr>
              <w:jc w:val="right"/>
            </w:pPr>
            <w:r>
              <w:t>2014,32</w:t>
            </w:r>
          </w:p>
          <w:p w:rsidR="00721476" w:rsidRDefault="00721476" w:rsidP="00721476">
            <w:pPr>
              <w:jc w:val="right"/>
            </w:pPr>
          </w:p>
          <w:p w:rsidR="00721476" w:rsidRPr="008A784C" w:rsidRDefault="00721476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553 - Tvorba ostatných rezerv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558 - Tvorba ostatných opravných položiek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CA49C3" w:rsidRDefault="00452669" w:rsidP="00721476">
            <w:pPr>
              <w:jc w:val="right"/>
              <w:rPr>
                <w:b/>
              </w:rPr>
            </w:pPr>
            <w:r>
              <w:rPr>
                <w:b/>
              </w:rPr>
              <w:t>686,45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EE3393">
        <w:trPr>
          <w:trHeight w:val="239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0F6D88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568 - Ostatné finančné náklady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EE3393" w:rsidP="00721476">
            <w:pPr>
              <w:jc w:val="right"/>
            </w:pPr>
            <w:r>
              <w:t>809,22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CA49C3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náklady na transfery a náklady z odvod</w:t>
            </w:r>
            <w:r w:rsidR="001525C4">
              <w:rPr>
                <w:b/>
              </w:rPr>
              <w:t>ov</w:t>
            </w:r>
            <w:r w:rsidR="00D644DA"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CA49C3" w:rsidRDefault="00EE3393" w:rsidP="00721476">
            <w:pPr>
              <w:jc w:val="right"/>
              <w:rPr>
                <w:b/>
              </w:rPr>
            </w:pPr>
            <w:r>
              <w:rPr>
                <w:b/>
              </w:rPr>
              <w:t>16 655,98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584 - Náklady na transfery z rozpočtu obce, VÚC do RO, PO zriadených obcou alebo VÚC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  <w:p w:rsidR="000F6D88" w:rsidRPr="00074670" w:rsidRDefault="000F6D88" w:rsidP="0053470B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074670">
            <w:r>
              <w:t>585 - Náklady na transfery z rozpočtu obce, VÚC ostatným subjektov verejnej správy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586 - Náklady na transfery z rozpočtu obce, VÚC subjektov mimo verejnej správy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587 - Náklady na ostatné transfery</w:t>
            </w:r>
          </w:p>
          <w:p w:rsidR="00D644DA" w:rsidRPr="009C0DB4" w:rsidRDefault="00D644DA" w:rsidP="0053470B">
            <w:pPr>
              <w:numPr>
                <w:ilvl w:val="0"/>
                <w:numId w:val="26"/>
              </w:numPr>
              <w:rPr>
                <w:b/>
              </w:rPr>
            </w:pPr>
            <w: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1B4D9A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588 - Náklady z odvodu príjmov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1B4D9A" w:rsidRDefault="00EE3393" w:rsidP="00721476">
            <w:pPr>
              <w:jc w:val="right"/>
            </w:pPr>
            <w:r>
              <w:t>16 655,98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589 - Náklady z budúceho odvodu príjmov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644DA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5E29B4">
            <w:r>
              <w:t>546 - Odpis pohľadávky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5E29B4">
            <w:r>
              <w:t>548 - Ostatné náklady na prevádzkovú činnosť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8640E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5E29B4">
            <w:r>
              <w:t>549 - Manká a škody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8640E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640E2" w:rsidRPr="008640E2" w:rsidRDefault="008640E2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8640E2" w:rsidRDefault="008640E2" w:rsidP="008640E2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8640E2" w:rsidRPr="008A784C" w:rsidRDefault="008640E2" w:rsidP="00721476">
            <w:pPr>
              <w:jc w:val="right"/>
            </w:pP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0F6D88" w:rsidRDefault="000F6D88" w:rsidP="000F6D8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Default="000F6D88" w:rsidP="00570C1B">
            <w:r w:rsidRPr="00570C1B">
              <w:rPr>
                <w:b/>
              </w:rPr>
              <w:t>Osobitné náklady podľa zákona o účtovníctve § 18 ods</w:t>
            </w:r>
            <w:r w:rsidR="00570C1B">
              <w:rPr>
                <w:b/>
              </w:rPr>
              <w:t>.6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8F6EEF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1403A1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8A784C" w:rsidRDefault="001403A1" w:rsidP="008F6EEF">
            <w:pPr>
              <w:jc w:val="right"/>
            </w:pPr>
          </w:p>
        </w:tc>
      </w:tr>
      <w:tr w:rsidR="001403A1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Default="001403A1" w:rsidP="005D1991">
            <w:pPr>
              <w:numPr>
                <w:ilvl w:val="0"/>
                <w:numId w:val="29"/>
              </w:numPr>
              <w:ind w:left="356" w:hanging="284"/>
            </w:pPr>
            <w:proofErr w:type="spellStart"/>
            <w:r w:rsidRPr="00FB472B">
              <w:rPr>
                <w:rFonts w:ascii="ms sans serif" w:hAnsi="ms sans serif"/>
                <w:color w:val="000000"/>
              </w:rPr>
              <w:t>uisťovacie</w:t>
            </w:r>
            <w:proofErr w:type="spellEnd"/>
            <w:r w:rsidRPr="00FB472B">
              <w:rPr>
                <w:rFonts w:ascii="ms sans serif" w:hAnsi="ms sans serif"/>
                <w:color w:val="000000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8A784C" w:rsidRDefault="001403A1" w:rsidP="008F6EEF">
            <w:pPr>
              <w:jc w:val="right"/>
            </w:pPr>
          </w:p>
        </w:tc>
      </w:tr>
      <w:tr w:rsidR="001403A1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3A1" w:rsidRPr="00074670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403A1" w:rsidRPr="008A784C" w:rsidRDefault="001403A1" w:rsidP="008F6EEF">
            <w:pPr>
              <w:jc w:val="right"/>
            </w:pPr>
          </w:p>
        </w:tc>
      </w:tr>
      <w:tr w:rsidR="001403A1" w:rsidRPr="008A784C" w:rsidTr="001403A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3A1" w:rsidRPr="00074670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403A1" w:rsidRPr="008A784C" w:rsidRDefault="001403A1" w:rsidP="008F6EEF">
            <w:pPr>
              <w:jc w:val="right"/>
            </w:pPr>
          </w:p>
        </w:tc>
      </w:tr>
      <w:tr w:rsidR="001403A1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lastRenderedPageBreak/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8A784C" w:rsidRDefault="001403A1" w:rsidP="008F6EEF">
            <w:pPr>
              <w:jc w:val="right"/>
            </w:pPr>
          </w:p>
        </w:tc>
      </w:tr>
    </w:tbl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1525C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4680"/>
        <w:gridCol w:w="880"/>
        <w:gridCol w:w="2000"/>
        <w:gridCol w:w="1926"/>
      </w:tblGrid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Bežné účtovné obdobie</w:t>
            </w: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Bezprostredne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predchádzajúce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účtovné obdobie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1525C4" w:rsidRPr="00A54DF9" w:rsidRDefault="001525C4" w:rsidP="007B4912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:rsidR="001525C4" w:rsidRPr="00A54DF9" w:rsidRDefault="001525C4" w:rsidP="007B4912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:rsidR="001525C4" w:rsidRPr="00A54DF9" w:rsidRDefault="001525C4" w:rsidP="007B4912">
            <w:pPr>
              <w:jc w:val="center"/>
            </w:pPr>
            <w:r w:rsidRPr="00A54DF9">
              <w:t>2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vlastné výrobky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:rsidR="000F01D5" w:rsidRPr="00A54DF9" w:rsidRDefault="000F01D5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 predaja služieb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tovar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Predaný tovar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materiálu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energie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Oprava a udržiavanie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Cestovné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služby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Mzdové náklady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Zákonné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Ostané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motorových vozidiel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nehnuteľností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dane a poplatky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/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</w:tr>
    </w:tbl>
    <w:p w:rsidR="001525C4" w:rsidRPr="00A54DF9" w:rsidRDefault="001525C4" w:rsidP="001525C4">
      <w:pPr>
        <w:jc w:val="center"/>
        <w:rPr>
          <w:b/>
        </w:rPr>
      </w:pP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</w:t>
      </w:r>
      <w:r>
        <w:rPr>
          <w:b w:val="0"/>
          <w:sz w:val="24"/>
          <w:szCs w:val="24"/>
        </w:rPr>
        <w:t xml:space="preserve">: </w:t>
      </w: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13FE8">
        <w:rPr>
          <w:b w:val="0"/>
          <w:sz w:val="24"/>
          <w:szCs w:val="24"/>
        </w:rPr>
        <w:t xml:space="preserve">Príspevková organizácia  spĺňa podmienky podľa § 21 ods. 2 zákona č.523/2004 </w:t>
      </w:r>
      <w:proofErr w:type="spellStart"/>
      <w:r w:rsidRPr="00813FE8">
        <w:rPr>
          <w:b w:val="0"/>
          <w:sz w:val="24"/>
          <w:szCs w:val="24"/>
        </w:rPr>
        <w:t>Z.z</w:t>
      </w:r>
      <w:proofErr w:type="spellEnd"/>
      <w:r w:rsidRPr="00813FE8">
        <w:rPr>
          <w:b w:val="0"/>
          <w:sz w:val="24"/>
          <w:szCs w:val="24"/>
        </w:rPr>
        <w:t xml:space="preserve">. </w:t>
      </w:r>
      <w:r w:rsidRPr="00813FE8"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   </w:t>
      </w:r>
      <w:r w:rsidRPr="00813FE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                </w:t>
      </w:r>
    </w:p>
    <w:p w:rsidR="00E224FD" w:rsidRPr="00813FE8" w:rsidRDefault="00E224FD" w:rsidP="00E224F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="00C73B0B"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524ABC">
        <w:rPr>
          <w:rFonts w:cs="Tahoma"/>
          <w:b w:val="0"/>
          <w:bCs/>
          <w:sz w:val="22"/>
          <w:szCs w:val="22"/>
        </w:rPr>
      </w:r>
      <w:r w:rsidR="00524ABC">
        <w:rPr>
          <w:rFonts w:cs="Tahoma"/>
          <w:b w:val="0"/>
          <w:bCs/>
          <w:sz w:val="22"/>
          <w:szCs w:val="22"/>
        </w:rPr>
        <w:fldChar w:fldCharType="separate"/>
      </w:r>
      <w:r w:rsidR="00C73B0B"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áno            </w:t>
      </w:r>
      <w:r w:rsidR="00C73B0B"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524ABC">
        <w:rPr>
          <w:rFonts w:cs="Tahoma"/>
          <w:b w:val="0"/>
          <w:bCs/>
          <w:sz w:val="22"/>
          <w:szCs w:val="22"/>
        </w:rPr>
      </w:r>
      <w:r w:rsidR="00524ABC">
        <w:rPr>
          <w:rFonts w:cs="Tahoma"/>
          <w:b w:val="0"/>
          <w:bCs/>
          <w:sz w:val="22"/>
          <w:szCs w:val="22"/>
        </w:rPr>
        <w:fldChar w:fldCharType="separate"/>
      </w:r>
      <w:r w:rsidR="00C73B0B"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nie</w:t>
      </w:r>
    </w:p>
    <w:p w:rsidR="000F01D5" w:rsidRPr="00E224FD" w:rsidRDefault="000F01D5" w:rsidP="00A53990">
      <w:pPr>
        <w:jc w:val="center"/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151F82" w:rsidRPr="00A6137D" w:rsidTr="00D809EC">
        <w:tc>
          <w:tcPr>
            <w:tcW w:w="4140" w:type="dxa"/>
            <w:shd w:val="clear" w:color="auto" w:fill="F2F2F2"/>
          </w:tcPr>
          <w:p w:rsid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</w:tbl>
    <w:p w:rsidR="00091AC0" w:rsidRDefault="00091AC0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170EDE" w:rsidRDefault="009B0718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Drobný majetok do 170,00</w:t>
            </w:r>
          </w:p>
        </w:tc>
        <w:tc>
          <w:tcPr>
            <w:tcW w:w="3119" w:type="dxa"/>
          </w:tcPr>
          <w:p w:rsidR="00F973D6" w:rsidRPr="00170EDE" w:rsidRDefault="009B0718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345 800,11</w:t>
            </w:r>
          </w:p>
        </w:tc>
        <w:tc>
          <w:tcPr>
            <w:tcW w:w="2835" w:type="dxa"/>
          </w:tcPr>
          <w:p w:rsidR="00F973D6" w:rsidRPr="00170EDE" w:rsidRDefault="009B0718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799</w:t>
            </w:r>
          </w:p>
        </w:tc>
      </w:tr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352C8" w:rsidRPr="003255A0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740C95" w:rsidRPr="00452669" w:rsidRDefault="009B73DA" w:rsidP="00740C95">
      <w:pPr>
        <w:pStyle w:val="Pismenka"/>
        <w:tabs>
          <w:tab w:val="clear" w:pos="426"/>
        </w:tabs>
        <w:ind w:left="0" w:firstLine="0"/>
        <w:rPr>
          <w:b w:val="0"/>
          <w:color w:val="000000" w:themeColor="text1"/>
          <w:sz w:val="24"/>
          <w:szCs w:val="24"/>
        </w:rPr>
      </w:pPr>
      <w:r w:rsidRPr="00452669">
        <w:rPr>
          <w:b w:val="0"/>
          <w:color w:val="000000" w:themeColor="text1"/>
          <w:sz w:val="24"/>
          <w:szCs w:val="24"/>
        </w:rPr>
        <w:t>Textová časť k tabuľke č.1</w:t>
      </w:r>
      <w:r w:rsidR="00B122A0" w:rsidRPr="00452669">
        <w:rPr>
          <w:b w:val="0"/>
          <w:color w:val="000000" w:themeColor="text1"/>
          <w:sz w:val="24"/>
          <w:szCs w:val="24"/>
        </w:rPr>
        <w:t>0</w:t>
      </w:r>
      <w:r w:rsidR="00DF2094" w:rsidRPr="00452669">
        <w:rPr>
          <w:b w:val="0"/>
          <w:color w:val="000000" w:themeColor="text1"/>
          <w:sz w:val="24"/>
          <w:szCs w:val="24"/>
        </w:rPr>
        <w:t xml:space="preserve"> </w:t>
      </w:r>
      <w:r w:rsidR="00341C28" w:rsidRPr="00452669">
        <w:rPr>
          <w:b w:val="0"/>
          <w:color w:val="000000" w:themeColor="text1"/>
          <w:sz w:val="24"/>
          <w:szCs w:val="24"/>
        </w:rPr>
        <w:t>-</w:t>
      </w:r>
      <w:r w:rsidR="00DF2094" w:rsidRPr="00452669">
        <w:rPr>
          <w:b w:val="0"/>
          <w:color w:val="000000" w:themeColor="text1"/>
          <w:sz w:val="24"/>
          <w:szCs w:val="24"/>
        </w:rPr>
        <w:t xml:space="preserve"> </w:t>
      </w:r>
      <w:r w:rsidR="00341C28" w:rsidRPr="00452669">
        <w:rPr>
          <w:b w:val="0"/>
          <w:color w:val="000000" w:themeColor="text1"/>
          <w:sz w:val="24"/>
          <w:szCs w:val="24"/>
        </w:rPr>
        <w:t>r</w:t>
      </w:r>
      <w:r w:rsidR="00DF2094" w:rsidRPr="00452669">
        <w:rPr>
          <w:b w:val="0"/>
          <w:color w:val="000000" w:themeColor="text1"/>
          <w:sz w:val="24"/>
          <w:szCs w:val="24"/>
        </w:rPr>
        <w:t xml:space="preserve">iadok </w:t>
      </w:r>
      <w:r w:rsidR="00441C47" w:rsidRPr="00452669">
        <w:rPr>
          <w:b w:val="0"/>
          <w:color w:val="000000" w:themeColor="text1"/>
          <w:sz w:val="24"/>
          <w:szCs w:val="24"/>
        </w:rPr>
        <w:t xml:space="preserve">03 </w:t>
      </w:r>
      <w:r w:rsidR="00DF2094" w:rsidRPr="00452669">
        <w:rPr>
          <w:b w:val="0"/>
          <w:color w:val="000000" w:themeColor="text1"/>
          <w:sz w:val="24"/>
          <w:szCs w:val="24"/>
        </w:rPr>
        <w:t xml:space="preserve">obsahuje údaje o budúcom práve účtovnej jednotky </w:t>
      </w:r>
      <w:r w:rsidR="00CE3E85" w:rsidRPr="00452669">
        <w:rPr>
          <w:b w:val="0"/>
          <w:color w:val="000000" w:themeColor="text1"/>
          <w:sz w:val="24"/>
          <w:szCs w:val="24"/>
        </w:rPr>
        <w:t>zo zmlúv o poskytnutí nenávratného finančného príspevku</w:t>
      </w:r>
      <w:r w:rsidR="00341C28" w:rsidRPr="00452669">
        <w:rPr>
          <w:b w:val="0"/>
          <w:color w:val="000000" w:themeColor="text1"/>
          <w:sz w:val="24"/>
          <w:szCs w:val="24"/>
        </w:rPr>
        <w:t>.</w:t>
      </w:r>
      <w:r w:rsidR="000C38A4" w:rsidRPr="00452669">
        <w:rPr>
          <w:b w:val="0"/>
          <w:color w:val="000000" w:themeColor="text1"/>
          <w:sz w:val="24"/>
          <w:szCs w:val="24"/>
        </w:rPr>
        <w:t xml:space="preserve">  </w:t>
      </w:r>
    </w:p>
    <w:p w:rsidR="001457B8" w:rsidRPr="00452669" w:rsidRDefault="001457B8">
      <w:pPr>
        <w:rPr>
          <w:color w:val="000000" w:themeColor="text1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92"/>
        <w:gridCol w:w="1984"/>
        <w:gridCol w:w="1701"/>
        <w:gridCol w:w="3403"/>
      </w:tblGrid>
      <w:tr w:rsidR="00AB118A" w:rsidRPr="00452669" w:rsidTr="00D809EC">
        <w:tc>
          <w:tcPr>
            <w:tcW w:w="1985" w:type="dxa"/>
            <w:shd w:val="clear" w:color="auto" w:fill="F2F2F2"/>
          </w:tcPr>
          <w:p w:rsidR="003C2577" w:rsidRPr="00452669" w:rsidRDefault="003C2577" w:rsidP="003C2577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452669">
              <w:rPr>
                <w:b/>
                <w:color w:val="000000" w:themeColor="text1"/>
                <w:sz w:val="18"/>
                <w:szCs w:val="18"/>
              </w:rPr>
              <w:t xml:space="preserve">Názov poskytovateľa </w:t>
            </w:r>
          </w:p>
          <w:p w:rsidR="003C2577" w:rsidRPr="00452669" w:rsidRDefault="003C2577" w:rsidP="003C2577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452669">
              <w:rPr>
                <w:b/>
                <w:color w:val="000000" w:themeColor="text1"/>
                <w:sz w:val="18"/>
                <w:szCs w:val="18"/>
              </w:rPr>
              <w:t>nenávratného finančného príspevku</w:t>
            </w:r>
          </w:p>
          <w:p w:rsidR="00AB118A" w:rsidRPr="00452669" w:rsidRDefault="00AB118A" w:rsidP="003C2577">
            <w:pPr>
              <w:rPr>
                <w:b/>
                <w:color w:val="000000" w:themeColor="text1"/>
                <w:sz w:val="18"/>
                <w:szCs w:val="18"/>
              </w:rPr>
            </w:pPr>
          </w:p>
          <w:p w:rsidR="00AB118A" w:rsidRPr="00452669" w:rsidRDefault="00AB118A" w:rsidP="00940935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AB118A" w:rsidRPr="00452669" w:rsidRDefault="003C2577" w:rsidP="002667B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452669">
              <w:rPr>
                <w:b/>
                <w:color w:val="000000" w:themeColor="text1"/>
                <w:sz w:val="18"/>
                <w:szCs w:val="18"/>
              </w:rPr>
              <w:t>Číslo</w:t>
            </w:r>
            <w:r w:rsidR="00AB118A" w:rsidRPr="00452669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="002667B0">
              <w:rPr>
                <w:b/>
                <w:color w:val="000000" w:themeColor="text1"/>
                <w:sz w:val="18"/>
                <w:szCs w:val="18"/>
              </w:rPr>
              <w:t>dohody</w:t>
            </w:r>
          </w:p>
        </w:tc>
        <w:tc>
          <w:tcPr>
            <w:tcW w:w="1984" w:type="dxa"/>
            <w:shd w:val="clear" w:color="auto" w:fill="F2F2F2"/>
          </w:tcPr>
          <w:p w:rsidR="00AB118A" w:rsidRPr="00452669" w:rsidRDefault="00AB118A" w:rsidP="004C71DE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  <w:p w:rsidR="00AB118A" w:rsidRPr="00452669" w:rsidRDefault="00AB118A" w:rsidP="004C71DE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452669">
              <w:rPr>
                <w:b/>
                <w:color w:val="000000" w:themeColor="text1"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AB118A" w:rsidRPr="00452669" w:rsidRDefault="00AB118A" w:rsidP="004C71DE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  <w:p w:rsidR="00AB118A" w:rsidRPr="00452669" w:rsidRDefault="00AB118A" w:rsidP="004C71DE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452669">
              <w:rPr>
                <w:b/>
                <w:color w:val="000000" w:themeColor="text1"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AB118A" w:rsidRPr="00452669" w:rsidRDefault="00AB118A" w:rsidP="00EE3393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452669">
              <w:rPr>
                <w:b/>
                <w:color w:val="000000" w:themeColor="text1"/>
                <w:sz w:val="18"/>
                <w:szCs w:val="18"/>
              </w:rPr>
              <w:t xml:space="preserve">Hodnota </w:t>
            </w:r>
            <w:proofErr w:type="spellStart"/>
            <w:r w:rsidRPr="00452669">
              <w:rPr>
                <w:b/>
                <w:color w:val="000000" w:themeColor="text1"/>
                <w:sz w:val="18"/>
                <w:szCs w:val="18"/>
              </w:rPr>
              <w:t>prefinancovaných</w:t>
            </w:r>
            <w:proofErr w:type="spellEnd"/>
            <w:r w:rsidRPr="00452669">
              <w:rPr>
                <w:b/>
                <w:color w:val="000000" w:themeColor="text1"/>
                <w:sz w:val="18"/>
                <w:szCs w:val="18"/>
              </w:rPr>
              <w:t xml:space="preserve"> nákladov z vlastných prostriedkov </w:t>
            </w:r>
            <w:r w:rsidR="00341C28" w:rsidRPr="00452669">
              <w:rPr>
                <w:b/>
                <w:color w:val="000000" w:themeColor="text1"/>
                <w:sz w:val="18"/>
                <w:szCs w:val="18"/>
              </w:rPr>
              <w:t xml:space="preserve">alebo z úverových zdrojov </w:t>
            </w:r>
            <w:r w:rsidRPr="00452669">
              <w:rPr>
                <w:b/>
                <w:color w:val="000000" w:themeColor="text1"/>
                <w:sz w:val="18"/>
                <w:szCs w:val="18"/>
              </w:rPr>
              <w:t>neuhradených</w:t>
            </w:r>
            <w:r w:rsidR="00341C28" w:rsidRPr="00452669">
              <w:rPr>
                <w:b/>
                <w:color w:val="000000" w:themeColor="text1"/>
                <w:sz w:val="18"/>
                <w:szCs w:val="18"/>
              </w:rPr>
              <w:t xml:space="preserve">/nerefundovaných </w:t>
            </w:r>
            <w:r w:rsidRPr="00452669">
              <w:rPr>
                <w:b/>
                <w:color w:val="000000" w:themeColor="text1"/>
                <w:sz w:val="18"/>
                <w:szCs w:val="18"/>
              </w:rPr>
              <w:t xml:space="preserve"> poskytovateľom NFP k 31.12.</w:t>
            </w:r>
            <w:r w:rsidR="00570C1B" w:rsidRPr="00452669">
              <w:rPr>
                <w:b/>
                <w:color w:val="000000" w:themeColor="text1"/>
                <w:sz w:val="18"/>
                <w:szCs w:val="18"/>
              </w:rPr>
              <w:t>20</w:t>
            </w:r>
            <w:r w:rsidR="00EE3393">
              <w:rPr>
                <w:b/>
                <w:color w:val="000000" w:themeColor="text1"/>
                <w:sz w:val="18"/>
                <w:szCs w:val="18"/>
              </w:rPr>
              <w:t>20</w:t>
            </w: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2667B0" w:rsidP="00CD3D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ÚPSVaR Nové Zámky</w:t>
            </w:r>
          </w:p>
        </w:tc>
        <w:tc>
          <w:tcPr>
            <w:tcW w:w="992" w:type="dxa"/>
          </w:tcPr>
          <w:p w:rsidR="002667B0" w:rsidRDefault="002667B0" w:rsidP="00CD3D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2019/NZ/</w:t>
            </w:r>
          </w:p>
          <w:p w:rsidR="00AB118A" w:rsidRPr="00CD3D41" w:rsidRDefault="002667B0" w:rsidP="00CD3D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054/110</w:t>
            </w:r>
          </w:p>
        </w:tc>
        <w:tc>
          <w:tcPr>
            <w:tcW w:w="1984" w:type="dxa"/>
          </w:tcPr>
          <w:p w:rsidR="00AB118A" w:rsidRPr="00CD3D41" w:rsidRDefault="002667B0" w:rsidP="00CD3D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Projekt Pracuj v školskej kuchyni</w:t>
            </w:r>
          </w:p>
        </w:tc>
        <w:tc>
          <w:tcPr>
            <w:tcW w:w="1701" w:type="dxa"/>
          </w:tcPr>
          <w:p w:rsidR="00AB118A" w:rsidRPr="00CD3D41" w:rsidRDefault="002667B0" w:rsidP="00CD3D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14 060,80</w:t>
            </w:r>
          </w:p>
        </w:tc>
        <w:tc>
          <w:tcPr>
            <w:tcW w:w="3403" w:type="dxa"/>
          </w:tcPr>
          <w:p w:rsidR="00AB118A" w:rsidRPr="00CD3D41" w:rsidRDefault="00EE3393" w:rsidP="00CD3D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11 248,64</w:t>
            </w: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</w:tbl>
    <w:p w:rsidR="00AA44A0" w:rsidRDefault="00AA44A0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740C95" w:rsidRDefault="000C446E" w:rsidP="002A72BB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>.</w:t>
      </w:r>
    </w:p>
    <w:p w:rsidR="00341C28" w:rsidRPr="00CC4187" w:rsidRDefault="00341C28" w:rsidP="00341C28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341C28" w:rsidRDefault="00341C28" w:rsidP="00341C28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č.1</w:t>
      </w:r>
      <w:r w:rsidR="00B122A0">
        <w:rPr>
          <w:b w:val="0"/>
          <w:sz w:val="24"/>
          <w:szCs w:val="24"/>
        </w:rPr>
        <w:t>1</w:t>
      </w:r>
    </w:p>
    <w:p w:rsidR="0078180B" w:rsidRPr="00CC4187" w:rsidRDefault="0078180B" w:rsidP="0078180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78180B" w:rsidRDefault="0078180B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78180B" w:rsidRDefault="0078180B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B352C8" w:rsidRDefault="00B352C8" w:rsidP="00B352C8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E61951" w:rsidRPr="00D47786" w:rsidTr="00E61951">
        <w:tc>
          <w:tcPr>
            <w:tcW w:w="2410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aktíva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pasíva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</w:tbl>
    <w:p w:rsidR="009C632E" w:rsidRDefault="009C632E" w:rsidP="009C632E">
      <w:pPr>
        <w:rPr>
          <w:b/>
          <w:sz w:val="24"/>
          <w:szCs w:val="24"/>
        </w:rPr>
      </w:pPr>
    </w:p>
    <w:p w:rsidR="009C632E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8C7CD8">
        <w:rPr>
          <w:b/>
          <w:sz w:val="24"/>
          <w:szCs w:val="24"/>
        </w:rPr>
        <w:t xml:space="preserve"> - </w:t>
      </w:r>
      <w:r w:rsidR="008C7CD8" w:rsidRPr="008C7CD8">
        <w:rPr>
          <w:sz w:val="24"/>
          <w:szCs w:val="24"/>
        </w:rPr>
        <w:t>tabuľka č.1</w:t>
      </w:r>
      <w:r w:rsidR="003D6B86">
        <w:rPr>
          <w:sz w:val="24"/>
          <w:szCs w:val="24"/>
        </w:rPr>
        <w:t>0</w:t>
      </w:r>
    </w:p>
    <w:p w:rsidR="009C632E" w:rsidRDefault="009C632E" w:rsidP="009C632E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CC37D0" w:rsidRPr="00CC4187" w:rsidRDefault="00CC37D0" w:rsidP="00CC37D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3D6B86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CC37D0" w:rsidRDefault="00CC37D0" w:rsidP="00CC37D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CC37D0" w:rsidRDefault="00CC37D0" w:rsidP="00CC37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643ADF" w:rsidRDefault="00643AD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43ADF" w:rsidRPr="000C6B6E" w:rsidRDefault="00C37D89" w:rsidP="00643A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643ADF" w:rsidRPr="000C6B6E">
        <w:rPr>
          <w:b/>
          <w:sz w:val="24"/>
          <w:szCs w:val="24"/>
        </w:rPr>
        <w:lastRenderedPageBreak/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:rsidR="00DE4ADF" w:rsidRDefault="00DE4ADF" w:rsidP="0053470B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984"/>
        <w:gridCol w:w="2268"/>
        <w:gridCol w:w="1984"/>
      </w:tblGrid>
      <w:tr w:rsidR="004D0EA9" w:rsidRPr="00F51D43" w:rsidTr="00D809EC">
        <w:tc>
          <w:tcPr>
            <w:tcW w:w="2127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 w:rsidR="0052674C">
              <w:rPr>
                <w:b/>
              </w:rPr>
              <w:t>/</w:t>
            </w:r>
          </w:p>
          <w:p w:rsidR="0052674C" w:rsidRPr="000C6B6E" w:rsidRDefault="0052674C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4C71DE">
            <w:pPr>
              <w:jc w:val="center"/>
            </w:pPr>
            <w:r w:rsidRPr="000C6B6E">
              <w:t>Hodnotové vyjadrenie obchodu</w:t>
            </w:r>
            <w:r w:rsidR="0052674C">
              <w:t>/transakcie</w:t>
            </w:r>
            <w:r w:rsidRPr="000C6B6E">
              <w:t xml:space="preserve"> </w:t>
            </w:r>
          </w:p>
          <w:p w:rsidR="004D0EA9" w:rsidRPr="000C6B6E" w:rsidRDefault="004D0EA9" w:rsidP="004C71DE">
            <w:pPr>
              <w:jc w:val="center"/>
            </w:pPr>
            <w:r w:rsidRPr="000C6B6E">
              <w:t>alebo percentuálne vyjadrenie obchodu</w:t>
            </w:r>
            <w:r w:rsidR="0052674C">
              <w:t xml:space="preserve">/transakcie </w:t>
            </w:r>
            <w:r w:rsidRPr="000C6B6E">
              <w:t xml:space="preserve"> k 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4D0EA9" w:rsidRPr="000C6B6E" w:rsidRDefault="004D0EA9" w:rsidP="00DE4ADF">
            <w:pPr>
              <w:jc w:val="center"/>
            </w:pPr>
            <w:r w:rsidRPr="000C6B6E">
              <w:t>Informácia o neukončených obchodoch</w:t>
            </w:r>
            <w:r w:rsidR="0052674C">
              <w:t>/transakciách</w:t>
            </w:r>
            <w:r w:rsidRPr="000C6B6E">
              <w:t xml:space="preserve"> v hodnotovom vyjadrení obchodu</w:t>
            </w:r>
            <w:r w:rsidR="0052674C">
              <w:t>/transakcie</w:t>
            </w:r>
            <w:r w:rsidRPr="000C6B6E">
              <w:t xml:space="preserve"> alebo percentuálnom vyjadrení obchodu</w:t>
            </w:r>
            <w:r w:rsidR="0052674C">
              <w:t>/transakcie</w:t>
            </w:r>
            <w:r w:rsidRPr="000C6B6E">
              <w:t xml:space="preserve"> k 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52674C">
            <w:pPr>
              <w:jc w:val="center"/>
            </w:pPr>
            <w:r w:rsidRPr="000C6B6E">
              <w:t>Informácia o</w:t>
            </w:r>
            <w:r w:rsidR="0052674C">
              <w:t> </w:t>
            </w:r>
            <w:r w:rsidRPr="000C6B6E">
              <w:t>cenách</w:t>
            </w:r>
            <w:r w:rsidR="0052674C">
              <w:t>/hodnotách</w:t>
            </w:r>
            <w:r w:rsidRPr="000C6B6E">
              <w:t xml:space="preserve"> realizovaných obchodov</w:t>
            </w:r>
            <w:r w:rsidR="0052674C"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0C49A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1560A4" w:rsidRPr="00F51D43" w:rsidTr="004D0EA9">
        <w:tc>
          <w:tcPr>
            <w:tcW w:w="2127" w:type="dxa"/>
          </w:tcPr>
          <w:p w:rsidR="001560A4" w:rsidRPr="00E133D0" w:rsidRDefault="001560A4" w:rsidP="004C71DE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1560A4" w:rsidRPr="000C6B6E" w:rsidRDefault="001560A4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1560A4" w:rsidRPr="000C6B6E" w:rsidRDefault="001560A4" w:rsidP="00CD3D41"/>
        </w:tc>
        <w:tc>
          <w:tcPr>
            <w:tcW w:w="2268" w:type="dxa"/>
          </w:tcPr>
          <w:p w:rsidR="001560A4" w:rsidRPr="000C6B6E" w:rsidRDefault="001560A4" w:rsidP="00CD3D41"/>
        </w:tc>
        <w:tc>
          <w:tcPr>
            <w:tcW w:w="1984" w:type="dxa"/>
          </w:tcPr>
          <w:p w:rsidR="001560A4" w:rsidRPr="000C6B6E" w:rsidRDefault="001560A4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552296" w:rsidP="004C71DE"/>
        </w:tc>
        <w:tc>
          <w:tcPr>
            <w:tcW w:w="1701" w:type="dxa"/>
          </w:tcPr>
          <w:p w:rsidR="00552296" w:rsidRPr="000C6B6E" w:rsidRDefault="00552296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552296" w:rsidP="004C71DE"/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552296" w:rsidP="004C71DE"/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552296" w:rsidP="004C71DE"/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552296" w:rsidP="004C71DE"/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552296" w:rsidP="004C71DE"/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24505C" w:rsidRPr="00F51D43" w:rsidTr="004D0EA9">
        <w:tc>
          <w:tcPr>
            <w:tcW w:w="2127" w:type="dxa"/>
          </w:tcPr>
          <w:p w:rsidR="0024505C" w:rsidRPr="0024505C" w:rsidRDefault="0024505C" w:rsidP="004C71DE"/>
        </w:tc>
        <w:tc>
          <w:tcPr>
            <w:tcW w:w="1701" w:type="dxa"/>
          </w:tcPr>
          <w:p w:rsidR="0024505C" w:rsidRDefault="0024505C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24505C" w:rsidRPr="000C6B6E" w:rsidRDefault="0024505C" w:rsidP="00CD3D41"/>
        </w:tc>
        <w:tc>
          <w:tcPr>
            <w:tcW w:w="2268" w:type="dxa"/>
          </w:tcPr>
          <w:p w:rsidR="0024505C" w:rsidRPr="000C6B6E" w:rsidRDefault="0024505C" w:rsidP="00CD3D41"/>
        </w:tc>
        <w:tc>
          <w:tcPr>
            <w:tcW w:w="1984" w:type="dxa"/>
          </w:tcPr>
          <w:p w:rsidR="0024505C" w:rsidRPr="000C6B6E" w:rsidRDefault="0024505C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E133D0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24505C" w:rsidRPr="00F51D43" w:rsidTr="004D0EA9">
        <w:tc>
          <w:tcPr>
            <w:tcW w:w="2127" w:type="dxa"/>
          </w:tcPr>
          <w:p w:rsidR="0024505C" w:rsidRPr="000C6B6E" w:rsidRDefault="0024505C" w:rsidP="004C71DE"/>
        </w:tc>
        <w:tc>
          <w:tcPr>
            <w:tcW w:w="1701" w:type="dxa"/>
          </w:tcPr>
          <w:p w:rsidR="0024505C" w:rsidRDefault="0024505C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24505C" w:rsidRPr="000C6B6E" w:rsidRDefault="0024505C" w:rsidP="00CD3D41"/>
        </w:tc>
        <w:tc>
          <w:tcPr>
            <w:tcW w:w="2268" w:type="dxa"/>
          </w:tcPr>
          <w:p w:rsidR="0024505C" w:rsidRPr="000C6B6E" w:rsidRDefault="0024505C" w:rsidP="00CD3D41"/>
        </w:tc>
        <w:tc>
          <w:tcPr>
            <w:tcW w:w="1984" w:type="dxa"/>
          </w:tcPr>
          <w:p w:rsidR="0024505C" w:rsidRPr="000C6B6E" w:rsidRDefault="0024505C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E133D0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E133D0" w:rsidP="00E133D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E133D0" w:rsidP="00E133D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</w:tbl>
    <w:p w:rsidR="00E133D0" w:rsidRDefault="00E133D0" w:rsidP="00E133D0">
      <w:pPr>
        <w:ind w:left="284"/>
        <w:jc w:val="both"/>
        <w:rPr>
          <w:sz w:val="24"/>
          <w:szCs w:val="24"/>
        </w:rPr>
      </w:pPr>
    </w:p>
    <w:p w:rsidR="009A1EC7" w:rsidRPr="008D4591" w:rsidRDefault="00E30AF7" w:rsidP="0053470B">
      <w:pPr>
        <w:numPr>
          <w:ilvl w:val="0"/>
          <w:numId w:val="24"/>
        </w:numPr>
        <w:ind w:left="284" w:hanging="284"/>
        <w:jc w:val="both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4"/>
        <w:gridCol w:w="2945"/>
        <w:gridCol w:w="3435"/>
      </w:tblGrid>
      <w:tr w:rsidR="002A72BB" w:rsidRPr="000C6B6E" w:rsidTr="00D809EC">
        <w:tc>
          <w:tcPr>
            <w:tcW w:w="3684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2A72BB" w:rsidRPr="002A72BB" w:rsidRDefault="002A72BB" w:rsidP="002A72BB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CD3D41" w:rsidRPr="000C6B6E" w:rsidTr="002A72BB">
        <w:tc>
          <w:tcPr>
            <w:tcW w:w="3684" w:type="dxa"/>
          </w:tcPr>
          <w:p w:rsidR="00CD3D41" w:rsidRPr="00CD3D41" w:rsidRDefault="00CD3D41" w:rsidP="00CD3D41"/>
        </w:tc>
        <w:tc>
          <w:tcPr>
            <w:tcW w:w="2945" w:type="dxa"/>
          </w:tcPr>
          <w:p w:rsidR="00CD3D41" w:rsidRPr="00CD3D41" w:rsidRDefault="00CD3D41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CD3D41" w:rsidRPr="00CD3D41" w:rsidRDefault="00CD3D41" w:rsidP="00CD3D41"/>
        </w:tc>
      </w:tr>
    </w:tbl>
    <w:p w:rsidR="009163C5" w:rsidRDefault="009163C5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964582" w:rsidRDefault="00964582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964582" w:rsidRPr="00964582" w:rsidRDefault="00964582" w:rsidP="00964582">
      <w:pPr>
        <w:shd w:val="clear" w:color="auto" w:fill="FFFFFF"/>
        <w:jc w:val="both"/>
        <w:rPr>
          <w:rFonts w:asciiTheme="minorHAnsi" w:hAnsiTheme="minorHAnsi" w:cs="Arial"/>
          <w:color w:val="222222"/>
          <w:sz w:val="28"/>
          <w:szCs w:val="28"/>
        </w:rPr>
      </w:pPr>
      <w:r w:rsidRPr="00964582">
        <w:rPr>
          <w:rFonts w:asciiTheme="minorHAnsi" w:hAnsiTheme="minorHAnsi" w:cs="Arial"/>
          <w:color w:val="222222"/>
          <w:sz w:val="28"/>
          <w:szCs w:val="28"/>
        </w:rPr>
        <w:t>Hospodárenie obce sa riadilo podľa schváleného rozpočtu na </w:t>
      </w:r>
      <w:r w:rsidRPr="00964582">
        <w:rPr>
          <w:rFonts w:asciiTheme="minorHAnsi" w:hAnsiTheme="minorHAnsi" w:cs="Arial"/>
          <w:b/>
          <w:bCs/>
          <w:color w:val="222222"/>
          <w:sz w:val="28"/>
          <w:szCs w:val="28"/>
        </w:rPr>
        <w:t>rok 20</w:t>
      </w:r>
      <w:r w:rsidR="00EE3393">
        <w:rPr>
          <w:rFonts w:asciiTheme="minorHAnsi" w:hAnsiTheme="minorHAnsi" w:cs="Arial"/>
          <w:b/>
          <w:bCs/>
          <w:color w:val="222222"/>
          <w:sz w:val="28"/>
          <w:szCs w:val="28"/>
        </w:rPr>
        <w:t>20</w:t>
      </w:r>
      <w:r w:rsidRPr="00964582">
        <w:rPr>
          <w:rFonts w:asciiTheme="minorHAnsi" w:hAnsiTheme="minorHAnsi" w:cs="Arial"/>
          <w:b/>
          <w:bCs/>
          <w:color w:val="222222"/>
          <w:sz w:val="28"/>
          <w:szCs w:val="28"/>
        </w:rPr>
        <w:t>.</w:t>
      </w:r>
    </w:p>
    <w:p w:rsidR="00964582" w:rsidRPr="00964582" w:rsidRDefault="00964582" w:rsidP="00964582">
      <w:pPr>
        <w:shd w:val="clear" w:color="auto" w:fill="FFFFFF"/>
        <w:jc w:val="both"/>
        <w:rPr>
          <w:rFonts w:asciiTheme="minorHAnsi" w:hAnsiTheme="minorHAnsi" w:cs="Arial"/>
          <w:color w:val="222222"/>
          <w:sz w:val="24"/>
          <w:szCs w:val="24"/>
        </w:rPr>
      </w:pPr>
      <w:r w:rsidRPr="00964582">
        <w:rPr>
          <w:rFonts w:asciiTheme="minorHAnsi" w:hAnsiTheme="minorHAnsi" w:cs="Arial"/>
          <w:color w:val="222222"/>
          <w:sz w:val="24"/>
          <w:szCs w:val="24"/>
        </w:rPr>
        <w:t>Rozpočet obce bol schválený obecným zastupiteľstvom dňa  </w:t>
      </w:r>
      <w:r w:rsidR="00EE3393">
        <w:rPr>
          <w:rFonts w:asciiTheme="minorHAnsi" w:hAnsiTheme="minorHAnsi" w:cs="Arial"/>
          <w:b/>
          <w:bCs/>
          <w:color w:val="222222"/>
          <w:sz w:val="24"/>
          <w:szCs w:val="24"/>
        </w:rPr>
        <w:t xml:space="preserve">11.12.2019 </w:t>
      </w:r>
      <w:r w:rsidRPr="00964582">
        <w:rPr>
          <w:rFonts w:asciiTheme="minorHAnsi" w:hAnsiTheme="minorHAnsi" w:cs="Arial"/>
          <w:b/>
          <w:bCs/>
          <w:color w:val="222222"/>
          <w:sz w:val="24"/>
          <w:szCs w:val="24"/>
        </w:rPr>
        <w:t> </w:t>
      </w:r>
      <w:r w:rsidRPr="00964582">
        <w:rPr>
          <w:rFonts w:asciiTheme="minorHAnsi" w:hAnsiTheme="minorHAnsi" w:cs="Arial"/>
          <w:color w:val="222222"/>
          <w:sz w:val="24"/>
          <w:szCs w:val="24"/>
        </w:rPr>
        <w:t>uznesením  </w:t>
      </w:r>
      <w:r w:rsidRPr="00964582">
        <w:rPr>
          <w:rFonts w:asciiTheme="minorHAnsi" w:hAnsiTheme="minorHAnsi" w:cs="Arial"/>
          <w:b/>
          <w:bCs/>
          <w:color w:val="222222"/>
          <w:sz w:val="24"/>
          <w:szCs w:val="24"/>
        </w:rPr>
        <w:t xml:space="preserve">č. </w:t>
      </w:r>
      <w:r w:rsidR="00EE3393">
        <w:rPr>
          <w:rFonts w:asciiTheme="minorHAnsi" w:hAnsiTheme="minorHAnsi" w:cs="Arial"/>
          <w:b/>
          <w:bCs/>
          <w:color w:val="222222"/>
          <w:sz w:val="24"/>
          <w:szCs w:val="24"/>
        </w:rPr>
        <w:t>3.3-II/MOZ/2019</w:t>
      </w:r>
    </w:p>
    <w:p w:rsidR="00964582" w:rsidRPr="00964582" w:rsidRDefault="00964582" w:rsidP="00964582">
      <w:pPr>
        <w:shd w:val="clear" w:color="auto" w:fill="FFFFFF"/>
        <w:jc w:val="both"/>
        <w:rPr>
          <w:rFonts w:asciiTheme="minorHAnsi" w:hAnsiTheme="minorHAnsi" w:cs="Arial"/>
          <w:color w:val="222222"/>
          <w:sz w:val="24"/>
          <w:szCs w:val="24"/>
        </w:rPr>
      </w:pPr>
      <w:r w:rsidRPr="00964582">
        <w:rPr>
          <w:rFonts w:asciiTheme="minorHAnsi" w:hAnsiTheme="minorHAnsi" w:cs="Arial"/>
          <w:color w:val="222222"/>
          <w:sz w:val="24"/>
          <w:szCs w:val="24"/>
        </w:rPr>
        <w:lastRenderedPageBreak/>
        <w:t> </w:t>
      </w:r>
    </w:p>
    <w:p w:rsidR="00964582" w:rsidRPr="00964582" w:rsidRDefault="00964582" w:rsidP="00964582">
      <w:pPr>
        <w:shd w:val="clear" w:color="auto" w:fill="FFFFFF"/>
        <w:jc w:val="both"/>
        <w:rPr>
          <w:rFonts w:asciiTheme="minorHAnsi" w:hAnsiTheme="minorHAnsi" w:cs="Arial"/>
          <w:color w:val="222222"/>
          <w:sz w:val="24"/>
          <w:szCs w:val="24"/>
        </w:rPr>
      </w:pPr>
      <w:r w:rsidRPr="00964582">
        <w:rPr>
          <w:rFonts w:asciiTheme="minorHAnsi" w:hAnsiTheme="minorHAnsi" w:cs="Arial"/>
          <w:color w:val="222222"/>
          <w:sz w:val="24"/>
          <w:szCs w:val="24"/>
        </w:rPr>
        <w:t xml:space="preserve">Rozpočet bol zmenený </w:t>
      </w:r>
      <w:r w:rsidR="004A1FE8">
        <w:rPr>
          <w:rFonts w:asciiTheme="minorHAnsi" w:hAnsiTheme="minorHAnsi" w:cs="Arial"/>
          <w:color w:val="222222"/>
          <w:sz w:val="24"/>
          <w:szCs w:val="24"/>
        </w:rPr>
        <w:t>trikrát</w:t>
      </w:r>
      <w:r w:rsidRPr="00964582">
        <w:rPr>
          <w:rFonts w:asciiTheme="minorHAnsi" w:hAnsiTheme="minorHAnsi" w:cs="Arial"/>
          <w:color w:val="222222"/>
          <w:sz w:val="24"/>
          <w:szCs w:val="24"/>
        </w:rPr>
        <w:t>:</w:t>
      </w:r>
    </w:p>
    <w:p w:rsidR="00964582" w:rsidRPr="00964582" w:rsidRDefault="00964582" w:rsidP="00964582">
      <w:pPr>
        <w:shd w:val="clear" w:color="auto" w:fill="FFFFFF"/>
        <w:ind w:left="720"/>
        <w:jc w:val="both"/>
        <w:rPr>
          <w:rFonts w:asciiTheme="minorHAnsi" w:hAnsiTheme="minorHAnsi" w:cs="Arial"/>
          <w:color w:val="222222"/>
          <w:sz w:val="24"/>
          <w:szCs w:val="24"/>
        </w:rPr>
      </w:pPr>
      <w:r w:rsidRPr="00964582">
        <w:rPr>
          <w:rFonts w:asciiTheme="minorHAnsi" w:hAnsiTheme="minorHAnsi"/>
          <w:color w:val="222222"/>
          <w:sz w:val="24"/>
          <w:szCs w:val="24"/>
        </w:rPr>
        <w:t>-          </w:t>
      </w:r>
      <w:r w:rsidRPr="00964582">
        <w:rPr>
          <w:rFonts w:asciiTheme="minorHAnsi" w:hAnsiTheme="minorHAnsi" w:cs="Arial"/>
          <w:color w:val="222222"/>
          <w:sz w:val="24"/>
          <w:szCs w:val="24"/>
        </w:rPr>
        <w:t xml:space="preserve">prvá zmena       schválená  dňa     </w:t>
      </w:r>
      <w:r w:rsidR="00EE3393">
        <w:rPr>
          <w:rFonts w:asciiTheme="minorHAnsi" w:hAnsiTheme="minorHAnsi" w:cs="Arial"/>
          <w:color w:val="222222"/>
          <w:sz w:val="24"/>
          <w:szCs w:val="24"/>
        </w:rPr>
        <w:t>29.04.2020</w:t>
      </w:r>
      <w:r w:rsidRPr="00964582">
        <w:rPr>
          <w:rFonts w:asciiTheme="minorHAnsi" w:hAnsiTheme="minorHAnsi" w:cs="Arial"/>
          <w:color w:val="222222"/>
          <w:sz w:val="24"/>
          <w:szCs w:val="24"/>
        </w:rPr>
        <w:t>   uznesením č.    </w:t>
      </w:r>
      <w:r w:rsidR="00EE3393">
        <w:rPr>
          <w:rFonts w:asciiTheme="minorHAnsi" w:hAnsiTheme="minorHAnsi" w:cs="Arial"/>
          <w:color w:val="222222"/>
          <w:sz w:val="24"/>
          <w:szCs w:val="24"/>
        </w:rPr>
        <w:t xml:space="preserve">  </w:t>
      </w:r>
      <w:r w:rsidR="00EE3393">
        <w:rPr>
          <w:rFonts w:asciiTheme="minorHAnsi" w:hAnsiTheme="minorHAnsi" w:cs="Arial"/>
          <w:color w:val="333333"/>
          <w:sz w:val="24"/>
          <w:szCs w:val="24"/>
        </w:rPr>
        <w:t>5.8 -II./OZ/2020</w:t>
      </w:r>
    </w:p>
    <w:p w:rsidR="00EE3393" w:rsidRDefault="00964582" w:rsidP="00964582">
      <w:pPr>
        <w:shd w:val="clear" w:color="auto" w:fill="FFFFFF"/>
        <w:ind w:left="720"/>
        <w:jc w:val="both"/>
        <w:rPr>
          <w:rFonts w:asciiTheme="minorHAnsi" w:hAnsiTheme="minorHAnsi" w:cs="Arial"/>
          <w:color w:val="222222"/>
          <w:sz w:val="24"/>
          <w:szCs w:val="24"/>
        </w:rPr>
      </w:pPr>
      <w:r w:rsidRPr="00964582">
        <w:rPr>
          <w:rFonts w:asciiTheme="minorHAnsi" w:hAnsiTheme="minorHAnsi"/>
          <w:color w:val="222222"/>
          <w:sz w:val="24"/>
          <w:szCs w:val="24"/>
        </w:rPr>
        <w:t>-          </w:t>
      </w:r>
      <w:r w:rsidRPr="00964582">
        <w:rPr>
          <w:rFonts w:asciiTheme="minorHAnsi" w:hAnsiTheme="minorHAnsi" w:cs="Arial"/>
          <w:color w:val="222222"/>
          <w:sz w:val="24"/>
          <w:szCs w:val="24"/>
        </w:rPr>
        <w:t xml:space="preserve">druhá zmena    schválená  dňa     </w:t>
      </w:r>
      <w:r w:rsidR="00EE3393">
        <w:rPr>
          <w:rFonts w:asciiTheme="minorHAnsi" w:hAnsiTheme="minorHAnsi" w:cs="Arial"/>
          <w:color w:val="222222"/>
          <w:sz w:val="24"/>
          <w:szCs w:val="24"/>
        </w:rPr>
        <w:t>28.10.2020</w:t>
      </w:r>
      <w:r w:rsidRPr="00964582">
        <w:rPr>
          <w:rFonts w:asciiTheme="minorHAnsi" w:hAnsiTheme="minorHAnsi" w:cs="Arial"/>
          <w:color w:val="222222"/>
          <w:sz w:val="24"/>
          <w:szCs w:val="24"/>
        </w:rPr>
        <w:t>   uznesením č.    </w:t>
      </w:r>
      <w:r w:rsidR="00EE3393">
        <w:rPr>
          <w:rFonts w:asciiTheme="minorHAnsi" w:hAnsiTheme="minorHAnsi" w:cs="Arial"/>
          <w:color w:val="222222"/>
          <w:sz w:val="24"/>
          <w:szCs w:val="24"/>
        </w:rPr>
        <w:t xml:space="preserve">   7.2-V./OZ/2020</w:t>
      </w:r>
    </w:p>
    <w:p w:rsidR="00964582" w:rsidRPr="00964582" w:rsidRDefault="00964582" w:rsidP="005041E6">
      <w:pPr>
        <w:pStyle w:val="Pismenka"/>
        <w:tabs>
          <w:tab w:val="clear" w:pos="426"/>
        </w:tabs>
        <w:ind w:left="0" w:firstLine="0"/>
        <w:jc w:val="left"/>
        <w:rPr>
          <w:rFonts w:asciiTheme="minorHAnsi" w:hAnsiTheme="minorHAnsi"/>
          <w:b w:val="0"/>
          <w:sz w:val="28"/>
          <w:szCs w:val="28"/>
        </w:rPr>
      </w:pPr>
    </w:p>
    <w:p w:rsidR="004C39BF" w:rsidRDefault="004C39BF" w:rsidP="00CE5477">
      <w:pPr>
        <w:jc w:val="both"/>
        <w:rPr>
          <w:sz w:val="24"/>
          <w:szCs w:val="24"/>
        </w:rPr>
      </w:pPr>
    </w:p>
    <w:p w:rsidR="009163C5" w:rsidRP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 xml:space="preserve">§ 17 ods. 7 </w:t>
      </w:r>
      <w:r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 xml:space="preserve">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7B5813">
        <w:rPr>
          <w:sz w:val="24"/>
          <w:szCs w:val="24"/>
        </w:rPr>
        <w:t>e účtovné obdobie - tabuľka č.15.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Popis skutočností: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jc w:val="both"/>
        <w:rPr>
          <w:color w:val="FF0000"/>
          <w:sz w:val="24"/>
          <w:szCs w:val="24"/>
        </w:rPr>
      </w:pPr>
    </w:p>
    <w:p w:rsidR="00DF58DB" w:rsidRPr="0071429A" w:rsidRDefault="00DF58DB" w:rsidP="00DF58DB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alebo </w:t>
      </w:r>
    </w:p>
    <w:p w:rsidR="00DF58DB" w:rsidRDefault="00DF58DB" w:rsidP="00B031CD">
      <w:pPr>
        <w:jc w:val="center"/>
        <w:rPr>
          <w:b/>
          <w:sz w:val="28"/>
        </w:rPr>
      </w:pPr>
    </w:p>
    <w:p w:rsidR="0052674C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570C1B">
        <w:rPr>
          <w:iCs/>
          <w:sz w:val="24"/>
          <w:szCs w:val="24"/>
        </w:rPr>
        <w:t>20</w:t>
      </w:r>
      <w:r w:rsidR="00BE72A4">
        <w:rPr>
          <w:iCs/>
          <w:sz w:val="24"/>
          <w:szCs w:val="24"/>
        </w:rPr>
        <w:t>20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4A1FE8">
        <w:rPr>
          <w:sz w:val="24"/>
          <w:szCs w:val="24"/>
        </w:rPr>
        <w:t>20</w:t>
      </w:r>
      <w:r w:rsidR="00BE72A4">
        <w:rPr>
          <w:sz w:val="24"/>
          <w:szCs w:val="24"/>
        </w:rPr>
        <w:t>20</w:t>
      </w:r>
    </w:p>
    <w:p w:rsidR="001409CC" w:rsidRDefault="001409CC" w:rsidP="0052674C">
      <w:pPr>
        <w:jc w:val="both"/>
        <w:rPr>
          <w:sz w:val="24"/>
          <w:szCs w:val="24"/>
        </w:rPr>
      </w:pPr>
    </w:p>
    <w:p w:rsidR="001409CC" w:rsidRDefault="001409CC" w:rsidP="0052674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Textovú časť poznámok:</w:t>
      </w:r>
    </w:p>
    <w:p w:rsidR="001409CC" w:rsidRDefault="001409CC" w:rsidP="0052674C">
      <w:pPr>
        <w:jc w:val="both"/>
        <w:rPr>
          <w:b/>
          <w:sz w:val="24"/>
          <w:szCs w:val="24"/>
        </w:rPr>
      </w:pPr>
    </w:p>
    <w:p w:rsidR="001409CC" w:rsidRDefault="001409CC" w:rsidP="0052674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Vyhotovila: Mgr. Jana </w:t>
      </w:r>
      <w:proofErr w:type="spellStart"/>
      <w:r>
        <w:rPr>
          <w:b/>
          <w:sz w:val="24"/>
          <w:szCs w:val="24"/>
        </w:rPr>
        <w:t>Dičérová</w:t>
      </w:r>
      <w:proofErr w:type="spellEnd"/>
      <w:r>
        <w:rPr>
          <w:b/>
          <w:sz w:val="24"/>
          <w:szCs w:val="24"/>
        </w:rPr>
        <w:t>, ekonómka školy</w:t>
      </w:r>
    </w:p>
    <w:p w:rsidR="001409CC" w:rsidRPr="001409CC" w:rsidRDefault="001409CC" w:rsidP="0052674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Schválil:     </w:t>
      </w:r>
      <w:r w:rsidR="00224C6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Mgr. Eduard Lacko, riaditeľ školy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44F1" w:rsidRDefault="009044F1">
      <w:r>
        <w:separator/>
      </w:r>
    </w:p>
  </w:endnote>
  <w:endnote w:type="continuationSeparator" w:id="0">
    <w:p w:rsidR="009044F1" w:rsidRDefault="009044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4ABC" w:rsidRDefault="00524ABC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524ABC" w:rsidRDefault="00524ABC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4ABC" w:rsidRDefault="00524ABC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9B0718">
      <w:rPr>
        <w:rStyle w:val="slostrany"/>
        <w:noProof/>
      </w:rPr>
      <w:t>16</w:t>
    </w:r>
    <w:r>
      <w:rPr>
        <w:rStyle w:val="slostrany"/>
      </w:rPr>
      <w:fldChar w:fldCharType="end"/>
    </w:r>
  </w:p>
  <w:p w:rsidR="00524ABC" w:rsidRDefault="00524ABC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44F1" w:rsidRDefault="009044F1">
      <w:r>
        <w:separator/>
      </w:r>
    </w:p>
  </w:footnote>
  <w:footnote w:type="continuationSeparator" w:id="0">
    <w:p w:rsidR="009044F1" w:rsidRDefault="009044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4ABC" w:rsidRPr="0065096D" w:rsidRDefault="00524ABC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Základná škola, ul. Školská 1699/23, 951 31 Močenok</w:t>
    </w:r>
  </w:p>
  <w:p w:rsidR="00524ABC" w:rsidRPr="0065096D" w:rsidRDefault="00524ABC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2020</w:t>
    </w:r>
  </w:p>
  <w:p w:rsidR="00524ABC" w:rsidRDefault="00524ABC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9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7"/>
  </w:num>
  <w:num w:numId="2">
    <w:abstractNumId w:val="16"/>
  </w:num>
  <w:num w:numId="3">
    <w:abstractNumId w:val="4"/>
  </w:num>
  <w:num w:numId="4">
    <w:abstractNumId w:val="14"/>
  </w:num>
  <w:num w:numId="5">
    <w:abstractNumId w:val="17"/>
  </w:num>
  <w:num w:numId="6">
    <w:abstractNumId w:val="29"/>
  </w:num>
  <w:num w:numId="7">
    <w:abstractNumId w:val="21"/>
  </w:num>
  <w:num w:numId="8">
    <w:abstractNumId w:val="22"/>
  </w:num>
  <w:num w:numId="9">
    <w:abstractNumId w:val="6"/>
  </w:num>
  <w:num w:numId="10">
    <w:abstractNumId w:val="18"/>
  </w:num>
  <w:num w:numId="11">
    <w:abstractNumId w:val="24"/>
  </w:num>
  <w:num w:numId="12">
    <w:abstractNumId w:val="11"/>
  </w:num>
  <w:num w:numId="13">
    <w:abstractNumId w:val="25"/>
  </w:num>
  <w:num w:numId="14">
    <w:abstractNumId w:val="0"/>
  </w:num>
  <w:num w:numId="15">
    <w:abstractNumId w:val="2"/>
  </w:num>
  <w:num w:numId="16">
    <w:abstractNumId w:val="15"/>
  </w:num>
  <w:num w:numId="17">
    <w:abstractNumId w:val="26"/>
  </w:num>
  <w:num w:numId="18">
    <w:abstractNumId w:val="19"/>
  </w:num>
  <w:num w:numId="19">
    <w:abstractNumId w:val="13"/>
  </w:num>
  <w:num w:numId="20">
    <w:abstractNumId w:val="1"/>
  </w:num>
  <w:num w:numId="21">
    <w:abstractNumId w:val="20"/>
  </w:num>
  <w:num w:numId="22">
    <w:abstractNumId w:val="30"/>
  </w:num>
  <w:num w:numId="23">
    <w:abstractNumId w:val="10"/>
  </w:num>
  <w:num w:numId="24">
    <w:abstractNumId w:val="5"/>
  </w:num>
  <w:num w:numId="25">
    <w:abstractNumId w:val="3"/>
  </w:num>
  <w:num w:numId="26">
    <w:abstractNumId w:val="28"/>
  </w:num>
  <w:num w:numId="27">
    <w:abstractNumId w:val="7"/>
  </w:num>
  <w:num w:numId="28">
    <w:abstractNumId w:val="12"/>
  </w:num>
  <w:num w:numId="29">
    <w:abstractNumId w:val="23"/>
  </w:num>
  <w:num w:numId="30">
    <w:abstractNumId w:val="9"/>
  </w:num>
  <w:num w:numId="31">
    <w:abstractNumId w:val="8"/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4E0C"/>
    <w:rsid w:val="0008765A"/>
    <w:rsid w:val="0009085C"/>
    <w:rsid w:val="00091AC0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04DE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5"/>
    <w:rsid w:val="000E70AC"/>
    <w:rsid w:val="000F01D5"/>
    <w:rsid w:val="000F186C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4161"/>
    <w:rsid w:val="001056E1"/>
    <w:rsid w:val="00111B4C"/>
    <w:rsid w:val="00111C9B"/>
    <w:rsid w:val="0011496E"/>
    <w:rsid w:val="001164A4"/>
    <w:rsid w:val="00117BD3"/>
    <w:rsid w:val="00120BA4"/>
    <w:rsid w:val="00122700"/>
    <w:rsid w:val="00124029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403A1"/>
    <w:rsid w:val="001409CC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61D63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08E1"/>
    <w:rsid w:val="001B2089"/>
    <w:rsid w:val="001B331A"/>
    <w:rsid w:val="001B4220"/>
    <w:rsid w:val="001B4D9A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4C62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67B0"/>
    <w:rsid w:val="00267A10"/>
    <w:rsid w:val="002721C8"/>
    <w:rsid w:val="00273D60"/>
    <w:rsid w:val="00276769"/>
    <w:rsid w:val="00276FF5"/>
    <w:rsid w:val="002836B1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29F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F8D"/>
    <w:rsid w:val="003622C5"/>
    <w:rsid w:val="003644FA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D84"/>
    <w:rsid w:val="004245FF"/>
    <w:rsid w:val="0042603F"/>
    <w:rsid w:val="004269D8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2669"/>
    <w:rsid w:val="004538ED"/>
    <w:rsid w:val="00454E47"/>
    <w:rsid w:val="00456E91"/>
    <w:rsid w:val="00456E9A"/>
    <w:rsid w:val="00457F11"/>
    <w:rsid w:val="00461AFE"/>
    <w:rsid w:val="00461B94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1FE8"/>
    <w:rsid w:val="004A2FDF"/>
    <w:rsid w:val="004A35DA"/>
    <w:rsid w:val="004A5537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9BF"/>
    <w:rsid w:val="004C3AEA"/>
    <w:rsid w:val="004C4C7A"/>
    <w:rsid w:val="004C57F4"/>
    <w:rsid w:val="004C5F43"/>
    <w:rsid w:val="004C71DE"/>
    <w:rsid w:val="004C7847"/>
    <w:rsid w:val="004D0EA9"/>
    <w:rsid w:val="004D4AE8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93E"/>
    <w:rsid w:val="00507B63"/>
    <w:rsid w:val="00511F84"/>
    <w:rsid w:val="00513645"/>
    <w:rsid w:val="0051445E"/>
    <w:rsid w:val="0051580A"/>
    <w:rsid w:val="00517FD3"/>
    <w:rsid w:val="005216B6"/>
    <w:rsid w:val="00521CED"/>
    <w:rsid w:val="00522575"/>
    <w:rsid w:val="00522F84"/>
    <w:rsid w:val="00523F42"/>
    <w:rsid w:val="00524778"/>
    <w:rsid w:val="00524ABC"/>
    <w:rsid w:val="00524D58"/>
    <w:rsid w:val="0052674C"/>
    <w:rsid w:val="005269A8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6196"/>
    <w:rsid w:val="005C6C9C"/>
    <w:rsid w:val="005C6EAC"/>
    <w:rsid w:val="005C7AFE"/>
    <w:rsid w:val="005D0794"/>
    <w:rsid w:val="005D0EF4"/>
    <w:rsid w:val="005D105A"/>
    <w:rsid w:val="005D116E"/>
    <w:rsid w:val="005D1991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B86"/>
    <w:rsid w:val="005F57EC"/>
    <w:rsid w:val="0060016B"/>
    <w:rsid w:val="006010B6"/>
    <w:rsid w:val="00604314"/>
    <w:rsid w:val="00605FBD"/>
    <w:rsid w:val="00606505"/>
    <w:rsid w:val="00607DBF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4C6"/>
    <w:rsid w:val="006617F2"/>
    <w:rsid w:val="00664FF1"/>
    <w:rsid w:val="0066713A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695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F34"/>
    <w:rsid w:val="00701C5B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59D1"/>
    <w:rsid w:val="00733D58"/>
    <w:rsid w:val="00735C0E"/>
    <w:rsid w:val="00736743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3B4F"/>
    <w:rsid w:val="007849FD"/>
    <w:rsid w:val="00786963"/>
    <w:rsid w:val="0078786F"/>
    <w:rsid w:val="007916CC"/>
    <w:rsid w:val="007920E3"/>
    <w:rsid w:val="00792183"/>
    <w:rsid w:val="00793198"/>
    <w:rsid w:val="00795409"/>
    <w:rsid w:val="007970A8"/>
    <w:rsid w:val="007A0ADA"/>
    <w:rsid w:val="007A1FEF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38B"/>
    <w:rsid w:val="007B6DF0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72B4"/>
    <w:rsid w:val="008115A5"/>
    <w:rsid w:val="00813E4D"/>
    <w:rsid w:val="00813FE8"/>
    <w:rsid w:val="00816145"/>
    <w:rsid w:val="00816472"/>
    <w:rsid w:val="008174B1"/>
    <w:rsid w:val="008207DB"/>
    <w:rsid w:val="00820A65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37CF"/>
    <w:rsid w:val="0083731A"/>
    <w:rsid w:val="00840EEE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03EA"/>
    <w:rsid w:val="00862128"/>
    <w:rsid w:val="008640E2"/>
    <w:rsid w:val="008645E6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B32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4F1"/>
    <w:rsid w:val="00904CD3"/>
    <w:rsid w:val="009064D3"/>
    <w:rsid w:val="0090674E"/>
    <w:rsid w:val="009105AE"/>
    <w:rsid w:val="00910F9E"/>
    <w:rsid w:val="00911237"/>
    <w:rsid w:val="0091217C"/>
    <w:rsid w:val="009141C1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4582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4F1"/>
    <w:rsid w:val="009A0C2D"/>
    <w:rsid w:val="009A1E41"/>
    <w:rsid w:val="009A1EC7"/>
    <w:rsid w:val="009A27BE"/>
    <w:rsid w:val="009A2F30"/>
    <w:rsid w:val="009A39A4"/>
    <w:rsid w:val="009A7995"/>
    <w:rsid w:val="009A79BF"/>
    <w:rsid w:val="009B0718"/>
    <w:rsid w:val="009B23EC"/>
    <w:rsid w:val="009B3C9C"/>
    <w:rsid w:val="009B4435"/>
    <w:rsid w:val="009B5A32"/>
    <w:rsid w:val="009B6128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75A2"/>
    <w:rsid w:val="009F066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7492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368F"/>
    <w:rsid w:val="00AE3B89"/>
    <w:rsid w:val="00AE4596"/>
    <w:rsid w:val="00AE635D"/>
    <w:rsid w:val="00AE7AE7"/>
    <w:rsid w:val="00AF246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97C8B"/>
    <w:rsid w:val="00BA0250"/>
    <w:rsid w:val="00BA05E0"/>
    <w:rsid w:val="00BA14C2"/>
    <w:rsid w:val="00BA158A"/>
    <w:rsid w:val="00BA1694"/>
    <w:rsid w:val="00BA2BF5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D2364"/>
    <w:rsid w:val="00BD23CD"/>
    <w:rsid w:val="00BD55EC"/>
    <w:rsid w:val="00BD6399"/>
    <w:rsid w:val="00BD71C6"/>
    <w:rsid w:val="00BE109D"/>
    <w:rsid w:val="00BE1B53"/>
    <w:rsid w:val="00BE22B8"/>
    <w:rsid w:val="00BE2981"/>
    <w:rsid w:val="00BE6142"/>
    <w:rsid w:val="00BE64EF"/>
    <w:rsid w:val="00BE6925"/>
    <w:rsid w:val="00BE72A4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216A"/>
    <w:rsid w:val="00C32792"/>
    <w:rsid w:val="00C3597B"/>
    <w:rsid w:val="00C3696C"/>
    <w:rsid w:val="00C37066"/>
    <w:rsid w:val="00C373A9"/>
    <w:rsid w:val="00C377FC"/>
    <w:rsid w:val="00C37D89"/>
    <w:rsid w:val="00C37E17"/>
    <w:rsid w:val="00C410FD"/>
    <w:rsid w:val="00C4528D"/>
    <w:rsid w:val="00C4594E"/>
    <w:rsid w:val="00C45D3F"/>
    <w:rsid w:val="00C51D9D"/>
    <w:rsid w:val="00C52E28"/>
    <w:rsid w:val="00C54459"/>
    <w:rsid w:val="00C552E2"/>
    <w:rsid w:val="00C5685E"/>
    <w:rsid w:val="00C570B7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055"/>
    <w:rsid w:val="00C704C6"/>
    <w:rsid w:val="00C7176E"/>
    <w:rsid w:val="00C71CEF"/>
    <w:rsid w:val="00C723D8"/>
    <w:rsid w:val="00C73B0B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448"/>
    <w:rsid w:val="00CA2ABD"/>
    <w:rsid w:val="00CA49C3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2467"/>
    <w:rsid w:val="00CE3E85"/>
    <w:rsid w:val="00CE5157"/>
    <w:rsid w:val="00CE5477"/>
    <w:rsid w:val="00CE60DF"/>
    <w:rsid w:val="00CE67A8"/>
    <w:rsid w:val="00CE70B2"/>
    <w:rsid w:val="00CE7E62"/>
    <w:rsid w:val="00CE7E68"/>
    <w:rsid w:val="00CF0389"/>
    <w:rsid w:val="00CF048F"/>
    <w:rsid w:val="00CF197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183A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3ED"/>
    <w:rsid w:val="00DB2548"/>
    <w:rsid w:val="00DB3699"/>
    <w:rsid w:val="00DB6357"/>
    <w:rsid w:val="00DB6FD2"/>
    <w:rsid w:val="00DB72FF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2DCE"/>
    <w:rsid w:val="00DE43C2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3E84"/>
    <w:rsid w:val="00E04EB5"/>
    <w:rsid w:val="00E06520"/>
    <w:rsid w:val="00E07770"/>
    <w:rsid w:val="00E100D0"/>
    <w:rsid w:val="00E10A9D"/>
    <w:rsid w:val="00E129C1"/>
    <w:rsid w:val="00E133D0"/>
    <w:rsid w:val="00E13BF0"/>
    <w:rsid w:val="00E15E64"/>
    <w:rsid w:val="00E211B6"/>
    <w:rsid w:val="00E214A8"/>
    <w:rsid w:val="00E21E05"/>
    <w:rsid w:val="00E224FD"/>
    <w:rsid w:val="00E22517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3393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47B"/>
    <w:rsid w:val="00EF59A7"/>
    <w:rsid w:val="00EF755D"/>
    <w:rsid w:val="00F04D5A"/>
    <w:rsid w:val="00F054EA"/>
    <w:rsid w:val="00F056D0"/>
    <w:rsid w:val="00F06119"/>
    <w:rsid w:val="00F06461"/>
    <w:rsid w:val="00F06F4D"/>
    <w:rsid w:val="00F07262"/>
    <w:rsid w:val="00F07BA7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40A7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2D43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DBEA65F3-9AA5-4A35-8A72-DC2786ACD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character" w:styleId="Siln">
    <w:name w:val="Strong"/>
    <w:basedOn w:val="Predvolenpsmoodseku"/>
    <w:uiPriority w:val="22"/>
    <w:qFormat/>
    <w:rsid w:val="00964582"/>
    <w:rPr>
      <w:b/>
      <w:bCs/>
    </w:rPr>
  </w:style>
  <w:style w:type="paragraph" w:customStyle="1" w:styleId="m9040697157857110940msolistparagraph">
    <w:name w:val="m_9040697157857110940msolistparagraph"/>
    <w:basedOn w:val="Normlny"/>
    <w:rsid w:val="00964582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4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D42EFC-194C-4C55-9A25-E840CFA2C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16</Pages>
  <Words>5297</Words>
  <Characters>30195</Characters>
  <Application>Microsoft Office Word</Application>
  <DocSecurity>0</DocSecurity>
  <Lines>251</Lines>
  <Paragraphs>70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35422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Používateľ systému Windows</cp:lastModifiedBy>
  <cp:revision>4</cp:revision>
  <cp:lastPrinted>2015-01-04T09:45:00Z</cp:lastPrinted>
  <dcterms:created xsi:type="dcterms:W3CDTF">2021-01-22T08:54:00Z</dcterms:created>
  <dcterms:modified xsi:type="dcterms:W3CDTF">2021-01-22T09:33:00Z</dcterms:modified>
</cp:coreProperties>
</file>