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50" w:rsidRDefault="00620F7A">
      <w:pPr>
        <w:spacing w:after="111" w:line="246" w:lineRule="auto"/>
        <w:ind w:left="0" w:firstLine="0"/>
        <w:jc w:val="right"/>
      </w:pPr>
      <w:bookmarkStart w:id="0" w:name="_GoBack"/>
      <w:bookmarkEnd w:id="0"/>
      <w:r>
        <w:rPr>
          <w:sz w:val="20"/>
        </w:rPr>
        <w:t>Poznámky Úč MÚJ 3-01                                                                                                               IČO:</w:t>
      </w:r>
      <w:r w:rsidR="009D722C">
        <w:rPr>
          <w:sz w:val="20"/>
        </w:rPr>
        <w:t>46012982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DIČ: </w:t>
      </w:r>
      <w:r w:rsidR="009D722C">
        <w:rPr>
          <w:sz w:val="20"/>
        </w:rPr>
        <w:t>2023188574</w:t>
      </w:r>
      <w:r>
        <w:rPr>
          <w:sz w:val="20"/>
        </w:rPr>
        <w:t xml:space="preserve"> </w:t>
      </w:r>
    </w:p>
    <w:p w:rsidR="00AC2C50" w:rsidRDefault="00620F7A">
      <w:pPr>
        <w:spacing w:after="17" w:line="259" w:lineRule="auto"/>
        <w:ind w:left="0" w:firstLine="0"/>
      </w:pPr>
      <w:r>
        <w:rPr>
          <w:b/>
          <w:sz w:val="32"/>
        </w:rPr>
        <w:t xml:space="preserve"> </w:t>
      </w:r>
    </w:p>
    <w:p w:rsidR="00AC2C50" w:rsidRDefault="00620F7A">
      <w:pPr>
        <w:pStyle w:val="Nadpis1"/>
      </w:pPr>
      <w:r>
        <w:t>Poznámky k účtovnej závierke k 31.12.20</w:t>
      </w:r>
      <w:r w:rsidR="00772CB0">
        <w:t>20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I     VŠEOBECNÉ INFORMÁCIE 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9D722C" w:rsidRDefault="00620F7A">
      <w:pPr>
        <w:spacing w:after="16" w:line="259" w:lineRule="auto"/>
        <w:ind w:left="-5" w:right="4814"/>
      </w:pPr>
      <w:r>
        <w:rPr>
          <w:b/>
        </w:rPr>
        <w:t xml:space="preserve"> Obchodné meno a sídlo spoločnosti: </w:t>
      </w:r>
      <w:r>
        <w:t xml:space="preserve">    </w:t>
      </w:r>
      <w:r w:rsidR="009D722C">
        <w:t xml:space="preserve">  </w:t>
      </w:r>
    </w:p>
    <w:p w:rsidR="00AC2C50" w:rsidRDefault="009D722C">
      <w:pPr>
        <w:spacing w:after="16" w:line="259" w:lineRule="auto"/>
        <w:ind w:left="-5" w:right="4814"/>
      </w:pPr>
      <w:r>
        <w:t xml:space="preserve">    KF d s.r.o.</w:t>
      </w:r>
      <w:r w:rsidR="00620F7A">
        <w:t xml:space="preserve"> </w:t>
      </w:r>
    </w:p>
    <w:p w:rsidR="00AC2C50" w:rsidRDefault="00620F7A">
      <w:pPr>
        <w:ind w:left="-5" w:right="70"/>
      </w:pPr>
      <w:r>
        <w:t xml:space="preserve">    </w:t>
      </w:r>
      <w:r w:rsidR="009D722C">
        <w:t>Andreja Mráza 4</w:t>
      </w:r>
      <w:r>
        <w:t xml:space="preserve"> </w:t>
      </w:r>
    </w:p>
    <w:p w:rsidR="00AC2C50" w:rsidRDefault="00620F7A">
      <w:pPr>
        <w:ind w:left="-5" w:right="70"/>
      </w:pPr>
      <w:r>
        <w:t xml:space="preserve">    821 0</w:t>
      </w:r>
      <w:r w:rsidR="009D722C">
        <w:t>3</w:t>
      </w:r>
      <w:r>
        <w:t xml:space="preserve">  Bratislava     </w:t>
      </w:r>
    </w:p>
    <w:p w:rsidR="00AC2C50" w:rsidRDefault="00620F7A">
      <w:pPr>
        <w:spacing w:after="19" w:line="259" w:lineRule="auto"/>
        <w:ind w:left="0" w:firstLine="0"/>
      </w:pPr>
      <w:r>
        <w:t xml:space="preserve">     </w:t>
      </w:r>
    </w:p>
    <w:p w:rsidR="00AC2C50" w:rsidRDefault="00620F7A">
      <w:pPr>
        <w:ind w:left="-5" w:right="70"/>
      </w:pPr>
      <w:r>
        <w:t xml:space="preserve">    Spoločnosť bola  založená 02.</w:t>
      </w:r>
      <w:r w:rsidR="009D722C">
        <w:t>02</w:t>
      </w:r>
      <w:r>
        <w:t>.20</w:t>
      </w:r>
      <w:r w:rsidR="009D722C">
        <w:t>11</w:t>
      </w:r>
      <w:r>
        <w:t xml:space="preserve"> a do obchodného registra bola zapísaná </w:t>
      </w:r>
      <w:r w:rsidR="009D722C">
        <w:t>02</w:t>
      </w:r>
      <w:r>
        <w:t>.0</w:t>
      </w:r>
      <w:r w:rsidR="009D722C">
        <w:t>2</w:t>
      </w:r>
      <w:r>
        <w:t>.20</w:t>
      </w:r>
      <w:r w:rsidR="009D722C">
        <w:t>11</w:t>
      </w:r>
      <w:r>
        <w:t xml:space="preserve">                           </w:t>
      </w:r>
    </w:p>
    <w:p w:rsidR="009D722C" w:rsidRDefault="00620F7A">
      <w:pPr>
        <w:ind w:left="-5" w:right="70"/>
      </w:pPr>
      <w:r>
        <w:t xml:space="preserve">    (Obchodný register Okresného súdu Bratislava I v Bratislave, Oddiel SRO, Vložka číslo        </w:t>
      </w:r>
    </w:p>
    <w:p w:rsidR="00AC2C50" w:rsidRDefault="009D722C">
      <w:pPr>
        <w:ind w:left="-5" w:right="70"/>
      </w:pPr>
      <w:r>
        <w:t xml:space="preserve">    70389</w:t>
      </w:r>
      <w:r w:rsidR="00620F7A">
        <w:t>/B</w:t>
      </w:r>
      <w:r>
        <w:t xml:space="preserve"> oddiel Sro</w:t>
      </w:r>
      <w:r w:rsidR="00620F7A">
        <w:t xml:space="preserve"> </w:t>
      </w:r>
    </w:p>
    <w:p w:rsidR="00AC2C50" w:rsidRDefault="00620F7A">
      <w:pPr>
        <w:ind w:left="-5" w:right="70"/>
      </w:pPr>
      <w:r>
        <w:rPr>
          <w:b/>
        </w:rPr>
        <w:t xml:space="preserve">    </w:t>
      </w:r>
      <w:r>
        <w:t xml:space="preserve">Hlavnými činnosťami spoločnosti sú: </w:t>
      </w:r>
    </w:p>
    <w:p w:rsidR="00AC2C50" w:rsidRDefault="009D722C">
      <w:pPr>
        <w:numPr>
          <w:ilvl w:val="0"/>
          <w:numId w:val="1"/>
        </w:numPr>
        <w:ind w:right="70" w:hanging="199"/>
      </w:pPr>
      <w:r>
        <w:t xml:space="preserve"> Montáž, rekonštrukcia a údržba vyhradených elektrických zariadení.  </w:t>
      </w:r>
      <w:r w:rsidR="00620F7A">
        <w:t xml:space="preserve"> </w:t>
      </w:r>
    </w:p>
    <w:p w:rsidR="00AC2C50" w:rsidRDefault="00620F7A">
      <w:pPr>
        <w:spacing w:after="28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Schválenie účtovnej závierky: </w:t>
      </w:r>
    </w:p>
    <w:p w:rsidR="00AC2C50" w:rsidRDefault="00620F7A">
      <w:pPr>
        <w:ind w:left="-5" w:right="70"/>
      </w:pPr>
      <w:r>
        <w:t xml:space="preserve"> Účtovnú závierku schválil dňa  </w:t>
      </w:r>
      <w:r w:rsidR="009D722C">
        <w:t>1</w:t>
      </w:r>
      <w:r>
        <w:t>.3.20</w:t>
      </w:r>
      <w:r w:rsidR="00772CB0">
        <w:t>21</w:t>
      </w:r>
      <w:r>
        <w:t xml:space="preserve"> jediný spoločník  </w:t>
      </w:r>
      <w:r w:rsidR="009D722C">
        <w:t>Peter Gregor</w:t>
      </w:r>
      <w:r>
        <w:t xml:space="preserve">. 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Právny dôvod na zostavenie účtovnej závierky:</w:t>
      </w:r>
      <w:r>
        <w:t xml:space="preserve">  </w:t>
      </w:r>
    </w:p>
    <w:p w:rsidR="00AC2C50" w:rsidRDefault="00620F7A">
      <w:pPr>
        <w:ind w:left="-5" w:right="70"/>
      </w:pPr>
      <w:r>
        <w:t xml:space="preserve"> Účtovná závierka spoločnosti k </w:t>
      </w:r>
      <w:r w:rsidR="009D722C">
        <w:t>31</w:t>
      </w:r>
      <w:r>
        <w:t>.12.20</w:t>
      </w:r>
      <w:r w:rsidR="00772CB0">
        <w:t>20</w:t>
      </w:r>
      <w:r>
        <w:t xml:space="preserve"> je zostavená ako riadna účtovná závierka podľa    </w:t>
      </w:r>
    </w:p>
    <w:p w:rsidR="00AC2C50" w:rsidRDefault="00620F7A">
      <w:pPr>
        <w:ind w:left="-5" w:right="70"/>
      </w:pPr>
      <w:r>
        <w:t xml:space="preserve"> §17 ods. 6 zákona NR SR č.431/2002 Z.z. o účtovníctve, za účtovné obdobie od 01. januára    20</w:t>
      </w:r>
      <w:r w:rsidR="00772CB0">
        <w:t>20</w:t>
      </w:r>
      <w:r>
        <w:t xml:space="preserve"> do  31.12.20</w:t>
      </w:r>
      <w:r w:rsidR="00772CB0">
        <w:t>20</w:t>
      </w:r>
      <w:r>
        <w:t xml:space="preserve"> (12 mesiacov).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Údaje o skupine účtovných jednotiek: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Spoločnosť sa nezahŕňa do konsolidovanej účtovnej závierky, funguje ako samostatná    účtovná jednotka. </w:t>
      </w:r>
    </w:p>
    <w:p w:rsidR="00AC2C50" w:rsidRDefault="00620F7A" w:rsidP="009D722C">
      <w:pPr>
        <w:spacing w:after="24" w:line="259" w:lineRule="auto"/>
        <w:ind w:left="0" w:firstLine="0"/>
      </w:pPr>
      <w:r>
        <w:t xml:space="preserve"> </w:t>
      </w:r>
      <w:r>
        <w:rPr>
          <w:b/>
        </w:rPr>
        <w:t xml:space="preserve"> Priemerný počet zamestnancov: </w:t>
      </w:r>
    </w:p>
    <w:p w:rsidR="00AC2C50" w:rsidRDefault="00620F7A">
      <w:pPr>
        <w:ind w:left="-5" w:right="70"/>
      </w:pPr>
      <w:r>
        <w:t xml:space="preserve"> Priemerný počet zamestnancov v spoločnosti v roku 20</w:t>
      </w:r>
      <w:r w:rsidR="00772CB0">
        <w:t>20</w:t>
      </w:r>
      <w:r>
        <w:t xml:space="preserve"> bol 0.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>Čl. II     INFORMÁCIE O ORGÁNOCH SPOLOČNOSTI</w:t>
      </w:r>
      <w:r>
        <w:t xml:space="preserve">     </w:t>
      </w:r>
    </w:p>
    <w:p w:rsidR="00AC2C50" w:rsidRDefault="00620F7A">
      <w:pPr>
        <w:ind w:left="-5" w:right="70"/>
      </w:pPr>
      <w:r>
        <w:t xml:space="preserve">Spoločníci spoločnosti:                           </w:t>
      </w:r>
      <w:r w:rsidR="009D722C">
        <w:t>KF d</w:t>
      </w:r>
      <w:r>
        <w:t xml:space="preserve"> s.r.o. </w:t>
      </w:r>
    </w:p>
    <w:p w:rsidR="00AC2C50" w:rsidRDefault="00620F7A">
      <w:pPr>
        <w:spacing w:after="21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>Štruktúra spoločníkov spoločnosti do 31.decembra 20</w:t>
      </w:r>
      <w:r w:rsidR="00772CB0">
        <w:t>20</w:t>
      </w:r>
      <w:r>
        <w:t xml:space="preserve"> bola takáto:  </w:t>
      </w:r>
    </w:p>
    <w:p w:rsidR="00AC2C50" w:rsidRDefault="00620F7A">
      <w:pPr>
        <w:ind w:left="-5" w:right="381"/>
      </w:pPr>
      <w:r>
        <w:t xml:space="preserve">                                     </w:t>
      </w:r>
      <w:r>
        <w:rPr>
          <w:u w:val="single" w:color="000000"/>
        </w:rPr>
        <w:t>Podiel na základnom  imaní v €         %        Hlasovacie práva</w:t>
      </w:r>
      <w:r>
        <w:t xml:space="preserve">  </w:t>
      </w:r>
      <w:r w:rsidR="009D722C">
        <w:t>Peter Gregor</w:t>
      </w:r>
      <w:r>
        <w:t xml:space="preserve">Liška                            </w:t>
      </w:r>
      <w:r w:rsidR="009D722C">
        <w:t xml:space="preserve">5.000,00 </w:t>
      </w:r>
      <w:r>
        <w:t xml:space="preserve">               </w:t>
      </w:r>
      <w:r w:rsidR="009D722C">
        <w:t xml:space="preserve">    </w:t>
      </w:r>
      <w:r>
        <w:t xml:space="preserve">   100              100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 w:rsidP="009D722C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Čl. III   INFORMÁCIE   </w:t>
      </w:r>
    </w:p>
    <w:p w:rsidR="00AC2C50" w:rsidRDefault="00620F7A" w:rsidP="00772CB0">
      <w:pPr>
        <w:spacing w:after="0" w:line="259" w:lineRule="auto"/>
        <w:ind w:left="0" w:firstLine="0"/>
      </w:pPr>
      <w:r>
        <w:t xml:space="preserve"> </w:t>
      </w:r>
      <w:r w:rsidR="00772CB0">
        <w:t>Spoločnosť v roku 2020 nevykonávala žiadnu činnosť.</w:t>
      </w:r>
      <w:r>
        <w:t xml:space="preserve">                             </w:t>
      </w:r>
    </w:p>
    <w:p w:rsidR="00AC2C50" w:rsidRDefault="00620F7A">
      <w:pPr>
        <w:spacing w:line="238" w:lineRule="auto"/>
        <w:ind w:left="0" w:right="3903" w:firstLine="0"/>
      </w:pPr>
      <w:r>
        <w:t xml:space="preserve"> 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                                                                      </w:t>
      </w:r>
      <w:r>
        <w:rPr>
          <w:b/>
        </w:rP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</w:t>
      </w:r>
    </w:p>
    <w:sectPr w:rsidR="00AC2C50">
      <w:pgSz w:w="11906" w:h="16838"/>
      <w:pgMar w:top="1430" w:right="1486" w:bottom="149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6AD2"/>
    <w:multiLevelType w:val="hybridMultilevel"/>
    <w:tmpl w:val="B45A614A"/>
    <w:lvl w:ilvl="0" w:tplc="C3D4543E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4954A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029EA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4B238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CA558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E39AA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B4A184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A3ED6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8F0A0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50"/>
    <w:rsid w:val="00620F7A"/>
    <w:rsid w:val="006772A1"/>
    <w:rsid w:val="00772CB0"/>
    <w:rsid w:val="009D722C"/>
    <w:rsid w:val="00A77CE0"/>
    <w:rsid w:val="00AC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DA8AC-C42F-4AC0-99E2-7041895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8"/>
      <w:ind w:left="10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cp:lastModifiedBy>Prodom</cp:lastModifiedBy>
  <cp:revision>2</cp:revision>
  <dcterms:created xsi:type="dcterms:W3CDTF">2021-03-01T14:50:00Z</dcterms:created>
  <dcterms:modified xsi:type="dcterms:W3CDTF">2021-03-01T14:50:00Z</dcterms:modified>
</cp:coreProperties>
</file>