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6D51A0" w14:textId="77777777"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14:paraId="05E122D9" w14:textId="77777777"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14:paraId="29028965" w14:textId="125B703A" w:rsidR="000818F7" w:rsidRPr="005A378F" w:rsidRDefault="00EE5F93" w:rsidP="00EE5F9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       </w:t>
      </w:r>
      <w:r w:rsidR="000818F7"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615DA1C2" w14:textId="3593D621" w:rsidR="00E076C2" w:rsidRPr="005A378F" w:rsidRDefault="00E076C2" w:rsidP="00EE5F93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601386E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682B8703" w14:textId="77777777" w:rsidR="0024413C" w:rsidRDefault="0024413C" w:rsidP="00E95580">
      <w:pPr>
        <w:rPr>
          <w:color w:val="000000"/>
          <w:lang w:val="sk-SK" w:eastAsia="sk-SK"/>
        </w:rPr>
      </w:pPr>
    </w:p>
    <w:p w14:paraId="24E20A6A" w14:textId="50C9F24E" w:rsidR="00202C54" w:rsidRPr="00EE5F93" w:rsidRDefault="003C4372" w:rsidP="00EE5F93">
      <w:pPr>
        <w:rPr>
          <w:b/>
          <w:bCs/>
          <w:lang w:val="sk-SK" w:eastAsia="sk-SK"/>
        </w:rPr>
      </w:pPr>
      <w:r w:rsidRPr="00EE5F93">
        <w:rPr>
          <w:b/>
          <w:bCs/>
          <w:lang w:val="sk-SK" w:eastAsia="sk-SK"/>
        </w:rPr>
        <w:t xml:space="preserve"> Obchodné meno účtovnej jednotk</w:t>
      </w:r>
      <w:r w:rsidR="00202C54" w:rsidRPr="00EE5F93">
        <w:rPr>
          <w:b/>
          <w:bCs/>
          <w:lang w:val="sk-SK" w:eastAsia="sk-SK"/>
        </w:rPr>
        <w:t>y:</w:t>
      </w:r>
    </w:p>
    <w:p w14:paraId="1FCE1FEE" w14:textId="77777777" w:rsidR="00202C54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 </w:t>
      </w:r>
    </w:p>
    <w:p w14:paraId="68E76D48" w14:textId="0EC0D710" w:rsidR="003C4372" w:rsidRDefault="00202C54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proofErr w:type="spellStart"/>
      <w:r>
        <w:rPr>
          <w:b/>
          <w:color w:val="000000"/>
          <w:lang w:val="sk-SK" w:eastAsia="sk-SK"/>
        </w:rPr>
        <w:t>Spisho</w:t>
      </w:r>
      <w:proofErr w:type="spellEnd"/>
      <w:r>
        <w:rPr>
          <w:b/>
          <w:color w:val="000000"/>
          <w:lang w:val="sk-SK" w:eastAsia="sk-SK"/>
        </w:rPr>
        <w:t xml:space="preserve"> </w:t>
      </w:r>
      <w:proofErr w:type="spellStart"/>
      <w:r>
        <w:rPr>
          <w:b/>
          <w:color w:val="000000"/>
          <w:lang w:val="sk-SK" w:eastAsia="sk-SK"/>
        </w:rPr>
        <w:t>s.r.o</w:t>
      </w:r>
      <w:proofErr w:type="spellEnd"/>
      <w:r>
        <w:rPr>
          <w:b/>
          <w:color w:val="000000"/>
          <w:lang w:val="sk-SK" w:eastAsia="sk-SK"/>
        </w:rPr>
        <w:t xml:space="preserve">.  </w:t>
      </w:r>
      <w:r w:rsidR="00295384">
        <w:rPr>
          <w:b/>
          <w:color w:val="000000"/>
          <w:lang w:val="sk-SK" w:eastAsia="sk-SK"/>
        </w:rPr>
        <w:t xml:space="preserve"> </w:t>
      </w:r>
    </w:p>
    <w:p w14:paraId="11585247" w14:textId="649C26A3"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</w:t>
      </w:r>
      <w:r w:rsidR="00202C54">
        <w:rPr>
          <w:color w:val="000000"/>
          <w:lang w:val="sk-SK" w:eastAsia="sk-SK"/>
        </w:rPr>
        <w:t xml:space="preserve"> Bertotovce 108 </w:t>
      </w:r>
      <w:r w:rsidR="00EE5F93">
        <w:rPr>
          <w:color w:val="000000"/>
          <w:lang w:val="sk-SK" w:eastAsia="sk-SK"/>
        </w:rPr>
        <w:t>,</w:t>
      </w:r>
      <w:r w:rsidR="00202C54">
        <w:rPr>
          <w:color w:val="000000"/>
          <w:lang w:val="sk-SK" w:eastAsia="sk-SK"/>
        </w:rPr>
        <w:t xml:space="preserve"> 082 35</w:t>
      </w:r>
    </w:p>
    <w:p w14:paraId="04592F95" w14:textId="052AA863"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</w:t>
      </w:r>
      <w:r w:rsidR="00EE5F93">
        <w:rPr>
          <w:color w:val="000000"/>
          <w:sz w:val="22"/>
          <w:szCs w:val="22"/>
          <w:lang w:val="sk-SK" w:eastAsia="sk-SK"/>
        </w:rPr>
        <w:t>aloženia: 28.5.2019</w:t>
      </w:r>
    </w:p>
    <w:p w14:paraId="6C832D09" w14:textId="7EE62075"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</w:t>
      </w:r>
    </w:p>
    <w:p w14:paraId="7F639E2A" w14:textId="77777777"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14:paraId="2BB7A0AE" w14:textId="132C52E4" w:rsidR="003C4372" w:rsidRPr="008C2117" w:rsidRDefault="003C4372" w:rsidP="00E95580">
      <w:pPr>
        <w:rPr>
          <w:b/>
          <w:color w:val="FF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>Opis hospodárskej činnosti účtovnej jednotky:</w:t>
      </w:r>
    </w:p>
    <w:p w14:paraId="66BD4128" w14:textId="3FD04DFD" w:rsidR="0024413C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 </w:t>
      </w:r>
      <w:proofErr w:type="spellStart"/>
      <w:r>
        <w:rPr>
          <w:color w:val="000000"/>
          <w:sz w:val="22"/>
          <w:szCs w:val="22"/>
          <w:lang w:val="sk-SK" w:eastAsia="sk-SK"/>
        </w:rPr>
        <w:t>počítačove</w:t>
      </w:r>
      <w:proofErr w:type="spellEnd"/>
      <w:r>
        <w:rPr>
          <w:color w:val="000000"/>
          <w:sz w:val="22"/>
          <w:szCs w:val="22"/>
          <w:lang w:val="sk-SK" w:eastAsia="sk-SK"/>
        </w:rPr>
        <w:t xml:space="preserve"> služby a služby súvisiace s počítačovým spracovaním údajov</w:t>
      </w:r>
    </w:p>
    <w:p w14:paraId="35DA86DB" w14:textId="3381AB98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</w:t>
      </w:r>
      <w:r w:rsidR="00926FB8">
        <w:rPr>
          <w:color w:val="000000"/>
          <w:sz w:val="22"/>
          <w:szCs w:val="22"/>
          <w:lang w:val="sk-SK" w:eastAsia="sk-SK"/>
        </w:rPr>
        <w:t>-</w:t>
      </w:r>
      <w:r>
        <w:rPr>
          <w:color w:val="000000"/>
          <w:sz w:val="22"/>
          <w:szCs w:val="22"/>
          <w:lang w:val="sk-SK" w:eastAsia="sk-SK"/>
        </w:rPr>
        <w:t xml:space="preserve">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 xml:space="preserve">inžinierska činnosť, stavebné </w:t>
      </w:r>
      <w:proofErr w:type="spellStart"/>
      <w:r>
        <w:rPr>
          <w:color w:val="000000"/>
          <w:sz w:val="22"/>
          <w:szCs w:val="22"/>
          <w:lang w:val="sk-SK" w:eastAsia="sk-SK"/>
        </w:rPr>
        <w:t>cenárstvo</w:t>
      </w:r>
      <w:proofErr w:type="spellEnd"/>
      <w:r>
        <w:rPr>
          <w:color w:val="000000"/>
          <w:sz w:val="22"/>
          <w:szCs w:val="22"/>
          <w:lang w:val="sk-SK" w:eastAsia="sk-SK"/>
        </w:rPr>
        <w:t>, projektovanie a konštruovanie elektrických zariadení</w:t>
      </w:r>
    </w:p>
    <w:p w14:paraId="4D2F4CFA" w14:textId="2E9F9476" w:rsidR="00EE5F93" w:rsidRDefault="00EE5F9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</w:t>
      </w:r>
      <w:r w:rsidR="00926FB8">
        <w:rPr>
          <w:color w:val="000000"/>
          <w:sz w:val="22"/>
          <w:szCs w:val="22"/>
          <w:lang w:val="sk-SK" w:eastAsia="sk-SK"/>
        </w:rPr>
        <w:t xml:space="preserve">  </w:t>
      </w:r>
      <w:r>
        <w:rPr>
          <w:color w:val="000000"/>
          <w:sz w:val="22"/>
          <w:szCs w:val="22"/>
          <w:lang w:val="sk-SK" w:eastAsia="sk-SK"/>
        </w:rPr>
        <w:t>výroba elektrických zariadení a elektrických súčiastok</w:t>
      </w:r>
    </w:p>
    <w:p w14:paraId="5B83E598" w14:textId="3B0F3AF3" w:rsidR="00B23EB3" w:rsidRDefault="00B23EB3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</w:t>
      </w:r>
      <w:r w:rsidR="00926FB8">
        <w:rPr>
          <w:color w:val="000000"/>
          <w:sz w:val="22"/>
          <w:szCs w:val="22"/>
          <w:lang w:val="sk-SK" w:eastAsia="sk-SK"/>
        </w:rPr>
        <w:t xml:space="preserve"> -   oprava osobných potrieb a potrieb pre domácnosť</w:t>
      </w:r>
    </w:p>
    <w:p w14:paraId="6150C0D8" w14:textId="0E3C1F19" w:rsidR="00926FB8" w:rsidRDefault="00926FB8" w:rsidP="00EE5F93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nákladná cestná doprava vykonávaná vozidlami s celkovou hmotnosťou do 3,5 ton vrátane  </w:t>
      </w:r>
    </w:p>
    <w:p w14:paraId="7938C6A2" w14:textId="2D545FE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prípojného vozidla</w:t>
      </w:r>
    </w:p>
    <w:p w14:paraId="7344880F" w14:textId="3038CDCE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-   </w:t>
      </w:r>
      <w:r w:rsidRPr="00926FB8">
        <w:rPr>
          <w:color w:val="000000"/>
          <w:sz w:val="22"/>
          <w:szCs w:val="22"/>
          <w:lang w:val="sk-SK" w:eastAsia="sk-SK"/>
        </w:rPr>
        <w:t>kúpa tovaru na účely jeho predaja konečnému spotrebiteľovi /maloobchod/ alebo iným</w:t>
      </w:r>
    </w:p>
    <w:p w14:paraId="690D0292" w14:textId="37F3C5F4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 prevádzkovateľom živnosti</w:t>
      </w:r>
    </w:p>
    <w:p w14:paraId="3565C764" w14:textId="77777777" w:rsidR="00926FB8" w:rsidRDefault="00926FB8" w:rsidP="00926FB8">
      <w:pPr>
        <w:rPr>
          <w:color w:val="000000"/>
          <w:sz w:val="22"/>
          <w:szCs w:val="22"/>
          <w:lang w:val="sk-SK" w:eastAsia="sk-SK"/>
        </w:rPr>
      </w:pPr>
    </w:p>
    <w:p w14:paraId="0579934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4FDF11C" w14:textId="431EF5B3" w:rsidR="008F61BA" w:rsidRDefault="00E34F63" w:rsidP="008F61BA">
      <w:pPr>
        <w:pStyle w:val="Nzov"/>
        <w:spacing w:before="0" w:beforeAutospacing="0" w:after="0"/>
        <w:jc w:val="left"/>
        <w:rPr>
          <w:lang w:val="sk-SK"/>
        </w:rPr>
      </w:pPr>
      <w:r>
        <w:rPr>
          <w:lang w:val="sk-SK"/>
        </w:rPr>
        <w:t>Štatutárny orgán spoločnosti:</w:t>
      </w:r>
    </w:p>
    <w:p w14:paraId="15C4A58D" w14:textId="1E45144D" w:rsidR="00E34F63" w:rsidRPr="00E34F63" w:rsidRDefault="00E34F63" w:rsidP="00E34F63">
      <w:pPr>
        <w:rPr>
          <w:lang w:val="sk-SK" w:eastAsia="en-US"/>
        </w:rPr>
      </w:pPr>
      <w:r>
        <w:rPr>
          <w:lang w:val="sk-SK" w:eastAsia="en-US"/>
        </w:rPr>
        <w:t xml:space="preserve">      Konateľ spoločnosti</w:t>
      </w:r>
      <w:r w:rsidR="008E4A8F">
        <w:rPr>
          <w:lang w:val="sk-SK" w:eastAsia="en-US"/>
        </w:rPr>
        <w:t xml:space="preserve">: </w:t>
      </w:r>
      <w:r>
        <w:rPr>
          <w:lang w:val="sk-SK" w:eastAsia="en-US"/>
        </w:rPr>
        <w:t xml:space="preserve"> Stanislav </w:t>
      </w:r>
      <w:proofErr w:type="spellStart"/>
      <w:r>
        <w:rPr>
          <w:lang w:val="sk-SK" w:eastAsia="en-US"/>
        </w:rPr>
        <w:t>Spišak</w:t>
      </w:r>
      <w:proofErr w:type="spellEnd"/>
      <w:r>
        <w:rPr>
          <w:lang w:val="sk-SK" w:eastAsia="en-US"/>
        </w:rPr>
        <w:t>, Bertotovce 130</w:t>
      </w:r>
    </w:p>
    <w:p w14:paraId="4D17BAF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5CCFC55" w14:textId="77777777" w:rsidR="004876F7" w:rsidRDefault="004876F7" w:rsidP="008F61BA">
      <w:pPr>
        <w:rPr>
          <w:lang w:val="sk-SK"/>
        </w:rPr>
      </w:pPr>
    </w:p>
    <w:p w14:paraId="2D0C2F25" w14:textId="77777777" w:rsidR="006713BD" w:rsidRDefault="006713BD" w:rsidP="001C432D">
      <w:pPr>
        <w:jc w:val="both"/>
        <w:rPr>
          <w:sz w:val="22"/>
          <w:szCs w:val="22"/>
          <w:lang w:val="sk-SK"/>
        </w:rPr>
      </w:pPr>
    </w:p>
    <w:p w14:paraId="4779677F" w14:textId="77777777"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14:paraId="178450CD" w14:textId="7493CDFC" w:rsidR="007A099C" w:rsidRPr="005A378F" w:rsidRDefault="00E34F63" w:rsidP="00E34F63">
      <w:pPr>
        <w:shd w:val="clear" w:color="auto" w:fill="E6E6E6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                 </w:t>
      </w:r>
      <w:r w:rsidR="007A099C"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4A1C7DE5" w14:textId="77777777"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14:paraId="4216A796" w14:textId="7AA765D6" w:rsidR="0067151E" w:rsidRDefault="0067151E" w:rsidP="00CA37F8">
      <w:pPr>
        <w:ind w:left="360"/>
        <w:jc w:val="both"/>
        <w:rPr>
          <w:sz w:val="22"/>
          <w:szCs w:val="22"/>
          <w:lang w:val="sk-SK"/>
        </w:rPr>
      </w:pPr>
    </w:p>
    <w:p w14:paraId="02FAACEB" w14:textId="172AD014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Účtovna</w:t>
      </w:r>
      <w:proofErr w:type="spellEnd"/>
      <w:r>
        <w:rPr>
          <w:sz w:val="22"/>
          <w:szCs w:val="22"/>
          <w:lang w:val="sk-SK"/>
        </w:rPr>
        <w:t xml:space="preserve"> jednotka bude nepretržite pokračovať vo svojej činnosti.</w:t>
      </w:r>
    </w:p>
    <w:p w14:paraId="56578AE6" w14:textId="2B90BDF8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</w:t>
      </w:r>
      <w:proofErr w:type="spellStart"/>
      <w:r>
        <w:rPr>
          <w:sz w:val="22"/>
          <w:szCs w:val="22"/>
          <w:lang w:val="sk-SK"/>
        </w:rPr>
        <w:t>účtovnictve</w:t>
      </w:r>
      <w:proofErr w:type="spellEnd"/>
      <w:r>
        <w:rPr>
          <w:sz w:val="22"/>
          <w:szCs w:val="22"/>
          <w:lang w:val="sk-SK"/>
        </w:rPr>
        <w:t xml:space="preserve"> spoločnosti  od</w:t>
      </w:r>
      <w:r w:rsidR="00E34F63">
        <w:rPr>
          <w:sz w:val="22"/>
          <w:szCs w:val="22"/>
          <w:lang w:val="sk-SK"/>
        </w:rPr>
        <w:t xml:space="preserve"> svojho založenia </w:t>
      </w:r>
      <w:r>
        <w:rPr>
          <w:sz w:val="22"/>
          <w:szCs w:val="22"/>
          <w:lang w:val="sk-SK"/>
        </w:rPr>
        <w:t xml:space="preserve">nie sú </w:t>
      </w:r>
      <w:r w:rsidR="00E34F63">
        <w:rPr>
          <w:sz w:val="22"/>
          <w:szCs w:val="22"/>
          <w:lang w:val="sk-SK"/>
        </w:rPr>
        <w:t xml:space="preserve"> </w:t>
      </w:r>
      <w:r w:rsidR="00926FB8">
        <w:rPr>
          <w:sz w:val="22"/>
          <w:szCs w:val="22"/>
          <w:lang w:val="sk-SK"/>
        </w:rPr>
        <w:t xml:space="preserve">zatiaľ </w:t>
      </w:r>
      <w:r>
        <w:rPr>
          <w:sz w:val="22"/>
          <w:szCs w:val="22"/>
          <w:lang w:val="sk-SK"/>
        </w:rPr>
        <w:t xml:space="preserve">vykazované </w:t>
      </w:r>
      <w:r w:rsidR="00E34F63">
        <w:rPr>
          <w:sz w:val="22"/>
          <w:szCs w:val="22"/>
          <w:lang w:val="sk-SK"/>
        </w:rPr>
        <w:t xml:space="preserve">žiadne </w:t>
      </w:r>
      <w:r>
        <w:rPr>
          <w:sz w:val="22"/>
          <w:szCs w:val="22"/>
          <w:lang w:val="sk-SK"/>
        </w:rPr>
        <w:t>výnosy</w:t>
      </w:r>
      <w:r w:rsidR="008E4A8F">
        <w:rPr>
          <w:sz w:val="22"/>
          <w:szCs w:val="22"/>
          <w:lang w:val="sk-SK"/>
        </w:rPr>
        <w:t xml:space="preserve"> ani </w:t>
      </w:r>
      <w:r>
        <w:rPr>
          <w:sz w:val="22"/>
          <w:szCs w:val="22"/>
          <w:lang w:val="sk-SK"/>
        </w:rPr>
        <w:t>náklady</w:t>
      </w:r>
      <w:r w:rsidR="008E4A8F">
        <w:rPr>
          <w:sz w:val="22"/>
          <w:szCs w:val="22"/>
          <w:lang w:val="sk-SK"/>
        </w:rPr>
        <w:t>.</w:t>
      </w:r>
    </w:p>
    <w:p w14:paraId="5E80E145" w14:textId="45FE970C" w:rsidR="00E34F63" w:rsidRDefault="003B5EF8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</w:t>
      </w:r>
      <w:r w:rsidR="00E34F63">
        <w:rPr>
          <w:sz w:val="22"/>
          <w:szCs w:val="22"/>
          <w:lang w:val="sk-SK"/>
        </w:rPr>
        <w:t xml:space="preserve">eeviduje  </w:t>
      </w:r>
      <w:r w:rsidR="002D04F3">
        <w:rPr>
          <w:sz w:val="22"/>
          <w:szCs w:val="22"/>
          <w:lang w:val="sk-SK"/>
        </w:rPr>
        <w:t xml:space="preserve">žiadny </w:t>
      </w:r>
      <w:r w:rsidR="00E34F63">
        <w:rPr>
          <w:sz w:val="22"/>
          <w:szCs w:val="22"/>
          <w:lang w:val="sk-SK"/>
        </w:rPr>
        <w:t>hmotný ani nehmotný majetok</w:t>
      </w:r>
      <w:r w:rsidR="008E4A8F">
        <w:rPr>
          <w:sz w:val="22"/>
          <w:szCs w:val="22"/>
          <w:lang w:val="sk-SK"/>
        </w:rPr>
        <w:t xml:space="preserve"> a </w:t>
      </w:r>
      <w:r w:rsidR="002D04F3">
        <w:rPr>
          <w:sz w:val="22"/>
          <w:szCs w:val="22"/>
          <w:lang w:val="sk-SK"/>
        </w:rPr>
        <w:t>n</w:t>
      </w:r>
      <w:r w:rsidR="00E34F63">
        <w:rPr>
          <w:sz w:val="22"/>
          <w:szCs w:val="22"/>
          <w:lang w:val="sk-SK"/>
        </w:rPr>
        <w:t>ezamestnáva  zamestnancov</w:t>
      </w:r>
      <w:r w:rsidR="002D04F3">
        <w:rPr>
          <w:sz w:val="22"/>
          <w:szCs w:val="22"/>
          <w:lang w:val="sk-SK"/>
        </w:rPr>
        <w:t>.</w:t>
      </w:r>
    </w:p>
    <w:p w14:paraId="03CF1AF7" w14:textId="2C3F11CF" w:rsidR="002D04F3" w:rsidRDefault="002D04F3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účtovnej závierky k 31.12.2020 nevykazuje žiadne pohľadávky ani záväzky.</w:t>
      </w:r>
    </w:p>
    <w:p w14:paraId="64C44648" w14:textId="58C9246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787557F" w14:textId="5DE7B23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CABDF77" w14:textId="08A88DA8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454F2D10" w14:textId="0980A02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68C8369" w14:textId="779A100F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6C670323" w14:textId="46F040F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09F80E55" w14:textId="0C4A8FE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7E324F" w14:textId="3B5CC17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075BD20" w14:textId="6FE573DA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509A5C85" w14:textId="4CDC2A9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3559C4C2" w14:textId="4FDE1646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609666E" w14:textId="01AB4C20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23942A03" w14:textId="061C8C63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0426D89" w14:textId="5F70E3C1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1F969465" w14:textId="6EC79C7D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p w14:paraId="7ACB5148" w14:textId="64FA2A52" w:rsidR="00E34F63" w:rsidRDefault="00E34F63" w:rsidP="00CA37F8">
      <w:pPr>
        <w:ind w:left="360"/>
        <w:jc w:val="both"/>
        <w:rPr>
          <w:sz w:val="22"/>
          <w:szCs w:val="22"/>
          <w:lang w:val="sk-SK"/>
        </w:rPr>
      </w:pPr>
    </w:p>
    <w:sectPr w:rsidR="00E34F63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9F3D4C" w14:textId="77777777" w:rsidR="00596ACF" w:rsidRDefault="00596ACF">
      <w:r>
        <w:separator/>
      </w:r>
    </w:p>
  </w:endnote>
  <w:endnote w:type="continuationSeparator" w:id="0">
    <w:p w14:paraId="5DC880F4" w14:textId="77777777" w:rsidR="00596ACF" w:rsidRDefault="00596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E812C0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24210D" w14:textId="77777777" w:rsidR="00202C54" w:rsidRDefault="00202C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3B87E7" w14:textId="77777777" w:rsidR="00202C54" w:rsidRDefault="00202C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29</w:t>
    </w:r>
    <w:r>
      <w:rPr>
        <w:rStyle w:val="slostrany"/>
      </w:rPr>
      <w:fldChar w:fldCharType="end"/>
    </w:r>
  </w:p>
  <w:p w14:paraId="63D94C6F" w14:textId="77777777" w:rsidR="00202C54" w:rsidRDefault="00202C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24CB35" w14:textId="77777777" w:rsidR="00596ACF" w:rsidRDefault="00596ACF">
      <w:r>
        <w:separator/>
      </w:r>
    </w:p>
  </w:footnote>
  <w:footnote w:type="continuationSeparator" w:id="0">
    <w:p w14:paraId="4BE959B2" w14:textId="77777777" w:rsidR="00596ACF" w:rsidRDefault="00596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566ECF" w14:textId="06613614" w:rsidR="00202C54" w:rsidRDefault="00202C54" w:rsidP="00EE5F93">
    <w:pPr>
      <w:jc w:val="both"/>
      <w:rPr>
        <w:sz w:val="18"/>
        <w:szCs w:val="18"/>
        <w:lang w:val="sk-SK"/>
      </w:rPr>
    </w:pPr>
    <w:r w:rsidRPr="00893876">
      <w:rPr>
        <w:sz w:val="18"/>
        <w:szCs w:val="18"/>
        <w:lang w:val="sk-SK"/>
      </w:rPr>
      <w:t xml:space="preserve"> </w:t>
    </w:r>
    <w:r w:rsidR="00893876" w:rsidRPr="00893876">
      <w:rPr>
        <w:sz w:val="18"/>
        <w:szCs w:val="18"/>
        <w:lang w:val="sk-SK"/>
      </w:rPr>
      <w:t>Poznámky Uč POD 3-01</w:t>
    </w:r>
    <w:r w:rsidRPr="00893876">
      <w:rPr>
        <w:sz w:val="18"/>
        <w:szCs w:val="18"/>
        <w:lang w:val="sk-SK"/>
      </w:rPr>
      <w:t xml:space="preserve">                                                                                              IČO 52422151          DIČ 2121026094</w:t>
    </w:r>
  </w:p>
  <w:p w14:paraId="5A644AD2" w14:textId="549744E9" w:rsidR="00893876" w:rsidRDefault="00893876" w:rsidP="00EE5F93">
    <w:pPr>
      <w:jc w:val="both"/>
      <w:rPr>
        <w:sz w:val="18"/>
        <w:szCs w:val="18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113368"/>
    <w:multiLevelType w:val="hybridMultilevel"/>
    <w:tmpl w:val="3698F190"/>
    <w:lvl w:ilvl="0" w:tplc="0BD8B0A4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074DE"/>
    <w:multiLevelType w:val="hybridMultilevel"/>
    <w:tmpl w:val="0B04142C"/>
    <w:lvl w:ilvl="0" w:tplc="9BD8214E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261B11"/>
    <w:multiLevelType w:val="hybridMultilevel"/>
    <w:tmpl w:val="2ED0721E"/>
    <w:lvl w:ilvl="0" w:tplc="C4B01BC2"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8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CC1034"/>
    <w:multiLevelType w:val="hybridMultilevel"/>
    <w:tmpl w:val="A0FA1A54"/>
    <w:lvl w:ilvl="0" w:tplc="288ABCBA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1" w15:restartNumberingAfterBreak="0">
    <w:nsid w:val="463F0F25"/>
    <w:multiLevelType w:val="hybridMultilevel"/>
    <w:tmpl w:val="61B8601A"/>
    <w:lvl w:ilvl="0" w:tplc="E5F8D8F8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2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117787"/>
    <w:multiLevelType w:val="hybridMultilevel"/>
    <w:tmpl w:val="BB066FC0"/>
    <w:lvl w:ilvl="0" w:tplc="66C6178C">
      <w:start w:val="1"/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1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4"/>
  </w:num>
  <w:num w:numId="4">
    <w:abstractNumId w:val="1"/>
  </w:num>
  <w:num w:numId="5">
    <w:abstractNumId w:val="9"/>
  </w:num>
  <w:num w:numId="6">
    <w:abstractNumId w:val="22"/>
  </w:num>
  <w:num w:numId="7">
    <w:abstractNumId w:val="15"/>
  </w:num>
  <w:num w:numId="8">
    <w:abstractNumId w:val="21"/>
  </w:num>
  <w:num w:numId="9">
    <w:abstractNumId w:val="8"/>
  </w:num>
  <w:num w:numId="10">
    <w:abstractNumId w:val="4"/>
  </w:num>
  <w:num w:numId="11">
    <w:abstractNumId w:val="19"/>
  </w:num>
  <w:num w:numId="12">
    <w:abstractNumId w:val="5"/>
  </w:num>
  <w:num w:numId="13">
    <w:abstractNumId w:val="23"/>
  </w:num>
  <w:num w:numId="14">
    <w:abstractNumId w:val="25"/>
  </w:num>
  <w:num w:numId="15">
    <w:abstractNumId w:val="13"/>
  </w:num>
  <w:num w:numId="16">
    <w:abstractNumId w:val="24"/>
  </w:num>
  <w:num w:numId="17">
    <w:abstractNumId w:val="2"/>
  </w:num>
  <w:num w:numId="18">
    <w:abstractNumId w:val="12"/>
  </w:num>
  <w:num w:numId="19">
    <w:abstractNumId w:val="6"/>
  </w:num>
  <w:num w:numId="20">
    <w:abstractNumId w:val="17"/>
  </w:num>
  <w:num w:numId="21">
    <w:abstractNumId w:val="20"/>
  </w:num>
  <w:num w:numId="22">
    <w:abstractNumId w:val="10"/>
  </w:num>
  <w:num w:numId="23">
    <w:abstractNumId w:val="3"/>
  </w:num>
  <w:num w:numId="24">
    <w:abstractNumId w:val="7"/>
  </w:num>
  <w:num w:numId="25">
    <w:abstractNumId w:val="11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8F7"/>
    <w:rsid w:val="0000294F"/>
    <w:rsid w:val="00005FAB"/>
    <w:rsid w:val="00006BBC"/>
    <w:rsid w:val="00010E7E"/>
    <w:rsid w:val="0001369E"/>
    <w:rsid w:val="00014387"/>
    <w:rsid w:val="00016756"/>
    <w:rsid w:val="00021BB4"/>
    <w:rsid w:val="00022A39"/>
    <w:rsid w:val="000346D9"/>
    <w:rsid w:val="00036645"/>
    <w:rsid w:val="000367D2"/>
    <w:rsid w:val="00041407"/>
    <w:rsid w:val="00043552"/>
    <w:rsid w:val="00043D84"/>
    <w:rsid w:val="00057661"/>
    <w:rsid w:val="00057B50"/>
    <w:rsid w:val="0006074D"/>
    <w:rsid w:val="00062DB0"/>
    <w:rsid w:val="00067C3C"/>
    <w:rsid w:val="000818F7"/>
    <w:rsid w:val="000844CB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2FF2"/>
    <w:rsid w:val="000D3534"/>
    <w:rsid w:val="000D5D8A"/>
    <w:rsid w:val="000D630B"/>
    <w:rsid w:val="000D734F"/>
    <w:rsid w:val="000D74A5"/>
    <w:rsid w:val="000E24E2"/>
    <w:rsid w:val="000E2A60"/>
    <w:rsid w:val="000E4332"/>
    <w:rsid w:val="000E6CEE"/>
    <w:rsid w:val="000F1E1E"/>
    <w:rsid w:val="000F36A2"/>
    <w:rsid w:val="000F40EB"/>
    <w:rsid w:val="0010307A"/>
    <w:rsid w:val="001057CF"/>
    <w:rsid w:val="001071DC"/>
    <w:rsid w:val="00115DFA"/>
    <w:rsid w:val="001169D9"/>
    <w:rsid w:val="00116B25"/>
    <w:rsid w:val="001171FF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37C55"/>
    <w:rsid w:val="00140614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56A5"/>
    <w:rsid w:val="00187BDF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7DBE"/>
    <w:rsid w:val="001F2597"/>
    <w:rsid w:val="001F26C4"/>
    <w:rsid w:val="001F27A4"/>
    <w:rsid w:val="002015A0"/>
    <w:rsid w:val="00202C54"/>
    <w:rsid w:val="002032D2"/>
    <w:rsid w:val="00203AFF"/>
    <w:rsid w:val="00210258"/>
    <w:rsid w:val="00210EA1"/>
    <w:rsid w:val="0021667E"/>
    <w:rsid w:val="00225D6E"/>
    <w:rsid w:val="00230EB3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04F3"/>
    <w:rsid w:val="002D0A20"/>
    <w:rsid w:val="002D24D7"/>
    <w:rsid w:val="002D2F64"/>
    <w:rsid w:val="002D37AD"/>
    <w:rsid w:val="002D3AE5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121B9"/>
    <w:rsid w:val="0031539C"/>
    <w:rsid w:val="003210D2"/>
    <w:rsid w:val="00321303"/>
    <w:rsid w:val="00321C5A"/>
    <w:rsid w:val="00323041"/>
    <w:rsid w:val="003255AA"/>
    <w:rsid w:val="00331387"/>
    <w:rsid w:val="003337A2"/>
    <w:rsid w:val="00334787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1EC2"/>
    <w:rsid w:val="003B4803"/>
    <w:rsid w:val="003B4E35"/>
    <w:rsid w:val="003B5EF8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402AD"/>
    <w:rsid w:val="004420EA"/>
    <w:rsid w:val="00444368"/>
    <w:rsid w:val="004449A1"/>
    <w:rsid w:val="00445E5E"/>
    <w:rsid w:val="004579EF"/>
    <w:rsid w:val="00457AE9"/>
    <w:rsid w:val="00460CAA"/>
    <w:rsid w:val="0046592E"/>
    <w:rsid w:val="00466909"/>
    <w:rsid w:val="00470587"/>
    <w:rsid w:val="004714F7"/>
    <w:rsid w:val="00476CF2"/>
    <w:rsid w:val="00480A60"/>
    <w:rsid w:val="00480D5A"/>
    <w:rsid w:val="00484EE0"/>
    <w:rsid w:val="004876F7"/>
    <w:rsid w:val="00487EC8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7180"/>
    <w:rsid w:val="004D7426"/>
    <w:rsid w:val="004E3233"/>
    <w:rsid w:val="004E7411"/>
    <w:rsid w:val="004F0300"/>
    <w:rsid w:val="004F0517"/>
    <w:rsid w:val="0050375A"/>
    <w:rsid w:val="005044F9"/>
    <w:rsid w:val="00510FCC"/>
    <w:rsid w:val="0051139C"/>
    <w:rsid w:val="005120BB"/>
    <w:rsid w:val="005123C5"/>
    <w:rsid w:val="005161DB"/>
    <w:rsid w:val="00524CDA"/>
    <w:rsid w:val="00525C0C"/>
    <w:rsid w:val="005268A9"/>
    <w:rsid w:val="00530AA2"/>
    <w:rsid w:val="00533E00"/>
    <w:rsid w:val="00534937"/>
    <w:rsid w:val="00536161"/>
    <w:rsid w:val="00540429"/>
    <w:rsid w:val="00542F27"/>
    <w:rsid w:val="0054415C"/>
    <w:rsid w:val="0055134D"/>
    <w:rsid w:val="00552BF4"/>
    <w:rsid w:val="00563884"/>
    <w:rsid w:val="00564058"/>
    <w:rsid w:val="00567A81"/>
    <w:rsid w:val="00571B0B"/>
    <w:rsid w:val="00573911"/>
    <w:rsid w:val="005762AD"/>
    <w:rsid w:val="005769B0"/>
    <w:rsid w:val="005806BB"/>
    <w:rsid w:val="00580D2E"/>
    <w:rsid w:val="0058109E"/>
    <w:rsid w:val="0058289C"/>
    <w:rsid w:val="00582B8E"/>
    <w:rsid w:val="00583A53"/>
    <w:rsid w:val="005938E5"/>
    <w:rsid w:val="00595163"/>
    <w:rsid w:val="00596ACF"/>
    <w:rsid w:val="005A378F"/>
    <w:rsid w:val="005A41EF"/>
    <w:rsid w:val="005A5CA7"/>
    <w:rsid w:val="005A7DB3"/>
    <w:rsid w:val="005B1CA5"/>
    <w:rsid w:val="005B60C7"/>
    <w:rsid w:val="005B7FE9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277DF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75E3"/>
    <w:rsid w:val="006A01C9"/>
    <w:rsid w:val="006A1262"/>
    <w:rsid w:val="006A1E88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E5CA8"/>
    <w:rsid w:val="006F08EF"/>
    <w:rsid w:val="006F1010"/>
    <w:rsid w:val="006F37AF"/>
    <w:rsid w:val="006F475F"/>
    <w:rsid w:val="006F5263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67935"/>
    <w:rsid w:val="0077249A"/>
    <w:rsid w:val="00777CE6"/>
    <w:rsid w:val="00780AD7"/>
    <w:rsid w:val="00784A5E"/>
    <w:rsid w:val="007909C8"/>
    <w:rsid w:val="0079395C"/>
    <w:rsid w:val="007A099C"/>
    <w:rsid w:val="007A324F"/>
    <w:rsid w:val="007A3F5D"/>
    <w:rsid w:val="007A4508"/>
    <w:rsid w:val="007A7A6B"/>
    <w:rsid w:val="007B439B"/>
    <w:rsid w:val="007B6CF5"/>
    <w:rsid w:val="007C0A74"/>
    <w:rsid w:val="007C15A9"/>
    <w:rsid w:val="007C6302"/>
    <w:rsid w:val="007C7F91"/>
    <w:rsid w:val="007D6E87"/>
    <w:rsid w:val="007E4A92"/>
    <w:rsid w:val="007E4FA9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786D"/>
    <w:rsid w:val="00830387"/>
    <w:rsid w:val="00830CD6"/>
    <w:rsid w:val="008406A7"/>
    <w:rsid w:val="008430ED"/>
    <w:rsid w:val="00847D26"/>
    <w:rsid w:val="00850D0A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3876"/>
    <w:rsid w:val="0089479B"/>
    <w:rsid w:val="00895ED3"/>
    <w:rsid w:val="0089797F"/>
    <w:rsid w:val="008A0EA2"/>
    <w:rsid w:val="008A303F"/>
    <w:rsid w:val="008A43EC"/>
    <w:rsid w:val="008A4550"/>
    <w:rsid w:val="008A65BD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4A8F"/>
    <w:rsid w:val="008E50BE"/>
    <w:rsid w:val="008E6C11"/>
    <w:rsid w:val="008F2CDB"/>
    <w:rsid w:val="008F441F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26FB8"/>
    <w:rsid w:val="00930517"/>
    <w:rsid w:val="00931B1A"/>
    <w:rsid w:val="009357B9"/>
    <w:rsid w:val="00935908"/>
    <w:rsid w:val="009415B0"/>
    <w:rsid w:val="00946F40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3A15"/>
    <w:rsid w:val="00986BC7"/>
    <w:rsid w:val="00987261"/>
    <w:rsid w:val="00987C49"/>
    <w:rsid w:val="00992F89"/>
    <w:rsid w:val="009960F3"/>
    <w:rsid w:val="009A027D"/>
    <w:rsid w:val="009A067D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6CE1"/>
    <w:rsid w:val="00A118CB"/>
    <w:rsid w:val="00A1295C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43AF4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5A60"/>
    <w:rsid w:val="00AA1514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1352B"/>
    <w:rsid w:val="00B15258"/>
    <w:rsid w:val="00B175DE"/>
    <w:rsid w:val="00B17D46"/>
    <w:rsid w:val="00B21F98"/>
    <w:rsid w:val="00B224FE"/>
    <w:rsid w:val="00B228A2"/>
    <w:rsid w:val="00B23601"/>
    <w:rsid w:val="00B23EB3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533A4"/>
    <w:rsid w:val="00B54979"/>
    <w:rsid w:val="00B55361"/>
    <w:rsid w:val="00B56DE3"/>
    <w:rsid w:val="00B650A6"/>
    <w:rsid w:val="00B66373"/>
    <w:rsid w:val="00B66EB5"/>
    <w:rsid w:val="00B73C5B"/>
    <w:rsid w:val="00B836C6"/>
    <w:rsid w:val="00B86968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C0387C"/>
    <w:rsid w:val="00C03CB8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5072"/>
    <w:rsid w:val="00CB799C"/>
    <w:rsid w:val="00CC0178"/>
    <w:rsid w:val="00CC0B5C"/>
    <w:rsid w:val="00CC0C6E"/>
    <w:rsid w:val="00CC2195"/>
    <w:rsid w:val="00CC2CC2"/>
    <w:rsid w:val="00CC2F79"/>
    <w:rsid w:val="00CD2E3D"/>
    <w:rsid w:val="00CD360E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514B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87276"/>
    <w:rsid w:val="00D931FA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18F7"/>
    <w:rsid w:val="00E31F87"/>
    <w:rsid w:val="00E32D08"/>
    <w:rsid w:val="00E33325"/>
    <w:rsid w:val="00E34F63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E5F93"/>
    <w:rsid w:val="00EF3740"/>
    <w:rsid w:val="00EF3FC1"/>
    <w:rsid w:val="00EF4326"/>
    <w:rsid w:val="00EF57F1"/>
    <w:rsid w:val="00F00B9A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36BEE"/>
    <w:rsid w:val="00F40A0E"/>
    <w:rsid w:val="00F41259"/>
    <w:rsid w:val="00F419E6"/>
    <w:rsid w:val="00F420A1"/>
    <w:rsid w:val="00F470D2"/>
    <w:rsid w:val="00F504F5"/>
    <w:rsid w:val="00F5056A"/>
    <w:rsid w:val="00F57586"/>
    <w:rsid w:val="00F62FF5"/>
    <w:rsid w:val="00F66B38"/>
    <w:rsid w:val="00F67D33"/>
    <w:rsid w:val="00F73A23"/>
    <w:rsid w:val="00F7699B"/>
    <w:rsid w:val="00F857A0"/>
    <w:rsid w:val="00F8671A"/>
    <w:rsid w:val="00F908F0"/>
    <w:rsid w:val="00F90F34"/>
    <w:rsid w:val="00F91235"/>
    <w:rsid w:val="00F917FE"/>
    <w:rsid w:val="00F9236F"/>
    <w:rsid w:val="00F93F62"/>
    <w:rsid w:val="00FB036F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4E51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5777D5"/>
  <w15:docId w15:val="{D53340BF-18CF-4027-8468-48384760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4E771-6F00-4746-8D55-A652FA8AE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2</cp:revision>
  <cp:lastPrinted>2016-03-22T08:10:00Z</cp:lastPrinted>
  <dcterms:created xsi:type="dcterms:W3CDTF">2021-03-13T19:37:00Z</dcterms:created>
  <dcterms:modified xsi:type="dcterms:W3CDTF">2021-03-13T19:37:00Z</dcterms:modified>
</cp:coreProperties>
</file>