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3068A9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585878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 mesta Šahy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námestie 1, 936 01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00350419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01.01.1992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96033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F671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96033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96033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F671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96033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96033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068A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960335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F671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Správa, údržba, čistenie miestnych komunikácií, verejnej zelene, správa trhoviska, cintorína, detských ihrísk, zber, odvoz a likvidácia TKO, správa VHZ, služby v oblasti prepravy, zemných a výkopových prác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Štefan </w:t>
            </w:r>
            <w:proofErr w:type="spellStart"/>
            <w:r>
              <w:rPr>
                <w:sz w:val="24"/>
                <w:szCs w:val="24"/>
              </w:rPr>
              <w:t>Csinger</w:t>
            </w:r>
            <w:proofErr w:type="spellEnd"/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F671F" w:rsidP="00BF18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F187F">
              <w:rPr>
                <w:sz w:val="24"/>
                <w:szCs w:val="24"/>
              </w:rPr>
              <w:t>9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837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915208" w:rsidRPr="00C45D3F" w:rsidRDefault="00CF671F" w:rsidP="00CF671F">
      <w:pPr>
        <w:outlineLvl w:val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 w:rsidR="00915208" w:rsidRPr="00C45D3F">
        <w:rPr>
          <w:b/>
          <w:sz w:val="24"/>
          <w:szCs w:val="24"/>
        </w:rPr>
        <w:t>Čl. II</w:t>
      </w:r>
    </w:p>
    <w:p w:rsidR="00915208" w:rsidRPr="00C45D3F" w:rsidRDefault="00915208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20250E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96033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96033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980FE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F671F" w:rsidRPr="003D0CF2" w:rsidRDefault="00CF671F" w:rsidP="00CF671F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F671F" w:rsidP="003D0CF2">
            <w:pPr>
              <w:jc w:val="center"/>
            </w:pPr>
            <w:r>
              <w:t>16,67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73D0E" w:rsidRPr="003D0CF2" w:rsidRDefault="00C73D0E" w:rsidP="00C73D0E">
            <w:pPr>
              <w:jc w:val="center"/>
            </w:pPr>
            <w:r>
              <w:t>12,50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8,33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5,00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F671F">
        <w:rPr>
          <w:sz w:val="24"/>
        </w:rPr>
        <w:t>330,-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F671F">
        <w:rPr>
          <w:sz w:val="24"/>
        </w:rPr>
        <w:t>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F671F">
        <w:rPr>
          <w:sz w:val="24"/>
        </w:rPr>
        <w:t>100.-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F671F"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603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603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603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603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603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603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033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/>
          <w:bCs/>
          <w:sz w:val="22"/>
          <w:szCs w:val="22"/>
        </w:rPr>
      </w:r>
      <w:r w:rsidR="00960335">
        <w:rPr>
          <w:rFonts w:cs="Tahoma"/>
          <w:b/>
          <w:bCs/>
          <w:sz w:val="22"/>
          <w:szCs w:val="22"/>
        </w:rPr>
        <w:fldChar w:fldCharType="separate"/>
      </w:r>
      <w:r w:rsidR="0096033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A75666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980FE0" w:rsidRDefault="00980FE0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v hodnote </w:t>
      </w:r>
      <w:r w:rsidR="0028379B">
        <w:rPr>
          <w:sz w:val="24"/>
          <w:szCs w:val="24"/>
        </w:rPr>
        <w:t>318,57</w:t>
      </w:r>
      <w:r>
        <w:rPr>
          <w:sz w:val="24"/>
          <w:szCs w:val="24"/>
        </w:rPr>
        <w:t>€.</w:t>
      </w: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  <w:r w:rsidR="00980FE0">
        <w:rPr>
          <w:color w:val="000000"/>
          <w:sz w:val="24"/>
          <w:szCs w:val="24"/>
        </w:rPr>
        <w:t xml:space="preserve">v sume </w:t>
      </w:r>
      <w:r w:rsidR="0028379B">
        <w:rPr>
          <w:color w:val="000000"/>
          <w:sz w:val="24"/>
          <w:szCs w:val="24"/>
        </w:rPr>
        <w:t>1 072,11</w:t>
      </w:r>
      <w:r w:rsidR="00AA031F">
        <w:rPr>
          <w:color w:val="000000"/>
          <w:sz w:val="24"/>
          <w:szCs w:val="24"/>
        </w:rPr>
        <w:t>€</w:t>
      </w:r>
      <w:r w:rsidR="00980FE0">
        <w:rPr>
          <w:color w:val="000000"/>
          <w:sz w:val="24"/>
          <w:szCs w:val="24"/>
        </w:rPr>
        <w:t>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20250E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lastRenderedPageBreak/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D44A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A75666">
        <w:rPr>
          <w:b w:val="0"/>
          <w:sz w:val="24"/>
          <w:szCs w:val="24"/>
        </w:rPr>
        <w:t>1:</w:t>
      </w:r>
      <w:r w:rsidR="00FD44A0">
        <w:rPr>
          <w:b w:val="0"/>
          <w:sz w:val="24"/>
          <w:szCs w:val="24"/>
        </w:rPr>
        <w:t xml:space="preserve"> Dlhodobý hmotný majetok spolu:</w:t>
      </w:r>
      <w:r w:rsidR="00A75666">
        <w:rPr>
          <w:b w:val="0"/>
          <w:sz w:val="24"/>
          <w:szCs w:val="24"/>
        </w:rPr>
        <w:t xml:space="preserve"> Dátum: stav k 31.12.20</w:t>
      </w:r>
      <w:r w:rsidR="0028379B">
        <w:rPr>
          <w:b w:val="0"/>
          <w:sz w:val="24"/>
          <w:szCs w:val="24"/>
        </w:rPr>
        <w:t>19</w:t>
      </w:r>
      <w:r w:rsidR="00A75666">
        <w:rPr>
          <w:b w:val="0"/>
          <w:sz w:val="24"/>
          <w:szCs w:val="24"/>
        </w:rPr>
        <w:t>,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3.</w:t>
      </w:r>
      <w:r w:rsidR="00A75666">
        <w:rPr>
          <w:b w:val="0"/>
          <w:sz w:val="24"/>
          <w:szCs w:val="24"/>
        </w:rPr>
        <w:t xml:space="preserve"> stav  k bezprostredne  predchádzajúceho účtovného obdobia OC:</w:t>
      </w:r>
      <w:r w:rsidR="00895902">
        <w:rPr>
          <w:b w:val="0"/>
          <w:sz w:val="24"/>
          <w:szCs w:val="24"/>
        </w:rPr>
        <w:t xml:space="preserve"> </w:t>
      </w:r>
      <w:r w:rsidR="009E7697">
        <w:rPr>
          <w:b w:val="0"/>
          <w:sz w:val="24"/>
          <w:szCs w:val="24"/>
        </w:rPr>
        <w:t>463.</w:t>
      </w:r>
      <w:r w:rsidR="0028379B">
        <w:rPr>
          <w:b w:val="0"/>
          <w:sz w:val="24"/>
          <w:szCs w:val="24"/>
        </w:rPr>
        <w:t>448</w:t>
      </w:r>
      <w:r w:rsidR="009E7697">
        <w:rPr>
          <w:b w:val="0"/>
          <w:sz w:val="24"/>
          <w:szCs w:val="24"/>
        </w:rPr>
        <w:t>,</w:t>
      </w:r>
      <w:r w:rsidR="0028379B">
        <w:rPr>
          <w:b w:val="0"/>
          <w:sz w:val="24"/>
          <w:szCs w:val="24"/>
        </w:rPr>
        <w:t>46</w:t>
      </w:r>
      <w:r w:rsidR="00895902">
        <w:rPr>
          <w:b w:val="0"/>
          <w:sz w:val="24"/>
          <w:szCs w:val="24"/>
        </w:rPr>
        <w:t xml:space="preserve"> oprávky: </w:t>
      </w:r>
      <w:r w:rsidR="0028379B">
        <w:rPr>
          <w:b w:val="0"/>
          <w:sz w:val="24"/>
          <w:szCs w:val="24"/>
        </w:rPr>
        <w:t>436.834,52</w:t>
      </w:r>
      <w:r w:rsidR="00895902">
        <w:rPr>
          <w:b w:val="0"/>
          <w:sz w:val="24"/>
          <w:szCs w:val="24"/>
        </w:rPr>
        <w:t xml:space="preserve"> 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ZC </w:t>
      </w:r>
      <w:r w:rsidR="0028379B">
        <w:rPr>
          <w:b w:val="0"/>
          <w:sz w:val="24"/>
          <w:szCs w:val="24"/>
        </w:rPr>
        <w:t>26.613,94</w:t>
      </w:r>
    </w:p>
    <w:p w:rsidR="00C67A4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4.+</w:t>
      </w:r>
      <w:r w:rsidR="00895902">
        <w:rPr>
          <w:b w:val="0"/>
          <w:sz w:val="24"/>
          <w:szCs w:val="24"/>
        </w:rPr>
        <w:t>prírastky</w:t>
      </w:r>
      <w:r>
        <w:rPr>
          <w:b w:val="0"/>
          <w:sz w:val="24"/>
          <w:szCs w:val="24"/>
        </w:rPr>
        <w:t xml:space="preserve"> oprávky</w:t>
      </w:r>
      <w:r w:rsidR="00895902">
        <w:rPr>
          <w:b w:val="0"/>
          <w:sz w:val="24"/>
          <w:szCs w:val="24"/>
        </w:rPr>
        <w:t xml:space="preserve"> </w:t>
      </w:r>
      <w:r w:rsidR="0028379B">
        <w:rPr>
          <w:b w:val="0"/>
          <w:sz w:val="24"/>
          <w:szCs w:val="24"/>
        </w:rPr>
        <w:t>10.233,04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5.-úbytky </w:t>
      </w:r>
      <w:r w:rsidR="0028379B">
        <w:rPr>
          <w:b w:val="0"/>
          <w:sz w:val="24"/>
          <w:szCs w:val="24"/>
        </w:rPr>
        <w:t>15.584,31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6.+/- presuny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7. stav k 31. decembru bežného účtovného obdobia: OC:</w:t>
      </w:r>
      <w:r w:rsidR="0028379B">
        <w:rPr>
          <w:b w:val="0"/>
          <w:sz w:val="24"/>
          <w:szCs w:val="24"/>
        </w:rPr>
        <w:t>505.021,15</w:t>
      </w:r>
      <w:r>
        <w:rPr>
          <w:b w:val="0"/>
          <w:sz w:val="24"/>
          <w:szCs w:val="24"/>
        </w:rPr>
        <w:t xml:space="preserve">, oprávky: </w:t>
      </w:r>
      <w:r w:rsidR="0028379B">
        <w:rPr>
          <w:b w:val="0"/>
          <w:sz w:val="24"/>
          <w:szCs w:val="24"/>
        </w:rPr>
        <w:t>531.183,25</w:t>
      </w:r>
      <w:r w:rsidR="00AE28BF">
        <w:rPr>
          <w:b w:val="0"/>
          <w:sz w:val="24"/>
          <w:szCs w:val="24"/>
        </w:rPr>
        <w:t xml:space="preserve"> </w:t>
      </w:r>
      <w:r w:rsidR="007E0FF9">
        <w:rPr>
          <w:b w:val="0"/>
          <w:sz w:val="24"/>
          <w:szCs w:val="24"/>
        </w:rPr>
        <w:t xml:space="preserve"> ZC:</w:t>
      </w:r>
      <w:r w:rsidR="0028379B">
        <w:rPr>
          <w:b w:val="0"/>
          <w:sz w:val="24"/>
          <w:szCs w:val="24"/>
        </w:rPr>
        <w:t>73.537,90</w:t>
      </w:r>
      <w:r w:rsidR="00AE28BF">
        <w:rPr>
          <w:b w:val="0"/>
          <w:sz w:val="24"/>
          <w:szCs w:val="24"/>
        </w:rPr>
        <w:t>.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7E0FF9" w:rsidP="00C0630D">
            <w:r>
              <w:t xml:space="preserve">Dopravné prostriedky – zákonné povinné </w:t>
            </w:r>
            <w:proofErr w:type="spellStart"/>
            <w:r>
              <w:t>zm</w:t>
            </w:r>
            <w:proofErr w:type="spellEnd"/>
            <w:r>
              <w:t>. poistenie</w:t>
            </w:r>
          </w:p>
        </w:tc>
        <w:tc>
          <w:tcPr>
            <w:tcW w:w="5670" w:type="dxa"/>
          </w:tcPr>
          <w:p w:rsidR="006E3870" w:rsidRPr="00312F8D" w:rsidRDefault="00B15E2A" w:rsidP="004A5520">
            <w:r>
              <w:t>3.533,91</w:t>
            </w:r>
            <w:r w:rsidR="004A5520">
              <w:t xml:space="preserve"> </w:t>
            </w:r>
            <w:r w:rsidR="007E0FF9">
              <w:t>EUR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15E2A" w:rsidP="004A5520">
            <w:r>
              <w:t>214.967,89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B15E2A" w:rsidP="00E70192">
            <w:r>
              <w:t>290.053,26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465FDE" w:rsidRDefault="00A00ABD" w:rsidP="00465FDE">
            <w:r w:rsidRPr="00465FDE">
              <w:t>2.</w:t>
            </w:r>
            <w:r w:rsidR="00465FDE">
              <w:t>420.775,71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4A5520" w:rsidP="00CF6A9E">
            <w:r>
              <w:t>Inventár</w:t>
            </w:r>
          </w:p>
        </w:tc>
        <w:tc>
          <w:tcPr>
            <w:tcW w:w="4986" w:type="dxa"/>
          </w:tcPr>
          <w:p w:rsidR="005E62E2" w:rsidRPr="003F1064" w:rsidRDefault="004A5520" w:rsidP="002C67F5">
            <w:r>
              <w:t xml:space="preserve">   </w:t>
            </w:r>
            <w:r w:rsidR="009E7697">
              <w:t>71.</w:t>
            </w:r>
            <w:r w:rsidR="002C67F5">
              <w:t>912,42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85878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585878">
              <w:t>20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85878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585878">
              <w:t>19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85878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585878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85878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585878">
              <w:t>19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AF45DC">
            <w:pPr>
              <w:jc w:val="center"/>
            </w:pPr>
            <w:r w:rsidRPr="00BE6925">
              <w:t>Hodnota k 31.12.</w:t>
            </w:r>
            <w:r>
              <w:t>20</w:t>
            </w:r>
            <w:r w:rsidR="00AF45DC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AF45D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AF45DC">
              <w:t>19</w:t>
            </w:r>
          </w:p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20250E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>
        <w:tc>
          <w:tcPr>
            <w:tcW w:w="2694" w:type="dxa"/>
          </w:tcPr>
          <w:p w:rsidR="008666D1" w:rsidRPr="003C2105" w:rsidRDefault="007E0FF9" w:rsidP="00E70192">
            <w:r>
              <w:t xml:space="preserve">Odberatelia </w:t>
            </w:r>
            <w:r w:rsidR="00E70192">
              <w:t>pohľadávky</w:t>
            </w:r>
          </w:p>
        </w:tc>
        <w:tc>
          <w:tcPr>
            <w:tcW w:w="1559" w:type="dxa"/>
          </w:tcPr>
          <w:p w:rsidR="008666D1" w:rsidRPr="003C2105" w:rsidRDefault="007E0FF9" w:rsidP="003C2105">
            <w:r>
              <w:t>61</w:t>
            </w:r>
          </w:p>
        </w:tc>
        <w:tc>
          <w:tcPr>
            <w:tcW w:w="2268" w:type="dxa"/>
          </w:tcPr>
          <w:p w:rsidR="008666D1" w:rsidRPr="003C2105" w:rsidRDefault="00414E3F" w:rsidP="003C2105">
            <w:r>
              <w:t>9.279,92</w:t>
            </w:r>
          </w:p>
        </w:tc>
        <w:tc>
          <w:tcPr>
            <w:tcW w:w="3739" w:type="dxa"/>
          </w:tcPr>
          <w:p w:rsidR="008666D1" w:rsidRPr="003C2105" w:rsidRDefault="007E0FF9" w:rsidP="003C2105">
            <w:r>
              <w:t xml:space="preserve">Pohľadávky </w:t>
            </w:r>
            <w:r w:rsidR="00704F22">
              <w:t>z odberateľských vzťahov</w:t>
            </w:r>
          </w:p>
        </w:tc>
      </w:tr>
      <w:tr w:rsidR="00D2696B" w:rsidRPr="00A6137D">
        <w:tc>
          <w:tcPr>
            <w:tcW w:w="2694" w:type="dxa"/>
          </w:tcPr>
          <w:p w:rsidR="00D2696B" w:rsidRPr="003C2105" w:rsidRDefault="00E70192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E70192" w:rsidP="003C2105">
            <w:r>
              <w:t>65</w:t>
            </w:r>
          </w:p>
        </w:tc>
        <w:tc>
          <w:tcPr>
            <w:tcW w:w="2268" w:type="dxa"/>
          </w:tcPr>
          <w:p w:rsidR="00D2696B" w:rsidRPr="003C2105" w:rsidRDefault="00414E3F" w:rsidP="003C2105">
            <w:r>
              <w:t>1.510,05</w:t>
            </w:r>
          </w:p>
        </w:tc>
        <w:tc>
          <w:tcPr>
            <w:tcW w:w="3739" w:type="dxa"/>
          </w:tcPr>
          <w:p w:rsidR="00D2696B" w:rsidRPr="003C2105" w:rsidRDefault="00E70192" w:rsidP="003C2105">
            <w:r>
              <w:t>Pohľadávky z preplatku za odber  plynu</w:t>
            </w:r>
            <w:r w:rsidR="00A754E5">
              <w:t xml:space="preserve">, </w:t>
            </w:r>
            <w:proofErr w:type="spellStart"/>
            <w:r w:rsidR="00A754E5">
              <w:t>el</w:t>
            </w:r>
            <w:proofErr w:type="spellEnd"/>
            <w:r w:rsidR="00A754E5">
              <w:t xml:space="preserve"> energie</w:t>
            </w:r>
          </w:p>
        </w:tc>
      </w:tr>
      <w:tr w:rsidR="00D2696B" w:rsidRPr="00A6137D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E70192" w:rsidP="00CF6A9E">
            <w:pPr>
              <w:jc w:val="both"/>
            </w:pPr>
            <w:r>
              <w:t>311 Pohľadávky z odb. vzťahov</w:t>
            </w:r>
          </w:p>
        </w:tc>
        <w:tc>
          <w:tcPr>
            <w:tcW w:w="2084" w:type="dxa"/>
          </w:tcPr>
          <w:p w:rsidR="00E70192" w:rsidRPr="00EC5A19" w:rsidRDefault="00414E3F" w:rsidP="00CF6A9E">
            <w:pPr>
              <w:jc w:val="both"/>
            </w:pPr>
            <w:r>
              <w:t>1.390,68</w:t>
            </w:r>
          </w:p>
        </w:tc>
        <w:tc>
          <w:tcPr>
            <w:tcW w:w="4936" w:type="dxa"/>
          </w:tcPr>
          <w:p w:rsidR="00B271C7" w:rsidRPr="00EC5A19" w:rsidRDefault="00E70192" w:rsidP="00CF6A9E">
            <w:pPr>
              <w:jc w:val="both"/>
            </w:pPr>
            <w:r>
              <w:t>Prekročená splatnosť pohľadávky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154FD6" w:rsidRPr="006342B3">
          <w:rPr>
            <w:b w:val="0"/>
            <w:sz w:val="24"/>
            <w:szCs w:val="24"/>
          </w:rPr>
          <w:t>0</w:t>
        </w:r>
        <w:r w:rsidR="00154FD6">
          <w:rPr>
            <w:b w:val="0"/>
            <w:sz w:val="24"/>
            <w:szCs w:val="24"/>
          </w:rPr>
          <w:t>48</w:t>
        </w:r>
        <w:r w:rsidR="00154FD6" w:rsidRPr="006342B3">
          <w:rPr>
            <w:b w:val="0"/>
            <w:sz w:val="24"/>
            <w:szCs w:val="24"/>
          </w:rPr>
          <w:t xml:space="preserve"> a</w:t>
        </w:r>
      </w:smartTag>
      <w:r w:rsidR="00154FD6" w:rsidRPr="006342B3">
        <w:rPr>
          <w:b w:val="0"/>
          <w:sz w:val="24"/>
          <w:szCs w:val="24"/>
        </w:rPr>
        <w:t xml:space="preserve">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7E0FF9">
        <w:rPr>
          <w:b w:val="0"/>
          <w:sz w:val="24"/>
          <w:szCs w:val="24"/>
        </w:rPr>
        <w:t>1. Hodnota poh</w:t>
      </w:r>
      <w:r w:rsidR="00501029">
        <w:rPr>
          <w:b w:val="0"/>
          <w:sz w:val="24"/>
          <w:szCs w:val="24"/>
        </w:rPr>
        <w:t>ľadávok v lehote splatnosti a po lehote splatnosti k 31. decembru bežného účtovného obdobia:</w:t>
      </w:r>
      <w:r w:rsidR="00AE61E3">
        <w:rPr>
          <w:b w:val="0"/>
          <w:sz w:val="24"/>
          <w:szCs w:val="24"/>
        </w:rPr>
        <w:t xml:space="preserve"> </w:t>
      </w:r>
      <w:r w:rsidR="00414E3F">
        <w:rPr>
          <w:b w:val="0"/>
          <w:sz w:val="24"/>
          <w:szCs w:val="24"/>
        </w:rPr>
        <w:t>11.139,97</w:t>
      </w:r>
      <w:r w:rsidR="00A754E5">
        <w:rPr>
          <w:b w:val="0"/>
          <w:sz w:val="24"/>
          <w:szCs w:val="24"/>
        </w:rPr>
        <w:t xml:space="preserve"> €</w:t>
      </w:r>
    </w:p>
    <w:p w:rsidR="00501029" w:rsidRDefault="00501029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Hodnota pohľadávok v lehote splatnosti a po lehote splatnosti k 31. decembru bezprostredne predchádzajúceho účtovného obdobia: </w:t>
      </w:r>
      <w:r w:rsidR="00414E3F">
        <w:rPr>
          <w:b w:val="0"/>
          <w:sz w:val="24"/>
          <w:szCs w:val="24"/>
        </w:rPr>
        <w:t>8.443,98</w:t>
      </w:r>
      <w:r w:rsidR="00A754E5">
        <w:rPr>
          <w:b w:val="0"/>
          <w:sz w:val="24"/>
          <w:szCs w:val="24"/>
        </w:rPr>
        <w:t xml:space="preserve"> €.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501029">
        <w:rPr>
          <w:b w:val="0"/>
          <w:sz w:val="24"/>
          <w:szCs w:val="24"/>
        </w:rPr>
        <w:t xml:space="preserve">Pohľadávky so zostatkovou dobou splatnosti do jedného roka: </w:t>
      </w:r>
      <w:r w:rsidR="00C75E8F">
        <w:rPr>
          <w:b w:val="0"/>
          <w:sz w:val="24"/>
          <w:szCs w:val="24"/>
        </w:rPr>
        <w:t>201</w:t>
      </w:r>
      <w:r w:rsidR="00414E3F">
        <w:rPr>
          <w:b w:val="0"/>
          <w:sz w:val="24"/>
          <w:szCs w:val="24"/>
        </w:rPr>
        <w:t>9</w:t>
      </w:r>
      <w:r w:rsidR="00C75E8F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 xml:space="preserve"> </w:t>
      </w:r>
      <w:r w:rsidR="00414E3F">
        <w:rPr>
          <w:b w:val="0"/>
          <w:sz w:val="24"/>
          <w:szCs w:val="24"/>
        </w:rPr>
        <w:t>7.054,65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 xml:space="preserve"> </w:t>
      </w:r>
      <w:r w:rsidR="00501029">
        <w:rPr>
          <w:b w:val="0"/>
          <w:sz w:val="24"/>
          <w:szCs w:val="24"/>
        </w:rPr>
        <w:t>/</w:t>
      </w:r>
      <w:r w:rsidR="00C75E8F">
        <w:rPr>
          <w:b w:val="0"/>
          <w:sz w:val="24"/>
          <w:szCs w:val="24"/>
        </w:rPr>
        <w:t>201</w:t>
      </w:r>
      <w:r w:rsidR="008926CB">
        <w:rPr>
          <w:b w:val="0"/>
          <w:sz w:val="24"/>
          <w:szCs w:val="24"/>
        </w:rPr>
        <w:t>9</w:t>
      </w:r>
      <w:r w:rsidR="00C75E8F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 xml:space="preserve"> </w:t>
      </w:r>
      <w:r w:rsidR="00414E3F">
        <w:rPr>
          <w:b w:val="0"/>
          <w:sz w:val="24"/>
          <w:szCs w:val="24"/>
        </w:rPr>
        <w:t>9.275,35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>. Pohľadávky po lehote splatnosti: 201</w:t>
      </w:r>
      <w:r w:rsidR="00414E3F">
        <w:rPr>
          <w:b w:val="0"/>
          <w:sz w:val="24"/>
          <w:szCs w:val="24"/>
        </w:rPr>
        <w:t>9</w:t>
      </w:r>
      <w:r w:rsidR="00A754E5">
        <w:rPr>
          <w:b w:val="0"/>
          <w:sz w:val="24"/>
          <w:szCs w:val="24"/>
        </w:rPr>
        <w:t xml:space="preserve">: </w:t>
      </w:r>
      <w:r w:rsidR="008926CB">
        <w:rPr>
          <w:b w:val="0"/>
          <w:sz w:val="24"/>
          <w:szCs w:val="24"/>
        </w:rPr>
        <w:t>1.</w:t>
      </w:r>
      <w:r w:rsidR="00414E3F">
        <w:rPr>
          <w:b w:val="0"/>
          <w:sz w:val="24"/>
          <w:szCs w:val="24"/>
        </w:rPr>
        <w:t>389,33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 xml:space="preserve"> / 20</w:t>
      </w:r>
      <w:r w:rsidR="00414E3F">
        <w:rPr>
          <w:b w:val="0"/>
          <w:sz w:val="24"/>
          <w:szCs w:val="24"/>
        </w:rPr>
        <w:t>20</w:t>
      </w:r>
      <w:r w:rsidR="00AE61E3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>1.</w:t>
      </w:r>
      <w:r w:rsidR="00414E3F">
        <w:rPr>
          <w:b w:val="0"/>
          <w:sz w:val="24"/>
          <w:szCs w:val="24"/>
        </w:rPr>
        <w:t>414,62</w:t>
      </w:r>
      <w:r w:rsidR="00A754E5">
        <w:rPr>
          <w:b w:val="0"/>
          <w:sz w:val="24"/>
          <w:szCs w:val="24"/>
        </w:rPr>
        <w:t xml:space="preserve"> €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A754E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A754E5">
              <w:rPr>
                <w:b/>
              </w:rPr>
              <w:t>8</w:t>
            </w:r>
          </w:p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52A5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B52A5F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52A5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B52A5F">
              <w:rPr>
                <w:b/>
              </w:rPr>
              <w:t>8</w:t>
            </w:r>
          </w:p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20250E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B52A5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B52A5F">
              <w:rPr>
                <w:b/>
              </w:rPr>
              <w:t>9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317B61" w:rsidP="008926CB">
            <w:r>
              <w:t>1.</w:t>
            </w:r>
            <w:r w:rsidR="008926CB">
              <w:t>188,25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501029" w:rsidP="00074670">
            <w:r>
              <w:t>predplatné</w:t>
            </w:r>
          </w:p>
        </w:tc>
        <w:tc>
          <w:tcPr>
            <w:tcW w:w="4536" w:type="dxa"/>
          </w:tcPr>
          <w:p w:rsidR="008926CB" w:rsidRPr="00010F84" w:rsidRDefault="008F66F7" w:rsidP="008926CB">
            <w:r>
              <w:t>472,29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501029" w:rsidP="00074670">
            <w:r>
              <w:t>Poistné PZP</w:t>
            </w:r>
          </w:p>
        </w:tc>
        <w:tc>
          <w:tcPr>
            <w:tcW w:w="4536" w:type="dxa"/>
          </w:tcPr>
          <w:p w:rsidR="007602FE" w:rsidRPr="00010F84" w:rsidRDefault="00333FB3" w:rsidP="008F66F7">
            <w:r>
              <w:t xml:space="preserve"> </w:t>
            </w:r>
            <w:r w:rsidR="008F66F7">
              <w:t>926,15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A22355" w:rsidP="00074670">
            <w:r>
              <w:lastRenderedPageBreak/>
              <w:t>Príjmy</w:t>
            </w:r>
            <w:r w:rsidR="007602FE" w:rsidRPr="00074670">
              <w:t xml:space="preserve"> budúcich období  spolu z toho: </w:t>
            </w:r>
          </w:p>
        </w:tc>
        <w:tc>
          <w:tcPr>
            <w:tcW w:w="4536" w:type="dxa"/>
          </w:tcPr>
          <w:p w:rsidR="007602FE" w:rsidRPr="00010F84" w:rsidRDefault="00A22355" w:rsidP="00A22355">
            <w:r>
              <w:t xml:space="preserve">    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20250E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20250E">
      <w:pPr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20250E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105711">
        <w:rPr>
          <w:b w:val="0"/>
          <w:sz w:val="24"/>
          <w:szCs w:val="24"/>
        </w:rPr>
        <w:t xml:space="preserve">1.Výška záväzkov v lehote splatnosti a po lehote splatnosti k 31. decembru bežného účtovného obdobia: </w:t>
      </w:r>
      <w:r w:rsidR="00333FB3">
        <w:rPr>
          <w:b w:val="0"/>
          <w:sz w:val="24"/>
          <w:szCs w:val="24"/>
        </w:rPr>
        <w:t>107.770,12</w:t>
      </w:r>
      <w:r w:rsidR="00105711">
        <w:rPr>
          <w:b w:val="0"/>
          <w:sz w:val="24"/>
          <w:szCs w:val="24"/>
        </w:rPr>
        <w:t>, 2. Výška záväzkov v lehote splatnosti a po lehote splatnosti k 31. decembru bezprostredne predchádzajúceho účtovného o</w:t>
      </w:r>
      <w:r w:rsidR="00C445EE">
        <w:rPr>
          <w:b w:val="0"/>
          <w:sz w:val="24"/>
          <w:szCs w:val="24"/>
        </w:rPr>
        <w:t>bd</w:t>
      </w:r>
      <w:r w:rsidR="00105711">
        <w:rPr>
          <w:b w:val="0"/>
          <w:sz w:val="24"/>
          <w:szCs w:val="24"/>
        </w:rPr>
        <w:t xml:space="preserve">obia – </w:t>
      </w:r>
      <w:r w:rsidR="00333FB3">
        <w:rPr>
          <w:b w:val="0"/>
          <w:sz w:val="24"/>
          <w:szCs w:val="24"/>
        </w:rPr>
        <w:t>55 388,84</w:t>
      </w:r>
      <w:r w:rsidR="00A22355">
        <w:rPr>
          <w:b w:val="0"/>
          <w:sz w:val="24"/>
          <w:szCs w:val="24"/>
        </w:rPr>
        <w:t xml:space="preserve"> €.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  <w:r w:rsidR="00514806">
        <w:rPr>
          <w:b w:val="0"/>
          <w:sz w:val="24"/>
          <w:szCs w:val="24"/>
        </w:rPr>
        <w:t xml:space="preserve"> </w:t>
      </w:r>
    </w:p>
    <w:p w:rsidR="00514806" w:rsidRDefault="0083287E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514806">
        <w:rPr>
          <w:b w:val="0"/>
          <w:sz w:val="24"/>
          <w:szCs w:val="24"/>
        </w:rPr>
        <w:t xml:space="preserve"> bežné UO/</w:t>
      </w:r>
      <w:proofErr w:type="spellStart"/>
      <w:r w:rsidR="00514806">
        <w:rPr>
          <w:b w:val="0"/>
          <w:sz w:val="24"/>
          <w:szCs w:val="24"/>
        </w:rPr>
        <w:t>predch.UO</w:t>
      </w:r>
      <w:proofErr w:type="spellEnd"/>
      <w:r w:rsidRPr="00111B4C">
        <w:rPr>
          <w:b w:val="0"/>
          <w:sz w:val="24"/>
          <w:szCs w:val="24"/>
        </w:rPr>
        <w:t xml:space="preserve"> </w:t>
      </w:r>
    </w:p>
    <w:p w:rsidR="0083287E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1. záväzky so zostatkovou dobou splatnosti do jedného roka:</w:t>
      </w:r>
      <w:r w:rsidR="00333FB3">
        <w:rPr>
          <w:b w:val="0"/>
          <w:sz w:val="24"/>
          <w:szCs w:val="24"/>
        </w:rPr>
        <w:t xml:space="preserve"> 61.502,94 €/</w:t>
      </w:r>
      <w:r w:rsidR="00B52A5F">
        <w:rPr>
          <w:b w:val="0"/>
          <w:sz w:val="24"/>
          <w:szCs w:val="24"/>
        </w:rPr>
        <w:t>53.307,94</w:t>
      </w:r>
      <w:r w:rsidR="00A2235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</w:t>
      </w:r>
    </w:p>
    <w:p w:rsidR="00514806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2. záväzky so zostatkovou dobou splatnosti od jedného do piatich rokov:</w:t>
      </w:r>
      <w:r w:rsidR="00333FB3">
        <w:rPr>
          <w:b w:val="0"/>
          <w:sz w:val="24"/>
          <w:szCs w:val="24"/>
        </w:rPr>
        <w:t>46 267,18 €/</w:t>
      </w:r>
      <w:r>
        <w:rPr>
          <w:b w:val="0"/>
          <w:sz w:val="24"/>
          <w:szCs w:val="24"/>
        </w:rPr>
        <w:t xml:space="preserve"> </w:t>
      </w:r>
      <w:r w:rsidR="00B52A5F">
        <w:rPr>
          <w:b w:val="0"/>
          <w:sz w:val="24"/>
          <w:szCs w:val="24"/>
        </w:rPr>
        <w:t>2.</w:t>
      </w:r>
      <w:r w:rsidR="00333FB3">
        <w:rPr>
          <w:b w:val="0"/>
          <w:sz w:val="24"/>
          <w:szCs w:val="24"/>
        </w:rPr>
        <w:t>0</w:t>
      </w:r>
      <w:r w:rsidR="00B52A5F">
        <w:rPr>
          <w:b w:val="0"/>
          <w:sz w:val="24"/>
          <w:szCs w:val="24"/>
        </w:rPr>
        <w:t>80,90</w:t>
      </w:r>
      <w:r w:rsidR="00A22355">
        <w:rPr>
          <w:b w:val="0"/>
          <w:sz w:val="24"/>
          <w:szCs w:val="24"/>
        </w:rPr>
        <w:t xml:space="preserve"> €.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Iné záväzky</w:t>
            </w:r>
          </w:p>
        </w:tc>
        <w:tc>
          <w:tcPr>
            <w:tcW w:w="2268" w:type="dxa"/>
          </w:tcPr>
          <w:p w:rsidR="007B3055" w:rsidRPr="003C2105" w:rsidRDefault="00333FB3" w:rsidP="00D853F9">
            <w:r>
              <w:t>23.395,49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Záväzky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zab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7B3055" w:rsidRPr="003C2105" w:rsidRDefault="00333FB3" w:rsidP="00D853F9">
            <w:r>
              <w:t>14.995,30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3C2105" w:rsidRDefault="00C445EE" w:rsidP="00333FB3">
            <w:r>
              <w:t xml:space="preserve">  </w:t>
            </w:r>
            <w:r w:rsidR="00333FB3">
              <w:t>2.748,89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DPH</w:t>
            </w:r>
          </w:p>
        </w:tc>
        <w:tc>
          <w:tcPr>
            <w:tcW w:w="2268" w:type="dxa"/>
          </w:tcPr>
          <w:p w:rsidR="007B3055" w:rsidRPr="003C2105" w:rsidRDefault="00B52A5F" w:rsidP="00333FB3">
            <w:r>
              <w:t xml:space="preserve">     </w:t>
            </w:r>
            <w:r w:rsidR="00333FB3">
              <w:t>782,95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95125E" w:rsidP="00D853F9">
            <w:r>
              <w:t>Daň z príjmu</w:t>
            </w:r>
          </w:p>
        </w:tc>
        <w:tc>
          <w:tcPr>
            <w:tcW w:w="2268" w:type="dxa"/>
          </w:tcPr>
          <w:p w:rsidR="007B3055" w:rsidRPr="0095125E" w:rsidRDefault="0095125E" w:rsidP="00333FB3">
            <w:r>
              <w:t xml:space="preserve">  </w:t>
            </w:r>
            <w:r w:rsidR="00333FB3">
              <w:t>1.050,13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 w:rsidR="00C75E8D" w:rsidRPr="00111B4C">
          <w:rPr>
            <w:b w:val="0"/>
            <w:sz w:val="24"/>
            <w:szCs w:val="24"/>
          </w:rPr>
          <w:t>1</w:t>
        </w:r>
        <w:r w:rsidR="00C75E8D">
          <w:rPr>
            <w:b w:val="0"/>
            <w:sz w:val="24"/>
            <w:szCs w:val="24"/>
          </w:rPr>
          <w:t>50</w:t>
        </w:r>
        <w:r w:rsidR="00C75E8D" w:rsidRPr="00111B4C">
          <w:rPr>
            <w:b w:val="0"/>
            <w:sz w:val="24"/>
            <w:szCs w:val="24"/>
          </w:rPr>
          <w:t xml:space="preserve"> a</w:t>
        </w:r>
      </w:smartTag>
      <w:r w:rsidR="00C75E8D" w:rsidRPr="00111B4C">
        <w:rPr>
          <w:b w:val="0"/>
          <w:sz w:val="24"/>
          <w:szCs w:val="24"/>
        </w:rPr>
        <w:t xml:space="preserve">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33FB3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33FB3">
              <w:rPr>
                <w:b/>
              </w:rPr>
              <w:t>19</w:t>
            </w:r>
          </w:p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33FB3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33FB3">
              <w:rPr>
                <w:b/>
              </w:rPr>
              <w:t>19</w:t>
            </w:r>
          </w:p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79221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792218">
              <w:rPr>
                <w:b/>
              </w:rPr>
              <w:t>20</w:t>
            </w: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1B5413" w:rsidRDefault="00792218" w:rsidP="00B52A5F">
            <w:r>
              <w:t>136.-</w:t>
            </w: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20250E">
      <w:pPr>
        <w:jc w:val="center"/>
        <w:outlineLvl w:val="0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14806" w:rsidRPr="00C958C7" w:rsidRDefault="00792218" w:rsidP="00514806">
            <w:pPr>
              <w:jc w:val="center"/>
            </w:pPr>
            <w:r>
              <w:t>79.090,59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792218" w:rsidP="004E3E75">
            <w:pPr>
              <w:jc w:val="center"/>
            </w:pPr>
            <w:r>
              <w:t>79.090,59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624 </w:t>
            </w:r>
            <w:r w:rsidR="0095125E">
              <w:t>–</w:t>
            </w:r>
            <w:r>
              <w:t xml:space="preserve">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colné výnosy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výnosy z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632 </w:t>
            </w:r>
            <w:r w:rsidR="0095125E">
              <w:t>–</w:t>
            </w:r>
            <w:r w:rsidRPr="00074670">
              <w:t xml:space="preserve"> Daňové výnosy samosprávy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633 </w:t>
            </w:r>
            <w:r w:rsidR="0095125E">
              <w:t>–</w:t>
            </w:r>
            <w:r w:rsidRPr="00074670">
              <w:t xml:space="preserve"> Výnosy z</w:t>
            </w:r>
            <w:r w:rsidR="0095125E">
              <w:t> </w:t>
            </w:r>
            <w:r w:rsidRPr="00074670">
              <w:t xml:space="preserve">poplatkov 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</w:tcPr>
          <w:p w:rsidR="00DC6FCE" w:rsidRDefault="00DC6FCE" w:rsidP="00915134">
            <w:r>
              <w:t xml:space="preserve">661 </w:t>
            </w:r>
            <w:r w:rsidR="0095125E">
              <w:t>–</w:t>
            </w:r>
            <w:r>
              <w:t xml:space="preserve"> Tržby z</w:t>
            </w:r>
            <w:r w:rsidR="0095125E">
              <w:t> </w:t>
            </w:r>
            <w:r>
              <w:t>predaja CP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95125E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668 </w:t>
            </w:r>
            <w:r w:rsidR="0095125E">
              <w:t>–</w:t>
            </w:r>
            <w:r>
              <w:t xml:space="preserve">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792218" w:rsidP="0095125E">
            <w:pPr>
              <w:jc w:val="center"/>
            </w:pPr>
            <w:r>
              <w:t>258,84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792218" w:rsidP="00C445EE">
            <w:pPr>
              <w:jc w:val="center"/>
            </w:pPr>
            <w:r>
              <w:t>621.528,00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514806">
              <w:t xml:space="preserve">na hlavnú </w:t>
            </w:r>
            <w:proofErr w:type="spellStart"/>
            <w:r w:rsidR="00514806">
              <w:t>činnost</w:t>
            </w:r>
            <w:proofErr w:type="spellEnd"/>
            <w:r>
              <w:t xml:space="preserve"> </w:t>
            </w:r>
          </w:p>
          <w:p w:rsidR="00DC6FCE" w:rsidRPr="00915134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792218" w:rsidP="00C445EE">
            <w:pPr>
              <w:jc w:val="center"/>
            </w:pPr>
            <w:r>
              <w:t>617.100,00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692 </w:t>
            </w:r>
            <w:r w:rsidR="004E3E75">
              <w:t>–</w:t>
            </w:r>
            <w:r w:rsidRPr="00915134">
              <w:t xml:space="preserve"> Výnosy z</w:t>
            </w:r>
            <w:r w:rsidR="004E3E75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</w:t>
            </w:r>
            <w:r w:rsidR="004E3E75">
              <w:t> </w:t>
            </w:r>
            <w:r w:rsidRPr="00915134">
              <w:t>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4E3E75" w:rsidP="004E3E75">
            <w:pPr>
              <w:jc w:val="center"/>
            </w:pPr>
            <w:r>
              <w:t>4.428,00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792218" w:rsidP="00C445EE">
            <w:pPr>
              <w:jc w:val="center"/>
            </w:pPr>
            <w:r>
              <w:t>87,65</w:t>
            </w:r>
          </w:p>
        </w:tc>
      </w:tr>
      <w:tr w:rsidR="00C66F5A" w:rsidRPr="00A6137D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792218" w:rsidP="00C445EE">
            <w:pPr>
              <w:jc w:val="center"/>
            </w:pPr>
            <w:r>
              <w:t>87,65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92218" w:rsidP="00721476">
            <w:pPr>
              <w:jc w:val="right"/>
            </w:pPr>
            <w:r>
              <w:t>96.707,01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92218" w:rsidP="00721476">
            <w:pPr>
              <w:jc w:val="right"/>
            </w:pPr>
            <w:r>
              <w:t>88.071,38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CA1F23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792218" w:rsidP="00721476">
            <w:pPr>
              <w:jc w:val="right"/>
            </w:pPr>
            <w:r>
              <w:lastRenderedPageBreak/>
              <w:t>8.635,63</w:t>
            </w:r>
          </w:p>
          <w:p w:rsidR="00CA1F23" w:rsidRDefault="00792218" w:rsidP="00721476">
            <w:pPr>
              <w:jc w:val="right"/>
            </w:pPr>
            <w:r>
              <w:t>3.168,10</w:t>
            </w:r>
          </w:p>
          <w:p w:rsidR="00CA1F23" w:rsidRDefault="00792218" w:rsidP="00CA1F23">
            <w:pPr>
              <w:jc w:val="right"/>
            </w:pPr>
            <w:r>
              <w:lastRenderedPageBreak/>
              <w:t>1.634,90</w:t>
            </w:r>
          </w:p>
          <w:p w:rsidR="00CA1F23" w:rsidRDefault="00792218" w:rsidP="00721476">
            <w:pPr>
              <w:jc w:val="right"/>
            </w:pPr>
            <w:r>
              <w:t>2.733,44</w:t>
            </w:r>
          </w:p>
          <w:p w:rsidR="00CA1F23" w:rsidRPr="008A784C" w:rsidRDefault="00792218" w:rsidP="00721476">
            <w:pPr>
              <w:jc w:val="right"/>
            </w:pPr>
            <w:r>
              <w:t>1.099,19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713E2" w:rsidP="00721476">
            <w:pPr>
              <w:jc w:val="right"/>
            </w:pPr>
            <w:r>
              <w:t>53.828,24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A11A35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A11A35">
              <w:t>dopravné prostriedky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713E2" w:rsidP="00721476">
            <w:pPr>
              <w:jc w:val="right"/>
            </w:pPr>
            <w:r>
              <w:t>17.699,79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57B73" w:rsidP="00721476">
            <w:pPr>
              <w:jc w:val="right"/>
            </w:pPr>
            <w:r>
              <w:t>0,00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713E2" w:rsidP="00721476">
            <w:pPr>
              <w:jc w:val="right"/>
            </w:pPr>
            <w:r>
              <w:t>1.036,80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A11A35" w:rsidP="0053470B">
            <w:pPr>
              <w:numPr>
                <w:ilvl w:val="0"/>
                <w:numId w:val="26"/>
              </w:numPr>
            </w:pPr>
            <w:r>
              <w:t>Poštové a </w:t>
            </w:r>
            <w:proofErr w:type="spellStart"/>
            <w:r>
              <w:t>telekom</w:t>
            </w:r>
            <w:proofErr w:type="spellEnd"/>
            <w:r>
              <w:t>. služby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Nájomné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Mýto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Všeobecné služby</w:t>
            </w:r>
          </w:p>
          <w:p w:rsidR="00A11A35" w:rsidRPr="00074670" w:rsidRDefault="00A11A35" w:rsidP="0053470B">
            <w:pPr>
              <w:numPr>
                <w:ilvl w:val="0"/>
                <w:numId w:val="26"/>
              </w:numPr>
            </w:pPr>
            <w:r>
              <w:t>Uloženie odpadov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7C0B04" w:rsidP="00721476">
            <w:pPr>
              <w:jc w:val="right"/>
            </w:pPr>
            <w:r>
              <w:t>35.091,65</w:t>
            </w:r>
          </w:p>
          <w:p w:rsidR="00A11A35" w:rsidRDefault="005842DB" w:rsidP="00721476">
            <w:pPr>
              <w:jc w:val="right"/>
            </w:pPr>
            <w:r>
              <w:t>2.111,89</w:t>
            </w:r>
          </w:p>
          <w:p w:rsidR="00CC53F2" w:rsidRDefault="005842DB" w:rsidP="00721476">
            <w:pPr>
              <w:jc w:val="right"/>
            </w:pPr>
            <w:r>
              <w:t>4.437,02</w:t>
            </w:r>
          </w:p>
          <w:p w:rsidR="00A11A35" w:rsidRDefault="005842DB" w:rsidP="00721476">
            <w:pPr>
              <w:jc w:val="right"/>
            </w:pPr>
            <w:r>
              <w:t>207,.45</w:t>
            </w:r>
          </w:p>
          <w:p w:rsidR="00A11A35" w:rsidRDefault="005842DB" w:rsidP="00721476">
            <w:pPr>
              <w:jc w:val="right"/>
            </w:pPr>
            <w:r>
              <w:t>21.937,49</w:t>
            </w:r>
          </w:p>
          <w:p w:rsidR="00A11A35" w:rsidRPr="008A784C" w:rsidRDefault="005842DB" w:rsidP="00AB6F99">
            <w:pPr>
              <w:jc w:val="right"/>
            </w:pPr>
            <w:r>
              <w:t>6.397,80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70686" w:rsidP="00721476">
            <w:pPr>
              <w:jc w:val="right"/>
            </w:pPr>
            <w:r>
              <w:t>525.489,35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70686" w:rsidP="00A11A35">
            <w:pPr>
              <w:jc w:val="right"/>
            </w:pPr>
            <w:r>
              <w:t>368.296,68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B6F99">
            <w:r>
              <w:t xml:space="preserve">524 - Zákonné sociálne </w:t>
            </w:r>
            <w:r w:rsidR="00AB6F99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B6F99" w:rsidP="00170686">
            <w:pPr>
              <w:jc w:val="right"/>
            </w:pPr>
            <w:r>
              <w:t>126.</w:t>
            </w:r>
            <w:r w:rsidR="00170686">
              <w:t>082,08</w:t>
            </w:r>
          </w:p>
        </w:tc>
      </w:tr>
      <w:tr w:rsidR="008640E2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170686" w:rsidP="00721476">
            <w:pPr>
              <w:jc w:val="right"/>
            </w:pPr>
            <w:r>
              <w:t>25.568,75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70686" w:rsidP="00721476">
            <w:pPr>
              <w:jc w:val="right"/>
            </w:pPr>
            <w:r>
              <w:t>3.575,61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</w:t>
            </w:r>
            <w:r w:rsidR="00C54EDF">
              <w:t>1</w:t>
            </w:r>
            <w:r>
              <w:t xml:space="preserve"> - Daň z</w:t>
            </w:r>
            <w:r w:rsidR="00C54EDF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70686" w:rsidP="00721476">
            <w:pPr>
              <w:jc w:val="right"/>
            </w:pPr>
            <w:r>
              <w:t>1.864,20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70686" w:rsidP="00721476">
            <w:pPr>
              <w:jc w:val="right"/>
            </w:pPr>
            <w:r>
              <w:t>1.711,41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70686" w:rsidP="00721476">
            <w:pPr>
              <w:jc w:val="right"/>
            </w:pPr>
            <w:r>
              <w:t>12.770,88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170686" w:rsidP="00721476">
            <w:pPr>
              <w:jc w:val="right"/>
            </w:pPr>
            <w:r>
              <w:t>10.233,04</w:t>
            </w:r>
          </w:p>
          <w:p w:rsidR="00C54EDF" w:rsidRDefault="00170686" w:rsidP="00721476">
            <w:pPr>
              <w:jc w:val="right"/>
            </w:pPr>
            <w:r>
              <w:t>5.805,04</w:t>
            </w:r>
          </w:p>
          <w:p w:rsidR="00721476" w:rsidRDefault="00AB6F99" w:rsidP="00721476">
            <w:pPr>
              <w:jc w:val="right"/>
            </w:pPr>
            <w:r>
              <w:t>4.428,00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170686" w:rsidP="00721476">
            <w:pPr>
              <w:jc w:val="right"/>
            </w:pPr>
            <w:r>
              <w:t>26,10</w:t>
            </w:r>
          </w:p>
          <w:p w:rsidR="00B841B4" w:rsidRDefault="00B841B4" w:rsidP="00721476">
            <w:pPr>
              <w:jc w:val="right"/>
            </w:pPr>
          </w:p>
          <w:p w:rsidR="00B841B4" w:rsidRPr="008A784C" w:rsidRDefault="00170686" w:rsidP="00721476">
            <w:pPr>
              <w:jc w:val="right"/>
            </w:pPr>
            <w:r>
              <w:t>26,10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70686" w:rsidP="00721476">
            <w:pPr>
              <w:jc w:val="right"/>
            </w:pPr>
            <w:r>
              <w:t>5.881,92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170686" w:rsidP="00721476">
            <w:pPr>
              <w:jc w:val="right"/>
            </w:pPr>
            <w:r>
              <w:t>313,48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70686" w:rsidP="00721476">
            <w:pPr>
              <w:jc w:val="right"/>
            </w:pPr>
            <w:r>
              <w:t>5.568,44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70686" w:rsidP="00721476">
            <w:pPr>
              <w:jc w:val="right"/>
            </w:pPr>
            <w:r>
              <w:t>3.463,52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70686" w:rsidP="00721476">
            <w:pPr>
              <w:jc w:val="right"/>
            </w:pPr>
            <w:r>
              <w:t>16,00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70686" w:rsidP="00721476">
            <w:pPr>
              <w:jc w:val="right"/>
            </w:pPr>
            <w:r>
              <w:t>96,00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671CBB" w:rsidP="000B11A2">
            <w:pPr>
              <w:jc w:val="right"/>
            </w:pPr>
            <w:r>
              <w:t>1.985,82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71CBB" w:rsidP="00721476">
            <w:pPr>
              <w:jc w:val="right"/>
            </w:pPr>
            <w:r>
              <w:t>1.366,70</w:t>
            </w:r>
          </w:p>
        </w:tc>
      </w:tr>
      <w:tr w:rsidR="008640E2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671CBB" w:rsidP="00721476">
            <w:pPr>
              <w:jc w:val="right"/>
            </w:pPr>
            <w:r>
              <w:t>1.050,13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B11A2" w:rsidRDefault="000B11A2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25F27" w:rsidRPr="00A54DF9" w:rsidRDefault="00125F27" w:rsidP="00F27884">
            <w:pPr>
              <w:jc w:val="right"/>
            </w:pPr>
            <w:r>
              <w:t>79.090,59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96.501,67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Tržby za tovar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</w:p>
        </w:tc>
      </w:tr>
      <w:tr w:rsidR="00125F27" w:rsidRPr="00A54DF9">
        <w:tc>
          <w:tcPr>
            <w:tcW w:w="720" w:type="dxa"/>
            <w:shd w:val="clear" w:color="auto" w:fill="F2F2F2"/>
          </w:tcPr>
          <w:p w:rsidR="00125F27" w:rsidRPr="00A54DF9" w:rsidRDefault="00125F27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25F27" w:rsidRPr="00A54DF9" w:rsidRDefault="00125F27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25F27" w:rsidRPr="00A54DF9" w:rsidRDefault="00125F27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25F27" w:rsidRPr="00A54DF9" w:rsidRDefault="00125F27" w:rsidP="000F01D5">
            <w:pPr>
              <w:jc w:val="right"/>
              <w:rPr>
                <w:b/>
              </w:rPr>
            </w:pPr>
            <w:r>
              <w:rPr>
                <w:b/>
              </w:rPr>
              <w:t>79.090,59</w:t>
            </w:r>
          </w:p>
        </w:tc>
        <w:tc>
          <w:tcPr>
            <w:tcW w:w="1926" w:type="dxa"/>
            <w:shd w:val="clear" w:color="auto" w:fill="F2F2F2"/>
          </w:tcPr>
          <w:p w:rsidR="00125F27" w:rsidRPr="00A54DF9" w:rsidRDefault="00125F27" w:rsidP="0033638E">
            <w:pPr>
              <w:jc w:val="right"/>
              <w:rPr>
                <w:b/>
              </w:rPr>
            </w:pPr>
            <w:r>
              <w:rPr>
                <w:b/>
              </w:rPr>
              <w:t>96.501,67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25F27" w:rsidRPr="00A54DF9" w:rsidRDefault="00125F27" w:rsidP="00180B54">
            <w:pPr>
              <w:jc w:val="right"/>
            </w:pPr>
            <w:r>
              <w:t>88.071,38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102.834,72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25F27" w:rsidRPr="00A54DF9" w:rsidRDefault="00125F27" w:rsidP="001A3F44">
            <w:pPr>
              <w:jc w:val="right"/>
            </w:pPr>
            <w:r>
              <w:t>8.635,63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10.146,68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766,25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  <w:r>
              <w:t>17.699,79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12.704,44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Cestovné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  <w:r>
              <w:t>1.036,80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1.227,12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  <w:r>
              <w:t>35.091,65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32.449,68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  <w:r>
              <w:t>368.296,68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364.751,31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25F27" w:rsidRPr="00A54DF9" w:rsidRDefault="00125F27" w:rsidP="005929C6">
            <w:pPr>
              <w:jc w:val="right"/>
            </w:pPr>
            <w:r>
              <w:t>126.082,08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123.534,11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  <w:r>
              <w:t>5.541,84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5.406,39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  <w:r>
              <w:t>25.568,75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26.791,94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25F27" w:rsidRPr="00A54DF9" w:rsidRDefault="00125F27" w:rsidP="00125F27">
            <w:pPr>
              <w:jc w:val="right"/>
            </w:pPr>
            <w:r>
              <w:t>1.864,20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1.872,06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  <w:r>
              <w:t>1.711,41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2.358,12</w:t>
            </w:r>
          </w:p>
        </w:tc>
      </w:tr>
      <w:tr w:rsidR="00125F27" w:rsidRPr="00A54DF9">
        <w:tc>
          <w:tcPr>
            <w:tcW w:w="720" w:type="dxa"/>
          </w:tcPr>
          <w:p w:rsidR="00125F27" w:rsidRPr="00A54DF9" w:rsidRDefault="00125F27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25F27" w:rsidRPr="00A54DF9" w:rsidRDefault="00125F27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25F27" w:rsidRPr="00A54DF9" w:rsidRDefault="00125F27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25F27" w:rsidRPr="00A54DF9" w:rsidRDefault="00125F27" w:rsidP="000F01D5">
            <w:pPr>
              <w:jc w:val="right"/>
            </w:pPr>
            <w:r>
              <w:t>10.233,04</w:t>
            </w:r>
          </w:p>
        </w:tc>
        <w:tc>
          <w:tcPr>
            <w:tcW w:w="1926" w:type="dxa"/>
          </w:tcPr>
          <w:p w:rsidR="00125F27" w:rsidRPr="00A54DF9" w:rsidRDefault="00125F27" w:rsidP="0033638E">
            <w:pPr>
              <w:jc w:val="right"/>
            </w:pPr>
            <w:r>
              <w:t>11.437,68</w:t>
            </w:r>
          </w:p>
        </w:tc>
      </w:tr>
      <w:tr w:rsidR="00125F27" w:rsidRPr="00A54DF9">
        <w:tc>
          <w:tcPr>
            <w:tcW w:w="720" w:type="dxa"/>
            <w:shd w:val="clear" w:color="auto" w:fill="F2F2F2"/>
          </w:tcPr>
          <w:p w:rsidR="00125F27" w:rsidRPr="00A54DF9" w:rsidRDefault="00125F27" w:rsidP="007B4912"/>
        </w:tc>
        <w:tc>
          <w:tcPr>
            <w:tcW w:w="4680" w:type="dxa"/>
            <w:shd w:val="clear" w:color="auto" w:fill="F2F2F2"/>
          </w:tcPr>
          <w:p w:rsidR="00125F27" w:rsidRPr="00A54DF9" w:rsidRDefault="00125F27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25F27" w:rsidRPr="00A54DF9" w:rsidRDefault="00125F27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25F27" w:rsidRPr="00A54DF9" w:rsidRDefault="00B54EA5" w:rsidP="00472291">
            <w:pPr>
              <w:jc w:val="right"/>
              <w:rPr>
                <w:b/>
              </w:rPr>
            </w:pPr>
            <w:r>
              <w:rPr>
                <w:b/>
              </w:rPr>
              <w:t>689.833,25</w:t>
            </w:r>
          </w:p>
        </w:tc>
        <w:tc>
          <w:tcPr>
            <w:tcW w:w="1926" w:type="dxa"/>
            <w:shd w:val="clear" w:color="auto" w:fill="F2F2F2"/>
          </w:tcPr>
          <w:p w:rsidR="00125F27" w:rsidRPr="00A54DF9" w:rsidRDefault="00B54EA5" w:rsidP="0033638E">
            <w:pPr>
              <w:jc w:val="right"/>
              <w:rPr>
                <w:b/>
              </w:rPr>
            </w:pPr>
            <w:r>
              <w:rPr>
                <w:b/>
              </w:rPr>
              <w:t>696.280,05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960335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06AC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 w:val="0"/>
          <w:bCs/>
          <w:sz w:val="22"/>
          <w:szCs w:val="22"/>
        </w:rPr>
      </w:r>
      <w:r w:rsidR="00960335">
        <w:rPr>
          <w:rFonts w:cs="Tahoma"/>
          <w:b w:val="0"/>
          <w:bCs/>
          <w:sz w:val="22"/>
          <w:szCs w:val="22"/>
        </w:rPr>
        <w:fldChar w:fldCharType="separate"/>
      </w:r>
      <w:r w:rsidR="00960335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96033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60335">
        <w:rPr>
          <w:rFonts w:cs="Tahoma"/>
          <w:b w:val="0"/>
          <w:bCs/>
          <w:sz w:val="22"/>
          <w:szCs w:val="22"/>
        </w:rPr>
      </w:r>
      <w:r w:rsidR="00960335">
        <w:rPr>
          <w:rFonts w:cs="Tahoma"/>
          <w:b w:val="0"/>
          <w:bCs/>
          <w:sz w:val="22"/>
          <w:szCs w:val="22"/>
        </w:rPr>
        <w:fldChar w:fldCharType="separate"/>
      </w:r>
      <w:r w:rsidR="00960335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20250E">
      <w:pPr>
        <w:jc w:val="center"/>
        <w:outlineLvl w:val="0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20250E">
      <w:pPr>
        <w:jc w:val="center"/>
        <w:outlineLvl w:val="0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Default="004413D8" w:rsidP="004C71DE">
            <w:proofErr w:type="spellStart"/>
            <w:r>
              <w:t>Energo-bytos</w:t>
            </w:r>
            <w:proofErr w:type="spellEnd"/>
            <w:r>
              <w:t xml:space="preserve"> s.r.o.</w:t>
            </w:r>
          </w:p>
          <w:p w:rsidR="004413D8" w:rsidRPr="000C6B6E" w:rsidRDefault="004413D8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lastRenderedPageBreak/>
              <w:t>Poskytnutie služby</w:t>
            </w:r>
          </w:p>
        </w:tc>
        <w:tc>
          <w:tcPr>
            <w:tcW w:w="1984" w:type="dxa"/>
          </w:tcPr>
          <w:p w:rsidR="004D0EA9" w:rsidRPr="000C6B6E" w:rsidRDefault="004413D8" w:rsidP="002369EB">
            <w:r>
              <w:t xml:space="preserve">        </w:t>
            </w:r>
            <w:r w:rsidR="005C6B0B">
              <w:t>251,97€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A00ABD" w:rsidP="00EE1FCB">
            <w:r>
              <w:t xml:space="preserve">    </w:t>
            </w:r>
            <w:r w:rsidR="00EE1FCB">
              <w:t>617.100.-</w:t>
            </w:r>
          </w:p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20250E">
      <w:pPr>
        <w:jc w:val="both"/>
        <w:outlineLvl w:val="0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</w:t>
      </w:r>
      <w:r w:rsidR="007D5BCD">
        <w:rPr>
          <w:sz w:val="24"/>
          <w:szCs w:val="24"/>
        </w:rPr>
        <w:t xml:space="preserve"> </w:t>
      </w:r>
      <w:r w:rsidR="00086717">
        <w:rPr>
          <w:sz w:val="24"/>
          <w:szCs w:val="24"/>
        </w:rPr>
        <w:t>16.12.2019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137BA5">
        <w:rPr>
          <w:sz w:val="24"/>
          <w:szCs w:val="24"/>
        </w:rPr>
        <w:t>.</w:t>
      </w:r>
      <w:r w:rsidR="00086717">
        <w:rPr>
          <w:sz w:val="24"/>
          <w:szCs w:val="24"/>
        </w:rPr>
        <w:t>13</w:t>
      </w:r>
      <w:r w:rsidR="00137BA5">
        <w:rPr>
          <w:sz w:val="24"/>
          <w:szCs w:val="24"/>
        </w:rPr>
        <w:t>-</w:t>
      </w:r>
      <w:r w:rsidR="00086717">
        <w:rPr>
          <w:sz w:val="24"/>
          <w:szCs w:val="24"/>
        </w:rPr>
        <w:t>VI.</w:t>
      </w:r>
      <w:r w:rsidR="004156F6">
        <w:rPr>
          <w:sz w:val="24"/>
          <w:szCs w:val="24"/>
        </w:rPr>
        <w:t>.</w:t>
      </w:r>
      <w:r w:rsidR="00137BA5">
        <w:rPr>
          <w:sz w:val="24"/>
          <w:szCs w:val="24"/>
        </w:rPr>
        <w:t>/</w:t>
      </w:r>
      <w:r w:rsidR="007D5BCD">
        <w:rPr>
          <w:sz w:val="24"/>
          <w:szCs w:val="24"/>
        </w:rPr>
        <w:t>1</w:t>
      </w:r>
      <w:r w:rsidR="00BF187F">
        <w:rPr>
          <w:sz w:val="24"/>
          <w:szCs w:val="24"/>
        </w:rPr>
        <w:t>9</w:t>
      </w:r>
      <w:r w:rsidR="00A00ABD">
        <w:rPr>
          <w:sz w:val="24"/>
          <w:szCs w:val="24"/>
        </w:rPr>
        <w:t xml:space="preserve">-Z príspevok vo výške </w:t>
      </w:r>
      <w:r w:rsidR="00086717">
        <w:rPr>
          <w:sz w:val="24"/>
          <w:szCs w:val="24"/>
        </w:rPr>
        <w:t>620 000</w:t>
      </w:r>
      <w:r w:rsidR="00A00ABD">
        <w:rPr>
          <w:sz w:val="24"/>
          <w:szCs w:val="24"/>
        </w:rPr>
        <w:t>,-EUR.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  <w:r w:rsidR="00C000ED">
        <w:rPr>
          <w:sz w:val="24"/>
          <w:szCs w:val="24"/>
        </w:rPr>
        <w:t>Na základe rozpočtového opatrenia Mesta Šahy RO č.</w:t>
      </w:r>
      <w:r w:rsidR="00086717">
        <w:rPr>
          <w:sz w:val="24"/>
          <w:szCs w:val="24"/>
        </w:rPr>
        <w:t>2</w:t>
      </w:r>
      <w:r w:rsidR="00C9743D">
        <w:rPr>
          <w:sz w:val="24"/>
          <w:szCs w:val="24"/>
        </w:rPr>
        <w:t xml:space="preserve"> zo dňa</w:t>
      </w:r>
      <w:r w:rsidR="00A00ABD">
        <w:rPr>
          <w:sz w:val="24"/>
          <w:szCs w:val="24"/>
        </w:rPr>
        <w:t xml:space="preserve"> </w:t>
      </w:r>
      <w:r w:rsidR="00086717">
        <w:rPr>
          <w:sz w:val="24"/>
          <w:szCs w:val="24"/>
        </w:rPr>
        <w:t xml:space="preserve">25.6.2020 </w:t>
      </w:r>
      <w:r w:rsidR="00C000ED">
        <w:rPr>
          <w:sz w:val="24"/>
          <w:szCs w:val="24"/>
        </w:rPr>
        <w:t>bol</w:t>
      </w:r>
      <w:r w:rsidR="00C9743D">
        <w:rPr>
          <w:sz w:val="24"/>
          <w:szCs w:val="24"/>
        </w:rPr>
        <w:t>a</w:t>
      </w:r>
      <w:r w:rsidR="00C000ED">
        <w:rPr>
          <w:sz w:val="24"/>
          <w:szCs w:val="24"/>
        </w:rPr>
        <w:t xml:space="preserve"> zapracovan</w:t>
      </w:r>
      <w:r w:rsidR="00C9743D">
        <w:rPr>
          <w:sz w:val="24"/>
          <w:szCs w:val="24"/>
        </w:rPr>
        <w:t xml:space="preserve">á zmena </w:t>
      </w:r>
      <w:r w:rsidR="00086717">
        <w:rPr>
          <w:sz w:val="24"/>
          <w:szCs w:val="24"/>
        </w:rPr>
        <w:t>–</w:t>
      </w:r>
      <w:r w:rsidR="00C9743D">
        <w:rPr>
          <w:sz w:val="24"/>
          <w:szCs w:val="24"/>
        </w:rPr>
        <w:t xml:space="preserve"> </w:t>
      </w:r>
      <w:r w:rsidR="00086717">
        <w:rPr>
          <w:sz w:val="24"/>
          <w:szCs w:val="24"/>
        </w:rPr>
        <w:t>zníženie rozpočtu  vo výške 8.100</w:t>
      </w:r>
      <w:r w:rsidR="00C000ED">
        <w:rPr>
          <w:sz w:val="24"/>
          <w:szCs w:val="24"/>
        </w:rPr>
        <w:t>.- EUR</w:t>
      </w:r>
      <w:r w:rsidR="00BF187F">
        <w:rPr>
          <w:sz w:val="24"/>
          <w:szCs w:val="24"/>
        </w:rPr>
        <w:t xml:space="preserve"> </w:t>
      </w:r>
      <w:r w:rsidR="00086717">
        <w:rPr>
          <w:sz w:val="24"/>
          <w:szCs w:val="24"/>
        </w:rPr>
        <w:t xml:space="preserve"> z dôvodu uzatvorenia Verejného hygienického zariadenia dňom 1.3.2020 </w:t>
      </w:r>
      <w:r w:rsidR="00BF187F">
        <w:rPr>
          <w:sz w:val="24"/>
          <w:szCs w:val="24"/>
        </w:rPr>
        <w:t>a RO č.</w:t>
      </w:r>
      <w:r w:rsidR="00086717">
        <w:rPr>
          <w:sz w:val="24"/>
          <w:szCs w:val="24"/>
        </w:rPr>
        <w:t>3</w:t>
      </w:r>
      <w:r w:rsidR="00BF187F">
        <w:rPr>
          <w:sz w:val="24"/>
          <w:szCs w:val="24"/>
        </w:rPr>
        <w:t xml:space="preserve"> zo dňa </w:t>
      </w:r>
      <w:r w:rsidR="00086717">
        <w:rPr>
          <w:sz w:val="24"/>
          <w:szCs w:val="24"/>
        </w:rPr>
        <w:t xml:space="preserve">15.10.2020 navýšený </w:t>
      </w:r>
      <w:r w:rsidR="00BF187F">
        <w:rPr>
          <w:sz w:val="24"/>
          <w:szCs w:val="24"/>
        </w:rPr>
        <w:t xml:space="preserve"> vo výške </w:t>
      </w:r>
      <w:r w:rsidR="00086717">
        <w:rPr>
          <w:sz w:val="24"/>
          <w:szCs w:val="24"/>
        </w:rPr>
        <w:t>5 200</w:t>
      </w:r>
      <w:r w:rsidR="00BF187F">
        <w:rPr>
          <w:sz w:val="24"/>
          <w:szCs w:val="24"/>
        </w:rPr>
        <w:t xml:space="preserve">.- EUR </w:t>
      </w:r>
      <w:r w:rsidR="00C000ED">
        <w:rPr>
          <w:sz w:val="24"/>
          <w:szCs w:val="24"/>
        </w:rPr>
        <w:t xml:space="preserve"> na bežné výdavky na údržbu </w:t>
      </w:r>
      <w:r w:rsidR="00086717">
        <w:rPr>
          <w:sz w:val="24"/>
          <w:szCs w:val="24"/>
        </w:rPr>
        <w:t>Detské ihriská</w:t>
      </w:r>
      <w:r w:rsidR="00BF187F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086717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086717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39A" w:rsidRDefault="00B4139A">
      <w:r>
        <w:separator/>
      </w:r>
    </w:p>
  </w:endnote>
  <w:endnote w:type="continuationSeparator" w:id="0">
    <w:p w:rsidR="00B4139A" w:rsidRDefault="00B413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878" w:rsidRDefault="0058587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85878" w:rsidRDefault="0058587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878" w:rsidRDefault="0058587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1073">
      <w:rPr>
        <w:rStyle w:val="slostrany"/>
        <w:noProof/>
      </w:rPr>
      <w:t>17</w:t>
    </w:r>
    <w:r>
      <w:rPr>
        <w:rStyle w:val="slostrany"/>
      </w:rPr>
      <w:fldChar w:fldCharType="end"/>
    </w:r>
  </w:p>
  <w:p w:rsidR="00585878" w:rsidRDefault="0058587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39A" w:rsidRDefault="00B4139A">
      <w:r>
        <w:separator/>
      </w:r>
    </w:p>
  </w:footnote>
  <w:footnote w:type="continuationSeparator" w:id="0">
    <w:p w:rsidR="00B4139A" w:rsidRDefault="00B413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878" w:rsidRPr="0065096D" w:rsidRDefault="0058587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Technické služby mesta Šahy príspevková organizácia</w:t>
    </w:r>
  </w:p>
  <w:p w:rsidR="00585878" w:rsidRDefault="00585878" w:rsidP="00871D9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585878" w:rsidRDefault="00585878" w:rsidP="00871D9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585878" w:rsidRPr="0065096D" w:rsidRDefault="00585878" w:rsidP="00415B3D">
    <w:pPr>
      <w:pStyle w:val="Hlavika"/>
      <w:pBdr>
        <w:bottom w:val="single" w:sz="4" w:space="1" w:color="auto"/>
      </w:pBdr>
      <w:rPr>
        <w:color w:val="FF0000"/>
        <w:sz w:val="24"/>
        <w:szCs w:val="24"/>
      </w:rPr>
    </w:pPr>
  </w:p>
  <w:p w:rsidR="00585878" w:rsidRDefault="0058587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8C8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2F1"/>
    <w:rsid w:val="0006362E"/>
    <w:rsid w:val="00064750"/>
    <w:rsid w:val="000648B1"/>
    <w:rsid w:val="000654BB"/>
    <w:rsid w:val="000662B8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717"/>
    <w:rsid w:val="0008765A"/>
    <w:rsid w:val="0009085C"/>
    <w:rsid w:val="00091AC0"/>
    <w:rsid w:val="000958E6"/>
    <w:rsid w:val="00095F8E"/>
    <w:rsid w:val="00095FB0"/>
    <w:rsid w:val="000970ED"/>
    <w:rsid w:val="000A06AC"/>
    <w:rsid w:val="000A217D"/>
    <w:rsid w:val="000A2B1C"/>
    <w:rsid w:val="000A2C3B"/>
    <w:rsid w:val="000A3DA2"/>
    <w:rsid w:val="000A3EE3"/>
    <w:rsid w:val="000A44FF"/>
    <w:rsid w:val="000A6495"/>
    <w:rsid w:val="000B11A2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28B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0571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5F27"/>
    <w:rsid w:val="00131601"/>
    <w:rsid w:val="00131872"/>
    <w:rsid w:val="001318ED"/>
    <w:rsid w:val="00131B55"/>
    <w:rsid w:val="0013207F"/>
    <w:rsid w:val="00133BA9"/>
    <w:rsid w:val="00133C1D"/>
    <w:rsid w:val="00137BA5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732"/>
    <w:rsid w:val="00161D63"/>
    <w:rsid w:val="001663DA"/>
    <w:rsid w:val="00166822"/>
    <w:rsid w:val="0016683C"/>
    <w:rsid w:val="0016767E"/>
    <w:rsid w:val="00170501"/>
    <w:rsid w:val="001705EA"/>
    <w:rsid w:val="00170686"/>
    <w:rsid w:val="001709BA"/>
    <w:rsid w:val="00170EDE"/>
    <w:rsid w:val="001720E9"/>
    <w:rsid w:val="001753FC"/>
    <w:rsid w:val="00175FB8"/>
    <w:rsid w:val="00180B54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3F44"/>
    <w:rsid w:val="001A5069"/>
    <w:rsid w:val="001A55D7"/>
    <w:rsid w:val="001A5C81"/>
    <w:rsid w:val="001A66EC"/>
    <w:rsid w:val="001B0433"/>
    <w:rsid w:val="001B2089"/>
    <w:rsid w:val="001B331A"/>
    <w:rsid w:val="001B4220"/>
    <w:rsid w:val="001B5413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AF6"/>
    <w:rsid w:val="001E7DD6"/>
    <w:rsid w:val="001F0DF9"/>
    <w:rsid w:val="001F0E41"/>
    <w:rsid w:val="001F3097"/>
    <w:rsid w:val="001F36C6"/>
    <w:rsid w:val="001F3C59"/>
    <w:rsid w:val="001F49CB"/>
    <w:rsid w:val="0020080C"/>
    <w:rsid w:val="0020250E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3FC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69E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3F82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79B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53B"/>
    <w:rsid w:val="002C1116"/>
    <w:rsid w:val="002C14AD"/>
    <w:rsid w:val="002C331F"/>
    <w:rsid w:val="002C4F50"/>
    <w:rsid w:val="002C5EAA"/>
    <w:rsid w:val="002C67F5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8A9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61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3FB3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B73"/>
    <w:rsid w:val="003622C5"/>
    <w:rsid w:val="003653B5"/>
    <w:rsid w:val="0036659F"/>
    <w:rsid w:val="00366930"/>
    <w:rsid w:val="003715B4"/>
    <w:rsid w:val="003716B5"/>
    <w:rsid w:val="00372BA7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AC6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51C"/>
    <w:rsid w:val="00412EEF"/>
    <w:rsid w:val="00414612"/>
    <w:rsid w:val="00414E3F"/>
    <w:rsid w:val="004156F6"/>
    <w:rsid w:val="00415B3D"/>
    <w:rsid w:val="00417087"/>
    <w:rsid w:val="00420381"/>
    <w:rsid w:val="00420C1E"/>
    <w:rsid w:val="00421E0D"/>
    <w:rsid w:val="00422612"/>
    <w:rsid w:val="00423D84"/>
    <w:rsid w:val="00424499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3D8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73"/>
    <w:rsid w:val="00451D57"/>
    <w:rsid w:val="004538ED"/>
    <w:rsid w:val="004542A1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FDE"/>
    <w:rsid w:val="00471206"/>
    <w:rsid w:val="00472291"/>
    <w:rsid w:val="00472620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20"/>
    <w:rsid w:val="004A5C06"/>
    <w:rsid w:val="004A7847"/>
    <w:rsid w:val="004A7FE9"/>
    <w:rsid w:val="004B0B7D"/>
    <w:rsid w:val="004B324F"/>
    <w:rsid w:val="004B3278"/>
    <w:rsid w:val="004B482B"/>
    <w:rsid w:val="004B52FC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5F00"/>
    <w:rsid w:val="004D6E0A"/>
    <w:rsid w:val="004E0C80"/>
    <w:rsid w:val="004E123D"/>
    <w:rsid w:val="004E2184"/>
    <w:rsid w:val="004E2194"/>
    <w:rsid w:val="004E2816"/>
    <w:rsid w:val="004E2DDC"/>
    <w:rsid w:val="004E3B83"/>
    <w:rsid w:val="004E3E75"/>
    <w:rsid w:val="004E77E5"/>
    <w:rsid w:val="004F007B"/>
    <w:rsid w:val="004F1EC4"/>
    <w:rsid w:val="004F79A7"/>
    <w:rsid w:val="0050053A"/>
    <w:rsid w:val="00500900"/>
    <w:rsid w:val="00501029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806"/>
    <w:rsid w:val="0051580A"/>
    <w:rsid w:val="00517FD3"/>
    <w:rsid w:val="005216B6"/>
    <w:rsid w:val="00521CED"/>
    <w:rsid w:val="00522575"/>
    <w:rsid w:val="00522F84"/>
    <w:rsid w:val="0052373D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3E2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2DB"/>
    <w:rsid w:val="005844B7"/>
    <w:rsid w:val="0058497E"/>
    <w:rsid w:val="00585878"/>
    <w:rsid w:val="00590174"/>
    <w:rsid w:val="005929C6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B0B"/>
    <w:rsid w:val="005C6C9C"/>
    <w:rsid w:val="005C6EAC"/>
    <w:rsid w:val="005C7AFE"/>
    <w:rsid w:val="005C7E71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34E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432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648"/>
    <w:rsid w:val="00660E21"/>
    <w:rsid w:val="006617F2"/>
    <w:rsid w:val="006632F6"/>
    <w:rsid w:val="00664FF1"/>
    <w:rsid w:val="0066713A"/>
    <w:rsid w:val="00670CC6"/>
    <w:rsid w:val="00671BD2"/>
    <w:rsid w:val="00671CBB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07A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4F05"/>
    <w:rsid w:val="006E7A9C"/>
    <w:rsid w:val="006F19A3"/>
    <w:rsid w:val="006F311B"/>
    <w:rsid w:val="006F4019"/>
    <w:rsid w:val="006F4D30"/>
    <w:rsid w:val="006F7F34"/>
    <w:rsid w:val="007044B8"/>
    <w:rsid w:val="00704560"/>
    <w:rsid w:val="00704F22"/>
    <w:rsid w:val="0070633E"/>
    <w:rsid w:val="00706C3D"/>
    <w:rsid w:val="007101AF"/>
    <w:rsid w:val="00710961"/>
    <w:rsid w:val="00711F9A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161B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218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B04"/>
    <w:rsid w:val="007C5BC9"/>
    <w:rsid w:val="007C6223"/>
    <w:rsid w:val="007D21D5"/>
    <w:rsid w:val="007D39F1"/>
    <w:rsid w:val="007D433B"/>
    <w:rsid w:val="007D516D"/>
    <w:rsid w:val="007D5BCD"/>
    <w:rsid w:val="007D798C"/>
    <w:rsid w:val="007E0FF9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538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D93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26CB"/>
    <w:rsid w:val="00895902"/>
    <w:rsid w:val="00895DF0"/>
    <w:rsid w:val="008962AF"/>
    <w:rsid w:val="00896D6F"/>
    <w:rsid w:val="008977C8"/>
    <w:rsid w:val="008A07CD"/>
    <w:rsid w:val="008A173A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C44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40C"/>
    <w:rsid w:val="008F6383"/>
    <w:rsid w:val="008F66F7"/>
    <w:rsid w:val="008F6EEF"/>
    <w:rsid w:val="00900826"/>
    <w:rsid w:val="009031FC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29B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25E"/>
    <w:rsid w:val="00952533"/>
    <w:rsid w:val="00952F47"/>
    <w:rsid w:val="00953501"/>
    <w:rsid w:val="00954022"/>
    <w:rsid w:val="009549B1"/>
    <w:rsid w:val="0095583D"/>
    <w:rsid w:val="00956246"/>
    <w:rsid w:val="009565B5"/>
    <w:rsid w:val="0096033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0FE0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E2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91B"/>
    <w:rsid w:val="009E3B89"/>
    <w:rsid w:val="009E4BCC"/>
    <w:rsid w:val="009E5A8D"/>
    <w:rsid w:val="009E75A2"/>
    <w:rsid w:val="009E7697"/>
    <w:rsid w:val="009F0666"/>
    <w:rsid w:val="009F0B62"/>
    <w:rsid w:val="009F0C1A"/>
    <w:rsid w:val="009F105B"/>
    <w:rsid w:val="009F321A"/>
    <w:rsid w:val="009F3FCF"/>
    <w:rsid w:val="009F5A97"/>
    <w:rsid w:val="009F652C"/>
    <w:rsid w:val="00A00ABD"/>
    <w:rsid w:val="00A0489D"/>
    <w:rsid w:val="00A04FE0"/>
    <w:rsid w:val="00A0540B"/>
    <w:rsid w:val="00A06681"/>
    <w:rsid w:val="00A077E9"/>
    <w:rsid w:val="00A108FB"/>
    <w:rsid w:val="00A11A35"/>
    <w:rsid w:val="00A12F88"/>
    <w:rsid w:val="00A15432"/>
    <w:rsid w:val="00A1554D"/>
    <w:rsid w:val="00A15961"/>
    <w:rsid w:val="00A16054"/>
    <w:rsid w:val="00A172DC"/>
    <w:rsid w:val="00A20245"/>
    <w:rsid w:val="00A21775"/>
    <w:rsid w:val="00A2235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4E5"/>
    <w:rsid w:val="00A75666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031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F99"/>
    <w:rsid w:val="00AC1B28"/>
    <w:rsid w:val="00AC3183"/>
    <w:rsid w:val="00AC4DDD"/>
    <w:rsid w:val="00AD14C6"/>
    <w:rsid w:val="00AD1C46"/>
    <w:rsid w:val="00AD2212"/>
    <w:rsid w:val="00AD2D91"/>
    <w:rsid w:val="00AD3B7F"/>
    <w:rsid w:val="00AD64BE"/>
    <w:rsid w:val="00AE05B2"/>
    <w:rsid w:val="00AE080D"/>
    <w:rsid w:val="00AE18BC"/>
    <w:rsid w:val="00AE1E41"/>
    <w:rsid w:val="00AE28BF"/>
    <w:rsid w:val="00AE28EC"/>
    <w:rsid w:val="00AE368F"/>
    <w:rsid w:val="00AE3B89"/>
    <w:rsid w:val="00AE4596"/>
    <w:rsid w:val="00AE61E3"/>
    <w:rsid w:val="00AE635D"/>
    <w:rsid w:val="00AE7AE7"/>
    <w:rsid w:val="00AF2461"/>
    <w:rsid w:val="00AF45DC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2A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1AA"/>
    <w:rsid w:val="00B322A1"/>
    <w:rsid w:val="00B335F2"/>
    <w:rsid w:val="00B347BD"/>
    <w:rsid w:val="00B35005"/>
    <w:rsid w:val="00B352C8"/>
    <w:rsid w:val="00B3587B"/>
    <w:rsid w:val="00B4139A"/>
    <w:rsid w:val="00B41E69"/>
    <w:rsid w:val="00B438CC"/>
    <w:rsid w:val="00B44300"/>
    <w:rsid w:val="00B452D4"/>
    <w:rsid w:val="00B4641B"/>
    <w:rsid w:val="00B469FB"/>
    <w:rsid w:val="00B516F8"/>
    <w:rsid w:val="00B5245E"/>
    <w:rsid w:val="00B52A5F"/>
    <w:rsid w:val="00B54EA5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1B4"/>
    <w:rsid w:val="00B8455D"/>
    <w:rsid w:val="00B85D78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E9B"/>
    <w:rsid w:val="00BD55EC"/>
    <w:rsid w:val="00BD606D"/>
    <w:rsid w:val="00BD71C6"/>
    <w:rsid w:val="00BE109D"/>
    <w:rsid w:val="00BE1B53"/>
    <w:rsid w:val="00BE22B8"/>
    <w:rsid w:val="00BE64EF"/>
    <w:rsid w:val="00BE6925"/>
    <w:rsid w:val="00BF02C9"/>
    <w:rsid w:val="00BF187F"/>
    <w:rsid w:val="00BF2DFA"/>
    <w:rsid w:val="00BF36DA"/>
    <w:rsid w:val="00BF476D"/>
    <w:rsid w:val="00BF47E7"/>
    <w:rsid w:val="00BF71F6"/>
    <w:rsid w:val="00C000ED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16B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1A5"/>
    <w:rsid w:val="00C373A9"/>
    <w:rsid w:val="00C377FC"/>
    <w:rsid w:val="00C37E17"/>
    <w:rsid w:val="00C410FD"/>
    <w:rsid w:val="00C445EE"/>
    <w:rsid w:val="00C4528D"/>
    <w:rsid w:val="00C4594E"/>
    <w:rsid w:val="00C45D3F"/>
    <w:rsid w:val="00C52E28"/>
    <w:rsid w:val="00C54459"/>
    <w:rsid w:val="00C54EDF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1EDA"/>
    <w:rsid w:val="00C723D8"/>
    <w:rsid w:val="00C73D0E"/>
    <w:rsid w:val="00C75E8D"/>
    <w:rsid w:val="00C75E8F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3D"/>
    <w:rsid w:val="00C97448"/>
    <w:rsid w:val="00CA168A"/>
    <w:rsid w:val="00CA1F23"/>
    <w:rsid w:val="00CA2ABD"/>
    <w:rsid w:val="00CA526F"/>
    <w:rsid w:val="00CA5280"/>
    <w:rsid w:val="00CA5A50"/>
    <w:rsid w:val="00CA60D8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3F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5C8B"/>
    <w:rsid w:val="00CF671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31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58C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E44"/>
    <w:rsid w:val="00DE1AE5"/>
    <w:rsid w:val="00DE215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0DCF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192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B36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FC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884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4B74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50C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4A0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truktradokumentu">
    <w:name w:val="Document Map"/>
    <w:basedOn w:val="Normlny"/>
    <w:semiHidden/>
    <w:rsid w:val="0020250E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873CEA-EF24-4C83-B75E-1FDEC8B95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17</Pages>
  <Words>5285</Words>
  <Characters>30128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 Company</Company>
  <LinksUpToDate>false</LinksUpToDate>
  <CharactersWithSpaces>35343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Hewlett-Packard Company</cp:lastModifiedBy>
  <cp:revision>26</cp:revision>
  <cp:lastPrinted>2015-03-12T06:56:00Z</cp:lastPrinted>
  <dcterms:created xsi:type="dcterms:W3CDTF">2021-02-22T06:05:00Z</dcterms:created>
  <dcterms:modified xsi:type="dcterms:W3CDTF">2021-02-22T10:18:00Z</dcterms:modified>
</cp:coreProperties>
</file>