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48D5" w:rsidRDefault="00F805FB">
      <w:pPr>
        <w:rPr>
          <w:b/>
          <w:u w:val="single"/>
        </w:rPr>
      </w:pPr>
      <w:proofErr w:type="spellStart"/>
      <w:r w:rsidRPr="00F805FB">
        <w:rPr>
          <w:b/>
          <w:u w:val="single"/>
        </w:rPr>
        <w:t>Realmont</w:t>
      </w:r>
      <w:proofErr w:type="spellEnd"/>
      <w:r w:rsidRPr="00F805FB">
        <w:rPr>
          <w:b/>
          <w:u w:val="single"/>
        </w:rPr>
        <w:t xml:space="preserve"> JK s. r. o. , L. Novomeského 1349/104, 905 01 Senica</w:t>
      </w:r>
    </w:p>
    <w:p w:rsidR="00F805FB" w:rsidRDefault="00F805FB">
      <w:pPr>
        <w:rPr>
          <w:b/>
          <w:u w:val="single"/>
        </w:rPr>
      </w:pPr>
    </w:p>
    <w:p w:rsidR="00F805FB" w:rsidRDefault="00F805FB">
      <w:pPr>
        <w:rPr>
          <w:b/>
          <w:u w:val="single"/>
        </w:rPr>
      </w:pPr>
      <w:r>
        <w:rPr>
          <w:b/>
          <w:u w:val="single"/>
        </w:rPr>
        <w:t xml:space="preserve">IČO: 46142096    </w:t>
      </w:r>
    </w:p>
    <w:p w:rsidR="00F805FB" w:rsidRDefault="00F805FB">
      <w:pPr>
        <w:rPr>
          <w:b/>
          <w:u w:val="single"/>
        </w:rPr>
      </w:pPr>
      <w:r>
        <w:rPr>
          <w:b/>
          <w:u w:val="single"/>
        </w:rPr>
        <w:t>DIČ: 2023256576</w:t>
      </w:r>
    </w:p>
    <w:p w:rsidR="00F805FB" w:rsidRDefault="00F805FB">
      <w:pPr>
        <w:rPr>
          <w:b/>
          <w:u w:val="single"/>
        </w:rPr>
      </w:pPr>
    </w:p>
    <w:p w:rsidR="00F805FB" w:rsidRDefault="00F805FB">
      <w:pPr>
        <w:rPr>
          <w:b/>
          <w:u w:val="single"/>
        </w:rPr>
      </w:pPr>
    </w:p>
    <w:p w:rsidR="00F805FB" w:rsidRDefault="00F805FB">
      <w:pPr>
        <w:rPr>
          <w:b/>
          <w:u w:val="single"/>
        </w:rPr>
      </w:pPr>
      <w:r>
        <w:rPr>
          <w:b/>
          <w:u w:val="single"/>
        </w:rPr>
        <w:t xml:space="preserve">Poznámky </w:t>
      </w:r>
      <w:r w:rsidR="001B6526">
        <w:rPr>
          <w:b/>
          <w:u w:val="single"/>
        </w:rPr>
        <w:t>k účtovnej závierke k 31.12.2020</w:t>
      </w:r>
      <w:r>
        <w:rPr>
          <w:b/>
          <w:u w:val="single"/>
        </w:rPr>
        <w:t>:</w:t>
      </w:r>
      <w:bookmarkStart w:id="0" w:name="_GoBack"/>
      <w:bookmarkEnd w:id="0"/>
    </w:p>
    <w:p w:rsidR="00F805FB" w:rsidRDefault="00F805FB">
      <w:pPr>
        <w:rPr>
          <w:b/>
          <w:u w:val="single"/>
        </w:rPr>
      </w:pPr>
    </w:p>
    <w:p w:rsidR="00F805FB" w:rsidRDefault="00F805FB">
      <w:pPr>
        <w:rPr>
          <w:b/>
          <w:u w:val="single"/>
        </w:rPr>
      </w:pPr>
    </w:p>
    <w:p w:rsidR="00F805FB" w:rsidRPr="00F805FB" w:rsidRDefault="00F805FB">
      <w:r>
        <w:t>Žiadne</w:t>
      </w:r>
    </w:p>
    <w:sectPr w:rsidR="00F805FB" w:rsidRPr="00F805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5FB"/>
    <w:rsid w:val="001B6526"/>
    <w:rsid w:val="009948D5"/>
    <w:rsid w:val="00CE013C"/>
    <w:rsid w:val="00F80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D6F02"/>
  <w15:chartTrackingRefBased/>
  <w15:docId w15:val="{895F909C-8EA3-469D-9AB3-B95D9827A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</Words>
  <Characters>129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2018-04-12T11:51:00Z</dcterms:created>
  <dcterms:modified xsi:type="dcterms:W3CDTF">2021-03-17T12:19:00Z</dcterms:modified>
</cp:coreProperties>
</file>