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B785BB" w14:textId="1516463A" w:rsidR="00C40E2A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F45D84">
        <w:rPr>
          <w:b/>
          <w:sz w:val="28"/>
          <w:szCs w:val="28"/>
        </w:rPr>
        <w:t>2020</w:t>
      </w:r>
    </w:p>
    <w:p w14:paraId="5E922CBA" w14:textId="77777777" w:rsidR="002F2EB2" w:rsidRDefault="002F2EB2" w:rsidP="001F1562">
      <w:pPr>
        <w:jc w:val="center"/>
        <w:rPr>
          <w:b/>
          <w:sz w:val="28"/>
          <w:szCs w:val="28"/>
        </w:rPr>
      </w:pPr>
    </w:p>
    <w:p w14:paraId="28CAB496" w14:textId="77777777" w:rsidR="002F2EB2" w:rsidRDefault="002F2EB2" w:rsidP="00F45D84">
      <w:pPr>
        <w:jc w:val="center"/>
        <w:rPr>
          <w:b/>
          <w:sz w:val="28"/>
          <w:szCs w:val="28"/>
        </w:rPr>
      </w:pPr>
    </w:p>
    <w:p w14:paraId="037EB03E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2E3BF485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205C6C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6D86675C" w14:textId="77777777" w:rsidR="00EF5564" w:rsidRDefault="00EF5564" w:rsidP="00F45D84">
      <w:pPr>
        <w:jc w:val="center"/>
        <w:rPr>
          <w:b/>
          <w:sz w:val="28"/>
          <w:szCs w:val="28"/>
        </w:rPr>
      </w:pPr>
    </w:p>
    <w:tbl>
      <w:tblPr>
        <w:tblW w:w="143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4"/>
        <w:gridCol w:w="1199"/>
        <w:gridCol w:w="3972"/>
      </w:tblGrid>
      <w:tr w:rsidR="00EF5564" w:rsidRPr="00EF5564" w14:paraId="7CACCDDF" w14:textId="77777777" w:rsidTr="001D4367">
        <w:trPr>
          <w:gridAfter w:val="2"/>
          <w:wAfter w:w="5171" w:type="dxa"/>
          <w:trHeight w:val="300"/>
        </w:trPr>
        <w:tc>
          <w:tcPr>
            <w:tcW w:w="9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233D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  <w:r>
              <w:rPr>
                <w:b/>
                <w:bCs/>
              </w:rPr>
              <w:t xml:space="preserve">Obchodné meno: </w:t>
            </w:r>
            <w:proofErr w:type="spellStart"/>
            <w:r w:rsidR="000558ED">
              <w:rPr>
                <w:bCs/>
              </w:rPr>
              <w:t>Pivoslan</w:t>
            </w:r>
            <w:proofErr w:type="spellEnd"/>
            <w:r w:rsidRPr="002F2EB2">
              <w:rPr>
                <w:bCs/>
              </w:rPr>
              <w:t xml:space="preserve">, </w:t>
            </w:r>
            <w:proofErr w:type="spellStart"/>
            <w:r w:rsidRPr="002F2EB2">
              <w:rPr>
                <w:bCs/>
              </w:rPr>
              <w:t>s.r.o</w:t>
            </w:r>
            <w:proofErr w:type="spellEnd"/>
            <w:r w:rsidRPr="002F2EB2">
              <w:rPr>
                <w:bCs/>
              </w:rPr>
              <w:t xml:space="preserve">. , IČO </w:t>
            </w:r>
            <w:r w:rsidR="000558ED">
              <w:rPr>
                <w:bCs/>
              </w:rPr>
              <w:t>50 724 070</w:t>
            </w:r>
            <w:r w:rsidR="001D4367" w:rsidRPr="002F2EB2">
              <w:rPr>
                <w:bCs/>
              </w:rPr>
              <w:t xml:space="preserve">, DIČ: </w:t>
            </w:r>
            <w:r w:rsidR="000558ED">
              <w:rPr>
                <w:bCs/>
              </w:rPr>
              <w:t>2120436318</w:t>
            </w:r>
          </w:p>
        </w:tc>
      </w:tr>
      <w:tr w:rsidR="00EF5564" w:rsidRPr="00EF5564" w14:paraId="7B4B35FB" w14:textId="77777777" w:rsidTr="001D4367">
        <w:trPr>
          <w:gridAfter w:val="1"/>
          <w:wAfter w:w="3972" w:type="dxa"/>
          <w:trHeight w:val="300"/>
        </w:trPr>
        <w:tc>
          <w:tcPr>
            <w:tcW w:w="104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2E7BD" w14:textId="77777777" w:rsidR="00EF5564" w:rsidRPr="002F2EB2" w:rsidRDefault="001D4367" w:rsidP="00F45D84">
            <w:pPr>
              <w:rPr>
                <w:bCs/>
              </w:rPr>
            </w:pPr>
            <w:r>
              <w:rPr>
                <w:b/>
                <w:bCs/>
              </w:rPr>
              <w:t xml:space="preserve">Sídlo:                       </w:t>
            </w:r>
            <w:r w:rsidR="000558ED" w:rsidRPr="000558ED">
              <w:rPr>
                <w:bCs/>
              </w:rPr>
              <w:t>Drobného 1903/20</w:t>
            </w:r>
            <w:r w:rsidR="00EF5564" w:rsidRPr="002F2EB2">
              <w:rPr>
                <w:bCs/>
              </w:rPr>
              <w:t xml:space="preserve">, </w:t>
            </w:r>
            <w:r w:rsidR="000558ED">
              <w:rPr>
                <w:bCs/>
              </w:rPr>
              <w:t>841 01 Bratislava – mestská časť Dúbravka</w:t>
            </w:r>
          </w:p>
          <w:p w14:paraId="4960FDB9" w14:textId="77777777" w:rsidR="00EF5564" w:rsidRPr="002F2EB2" w:rsidRDefault="00EF5564" w:rsidP="00F45D84">
            <w:pPr>
              <w:rPr>
                <w:bCs/>
              </w:rPr>
            </w:pPr>
            <w:r w:rsidRPr="002F2EB2">
              <w:rPr>
                <w:bCs/>
              </w:rPr>
              <w:t xml:space="preserve">Vznik </w:t>
            </w:r>
            <w:r w:rsidR="000558ED">
              <w:rPr>
                <w:bCs/>
              </w:rPr>
              <w:t>14</w:t>
            </w:r>
            <w:r w:rsidRPr="002F2EB2">
              <w:rPr>
                <w:bCs/>
              </w:rPr>
              <w:t>.2.201</w:t>
            </w:r>
            <w:r w:rsidR="000558ED">
              <w:rPr>
                <w:bCs/>
              </w:rPr>
              <w:t>7</w:t>
            </w:r>
            <w:r w:rsidRPr="002F2EB2">
              <w:rPr>
                <w:bCs/>
              </w:rPr>
              <w:t xml:space="preserve">, OR </w:t>
            </w:r>
            <w:r w:rsidR="000558ED">
              <w:rPr>
                <w:bCs/>
              </w:rPr>
              <w:t xml:space="preserve"> Okresného súdu Bratislava I. vložka č: 117369/B</w:t>
            </w:r>
          </w:p>
          <w:p w14:paraId="28F287A9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</w:p>
        </w:tc>
      </w:tr>
      <w:tr w:rsidR="00EF5564" w:rsidRPr="00EF5564" w14:paraId="60EB9743" w14:textId="77777777" w:rsidTr="001D4367">
        <w:trPr>
          <w:trHeight w:val="300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2EB5A" w14:textId="77777777" w:rsidR="00EF5564" w:rsidRPr="00EF5564" w:rsidRDefault="00EF5564" w:rsidP="00F45D84">
            <w:pPr>
              <w:spacing w:after="160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EF5564" w:rsidRPr="00EF5564" w14:paraId="0B041E9E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6CEB0" w14:textId="77777777" w:rsidR="00EF5564" w:rsidRPr="00EF5564" w:rsidRDefault="000558ED" w:rsidP="00F45D84">
            <w:pPr>
              <w:spacing w:after="160"/>
            </w:pPr>
            <w:r>
              <w:t>Výroba sladu a piva</w:t>
            </w:r>
          </w:p>
        </w:tc>
      </w:tr>
      <w:tr w:rsidR="00EF5564" w:rsidRPr="00EF5564" w14:paraId="6E99C178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3D5C" w14:textId="77777777" w:rsidR="00EF5564" w:rsidRPr="00EF5564" w:rsidRDefault="000558ED" w:rsidP="00F45D84">
            <w:pPr>
              <w:spacing w:after="160"/>
            </w:pPr>
            <w:r>
              <w:t>Prenájom hnuteľných vecí</w:t>
            </w:r>
          </w:p>
        </w:tc>
      </w:tr>
      <w:tr w:rsidR="00EF5564" w:rsidRPr="00EF5564" w14:paraId="65C4D45F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0AA3" w14:textId="77777777" w:rsidR="00EF5564" w:rsidRPr="00EF5564" w:rsidRDefault="000558ED" w:rsidP="00F45D84">
            <w:pPr>
              <w:spacing w:after="160"/>
            </w:pPr>
            <w:r>
              <w:t>Výroba potravinárskych výrobkov</w:t>
            </w:r>
          </w:p>
        </w:tc>
      </w:tr>
      <w:tr w:rsidR="00EF5564" w:rsidRPr="00EF5564" w14:paraId="6106B50B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43374" w14:textId="77777777" w:rsidR="00EF5564" w:rsidRPr="00EF5564" w:rsidRDefault="000558ED" w:rsidP="00F45D84">
            <w:pPr>
              <w:tabs>
                <w:tab w:val="left" w:pos="5605"/>
                <w:tab w:val="left" w:pos="9490"/>
                <w:tab w:val="left" w:pos="10075"/>
                <w:tab w:val="left" w:pos="10360"/>
              </w:tabs>
              <w:spacing w:after="160"/>
            </w:pPr>
            <w:r>
              <w:t>Výroba nápojov</w:t>
            </w:r>
          </w:p>
        </w:tc>
      </w:tr>
      <w:tr w:rsidR="00EF5564" w:rsidRPr="00EF5564" w14:paraId="43330349" w14:textId="77777777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C40E9" w14:textId="77777777" w:rsidR="00EF5564" w:rsidRPr="00EF5564" w:rsidRDefault="00EF5564" w:rsidP="00F45D84">
            <w:pPr>
              <w:spacing w:after="160"/>
            </w:pPr>
          </w:p>
        </w:tc>
      </w:tr>
    </w:tbl>
    <w:p w14:paraId="4F1C2EC7" w14:textId="77777777" w:rsidR="001F1562" w:rsidRPr="002F2EB2" w:rsidRDefault="001F1562" w:rsidP="00F45D84">
      <w:pPr>
        <w:rPr>
          <w:b/>
          <w:sz w:val="28"/>
          <w:szCs w:val="28"/>
        </w:rPr>
      </w:pPr>
    </w:p>
    <w:p w14:paraId="073B6608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CC5FD4D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29335E3" w14:textId="77777777" w:rsidR="00EF5564" w:rsidRDefault="00EF5564" w:rsidP="00F45D84"/>
    <w:p w14:paraId="048700D0" w14:textId="77777777" w:rsidR="002F2EB2" w:rsidRDefault="002F2EB2" w:rsidP="00F45D84">
      <w:r>
        <w:t>Pre členov štatutárneho orgánu neboli poskytnuté záruky, žiadne zábezpeky, pôžičky.</w:t>
      </w:r>
    </w:p>
    <w:p w14:paraId="343C4599" w14:textId="77777777" w:rsidR="00C94E9A" w:rsidRDefault="00C94E9A" w:rsidP="00F45D84">
      <w:pPr>
        <w:rPr>
          <w:b/>
          <w:sz w:val="28"/>
          <w:szCs w:val="28"/>
        </w:rPr>
      </w:pPr>
    </w:p>
    <w:p w14:paraId="0746D833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23FCF800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3AC2E51A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61DBECC3" w14:textId="77777777" w:rsidR="001F1562" w:rsidRDefault="001F1562" w:rsidP="00F45D84">
      <w:pPr>
        <w:jc w:val="center"/>
        <w:rPr>
          <w:b/>
          <w:sz w:val="28"/>
          <w:szCs w:val="28"/>
        </w:rPr>
      </w:pPr>
    </w:p>
    <w:p w14:paraId="4D16D845" w14:textId="77777777" w:rsidR="002F2EB2" w:rsidRDefault="002F2EB2" w:rsidP="00F45D84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</w:t>
      </w:r>
      <w:r w:rsidR="00C94E9A">
        <w:rPr>
          <w:sz w:val="22"/>
          <w:szCs w:val="22"/>
        </w:rPr>
        <w:t>ľ</w:t>
      </w:r>
      <w:r>
        <w:rPr>
          <w:sz w:val="22"/>
          <w:szCs w:val="22"/>
        </w:rPr>
        <w:t>ov v znení neskorších predpisov. Menou pre vykazovanie je EURO.</w:t>
      </w:r>
    </w:p>
    <w:p w14:paraId="0073AA55" w14:textId="77777777" w:rsidR="00C94E9A" w:rsidRDefault="00C94E9A" w:rsidP="00F45D84">
      <w:pPr>
        <w:rPr>
          <w:sz w:val="22"/>
          <w:szCs w:val="22"/>
        </w:rPr>
      </w:pPr>
    </w:p>
    <w:p w14:paraId="705A3B7E" w14:textId="77777777" w:rsidR="00C94E9A" w:rsidRPr="002F2EB2" w:rsidRDefault="00C94E9A" w:rsidP="00F45D84">
      <w:pPr>
        <w:rPr>
          <w:sz w:val="22"/>
          <w:szCs w:val="22"/>
        </w:rPr>
      </w:pPr>
    </w:p>
    <w:p w14:paraId="50A94EF4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0A46C787" w14:textId="77777777" w:rsidR="001F1562" w:rsidRDefault="001F1562" w:rsidP="00F45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58613433" w14:textId="77777777" w:rsidR="00C94E9A" w:rsidRDefault="00C94E9A" w:rsidP="00F45D84">
      <w:pPr>
        <w:jc w:val="center"/>
        <w:rPr>
          <w:b/>
          <w:sz w:val="28"/>
          <w:szCs w:val="28"/>
        </w:rPr>
      </w:pPr>
    </w:p>
    <w:p w14:paraId="241C5E2C" w14:textId="77777777" w:rsidR="001F1562" w:rsidRDefault="001F1562" w:rsidP="00F45D84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6F55890F" w14:textId="77777777" w:rsidR="001F1562" w:rsidRDefault="001F1562" w:rsidP="00F45D84">
      <w:r>
        <w:t>2. Spoločnosť o derivátoch neúčtuje.</w:t>
      </w:r>
    </w:p>
    <w:p w14:paraId="3F7804CD" w14:textId="77777777" w:rsidR="001F1562" w:rsidRDefault="001F1562" w:rsidP="001F1562">
      <w:r>
        <w:t>3. Informácie o záväzkoch: Spoločnosť nevykazuje záväzky so zostatkovou dobou splatnosti viac ako 1 rok a ani viac ako 5 rokov.</w:t>
      </w:r>
    </w:p>
    <w:p w14:paraId="7A5D0C27" w14:textId="77777777" w:rsidR="001F1562" w:rsidRDefault="001F1562" w:rsidP="001F1562">
      <w:r>
        <w:t>4. Vlastné obchodné podiely spoločnosť nevlastní.</w:t>
      </w:r>
    </w:p>
    <w:p w14:paraId="5EA832A5" w14:textId="77777777" w:rsidR="001F1562" w:rsidRDefault="001F1562" w:rsidP="001F1562">
      <w:r>
        <w:t>5. Spoločnosť netvorila kapitálový fond z príspevkov.</w:t>
      </w:r>
    </w:p>
    <w:p w14:paraId="75ABD528" w14:textId="77777777" w:rsidR="001F1562" w:rsidRDefault="001F1562" w:rsidP="001F1562">
      <w:r>
        <w:t>6. spoločnosť neúčtovala o nákladoch a výnosoch, ktoré majú výnimočný charakter.</w:t>
      </w:r>
    </w:p>
    <w:p w14:paraId="5C1D4AFA" w14:textId="77777777" w:rsidR="00C94E9A" w:rsidRDefault="00C94E9A" w:rsidP="001F1562"/>
    <w:p w14:paraId="6AD244F1" w14:textId="77777777" w:rsidR="00C94E9A" w:rsidRPr="001F1562" w:rsidRDefault="00C94E9A" w:rsidP="001F1562">
      <w:pPr>
        <w:rPr>
          <w:sz w:val="22"/>
          <w:szCs w:val="22"/>
        </w:rPr>
      </w:pPr>
    </w:p>
    <w:p w14:paraId="1FABAF83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V</w:t>
      </w:r>
    </w:p>
    <w:p w14:paraId="1879060A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5E9721D" w14:textId="77777777" w:rsidR="00C94E9A" w:rsidRDefault="00C94E9A" w:rsidP="001F1562">
      <w:pPr>
        <w:jc w:val="center"/>
        <w:rPr>
          <w:b/>
          <w:sz w:val="28"/>
          <w:szCs w:val="28"/>
        </w:rPr>
      </w:pPr>
    </w:p>
    <w:p w14:paraId="17CBC37D" w14:textId="77777777" w:rsidR="001F1562" w:rsidRDefault="001F1562" w:rsidP="001F1562">
      <w:r>
        <w:t>1.  Informácie o podmienených záväzkoch a podmienenom majetku: Spoločnosť neeviduje žiadne iné           aktíva a pasíva, okrem tých, ktoré sú uvedené v súvahe.</w:t>
      </w:r>
    </w:p>
    <w:p w14:paraId="7F175D1C" w14:textId="77777777" w:rsidR="001F1562" w:rsidRDefault="001F1562" w:rsidP="001F1562">
      <w:r>
        <w:t>2. Spoločnosť nevykazuje žiadne iné finančné povinnosti, okrem tých, ktoré sú vykázané v súvahe.</w:t>
      </w:r>
    </w:p>
    <w:p w14:paraId="3E5BFF0C" w14:textId="77777777" w:rsidR="00C94E9A" w:rsidRDefault="00C94E9A" w:rsidP="001F1562"/>
    <w:p w14:paraId="6A543D35" w14:textId="77777777" w:rsidR="00C94E9A" w:rsidRPr="001F1562" w:rsidRDefault="00C94E9A" w:rsidP="001F1562">
      <w:pPr>
        <w:rPr>
          <w:sz w:val="22"/>
          <w:szCs w:val="22"/>
        </w:rPr>
      </w:pPr>
    </w:p>
    <w:p w14:paraId="3CBD0FE4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3C177E69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6C596127" w14:textId="77777777" w:rsidR="00C94E9A" w:rsidRDefault="00C94E9A" w:rsidP="001F1562">
      <w:pPr>
        <w:jc w:val="center"/>
        <w:rPr>
          <w:b/>
          <w:sz w:val="28"/>
          <w:szCs w:val="28"/>
        </w:rPr>
      </w:pPr>
    </w:p>
    <w:p w14:paraId="3BF0FB4C" w14:textId="17BD6A8A" w:rsidR="00C80BD6" w:rsidRPr="00A803C7" w:rsidRDefault="00F45D84" w:rsidP="00C80BD6">
      <w:pPr>
        <w:rPr>
          <w:bCs/>
        </w:rPr>
      </w:pPr>
      <w:r>
        <w:rPr>
          <w:bCs/>
        </w:rPr>
        <w:t>V roku 2020</w:t>
      </w:r>
      <w:r w:rsidR="00C80BD6" w:rsidRPr="00A803C7">
        <w:rPr>
          <w:bCs/>
        </w:rPr>
        <w:t xml:space="preserve"> </w:t>
      </w:r>
      <w:r>
        <w:rPr>
          <w:bCs/>
        </w:rPr>
        <w:t>sa predaj piva vplyvom</w:t>
      </w:r>
      <w:r w:rsidR="00C80BD6" w:rsidRPr="00A803C7">
        <w:rPr>
          <w:bCs/>
        </w:rPr>
        <w:t> </w:t>
      </w:r>
      <w:proofErr w:type="spellStart"/>
      <w:r w:rsidR="00C80BD6" w:rsidRPr="00A803C7">
        <w:rPr>
          <w:bCs/>
        </w:rPr>
        <w:t>koronavírus</w:t>
      </w:r>
      <w:r>
        <w:rPr>
          <w:bCs/>
        </w:rPr>
        <w:t>u</w:t>
      </w:r>
      <w:proofErr w:type="spellEnd"/>
      <w:r>
        <w:rPr>
          <w:bCs/>
        </w:rPr>
        <w:t xml:space="preserve"> a obmedzení premietol v tržbách</w:t>
      </w:r>
      <w:r w:rsidR="00C80BD6" w:rsidRPr="00A803C7">
        <w:rPr>
          <w:bCs/>
        </w:rPr>
        <w:t>. V prvých mesiacoch roka 202</w:t>
      </w:r>
      <w:r>
        <w:rPr>
          <w:bCs/>
        </w:rPr>
        <w:t>1 je situácia kritická.</w:t>
      </w:r>
      <w:r w:rsidR="00C80BD6">
        <w:rPr>
          <w:bCs/>
        </w:rPr>
        <w:t xml:space="preserve"> V čase zverejnenia tejto účtovnej závierky vedenie zaznamenalo významný pokles predaja</w:t>
      </w:r>
      <w:r>
        <w:rPr>
          <w:bCs/>
        </w:rPr>
        <w:t xml:space="preserve"> z dôvodu </w:t>
      </w:r>
      <w:proofErr w:type="spellStart"/>
      <w:r>
        <w:rPr>
          <w:bCs/>
        </w:rPr>
        <w:t>pandemickej</w:t>
      </w:r>
      <w:proofErr w:type="spellEnd"/>
      <w:r>
        <w:rPr>
          <w:bCs/>
        </w:rPr>
        <w:t xml:space="preserve"> situácie sú uzatvorené prevádzky. N</w:t>
      </w:r>
      <w:r w:rsidR="00C80BD6">
        <w:rPr>
          <w:bCs/>
        </w:rPr>
        <w:t xml:space="preserve">akoľko sa však situácia mení, nemožno predvídať budúce dopady. </w:t>
      </w:r>
    </w:p>
    <w:p w14:paraId="26E55C44" w14:textId="77777777" w:rsidR="00C94E9A" w:rsidRDefault="00C94E9A" w:rsidP="001F1562"/>
    <w:p w14:paraId="48116562" w14:textId="77777777" w:rsidR="00C94E9A" w:rsidRPr="001F1562" w:rsidRDefault="00C94E9A" w:rsidP="001F1562">
      <w:pPr>
        <w:rPr>
          <w:sz w:val="22"/>
          <w:szCs w:val="22"/>
        </w:rPr>
      </w:pPr>
    </w:p>
    <w:p w14:paraId="5E6B41C8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53C7860C" w14:textId="77777777"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286E65E2" w14:textId="77777777" w:rsidR="00A803C7" w:rsidRDefault="00A803C7" w:rsidP="001F1562">
      <w:pPr>
        <w:jc w:val="center"/>
        <w:rPr>
          <w:b/>
          <w:sz w:val="28"/>
          <w:szCs w:val="28"/>
        </w:rPr>
      </w:pPr>
    </w:p>
    <w:p w14:paraId="2E475BAE" w14:textId="77777777" w:rsidR="000558ED" w:rsidRPr="00A803C7" w:rsidRDefault="00C80BD6" w:rsidP="00A803C7">
      <w:pPr>
        <w:rPr>
          <w:bCs/>
        </w:rPr>
      </w:pPr>
      <w:r>
        <w:rPr>
          <w:bCs/>
        </w:rPr>
        <w:t>Nie sú.</w:t>
      </w:r>
      <w:r w:rsidR="00A803C7">
        <w:rPr>
          <w:bCs/>
        </w:rPr>
        <w:t xml:space="preserve"> </w:t>
      </w:r>
    </w:p>
    <w:sectPr w:rsidR="000558ED" w:rsidRPr="00A803C7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CC2758"/>
    <w:multiLevelType w:val="hybridMultilevel"/>
    <w:tmpl w:val="F4B6AA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62"/>
    <w:rsid w:val="000558ED"/>
    <w:rsid w:val="001D4367"/>
    <w:rsid w:val="001F1562"/>
    <w:rsid w:val="002F2EB2"/>
    <w:rsid w:val="00A803C7"/>
    <w:rsid w:val="00C40E2A"/>
    <w:rsid w:val="00C80BD6"/>
    <w:rsid w:val="00C94E9A"/>
    <w:rsid w:val="00C95ACD"/>
    <w:rsid w:val="00CD11C8"/>
    <w:rsid w:val="00EF5564"/>
    <w:rsid w:val="00F4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FA873"/>
  <w15:chartTrackingRefBased/>
  <w15:docId w15:val="{C36C5047-C82C-4037-B50C-152AA817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4367"/>
  </w:style>
  <w:style w:type="paragraph" w:styleId="Nadpis1">
    <w:name w:val="heading 1"/>
    <w:basedOn w:val="Normlny"/>
    <w:next w:val="Normlny"/>
    <w:link w:val="Nadpis1Char"/>
    <w:uiPriority w:val="9"/>
    <w:qFormat/>
    <w:rsid w:val="001D4367"/>
    <w:pPr>
      <w:keepNext/>
      <w:keepLines/>
      <w:spacing w:before="320" w:after="80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4367"/>
    <w:pPr>
      <w:keepNext/>
      <w:keepLines/>
      <w:spacing w:before="160" w:after="40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4367"/>
    <w:pPr>
      <w:keepNext/>
      <w:keepLines/>
      <w:spacing w:before="160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4367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436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4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436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436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4367"/>
    <w:pPr>
      <w:keepNext/>
      <w:keepLines/>
      <w:spacing w:before="4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5564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D436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4367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4367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4367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4367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436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4367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D4367"/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1D4367"/>
    <w:pPr>
      <w:pBdr>
        <w:top w:val="single" w:sz="6" w:space="8" w:color="A5A5A5" w:themeColor="accent3"/>
        <w:bottom w:val="single" w:sz="6" w:space="8" w:color="A5A5A5" w:themeColor="accent3"/>
      </w:pBdr>
      <w:spacing w:after="400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1D4367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4367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4367"/>
    <w:rPr>
      <w:color w:val="44546A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rsid w:val="001D4367"/>
    <w:rPr>
      <w:b/>
      <w:bCs/>
    </w:rPr>
  </w:style>
  <w:style w:type="character" w:styleId="Zvraznenie">
    <w:name w:val="Emphasis"/>
    <w:basedOn w:val="Predvolenpsmoodseku"/>
    <w:uiPriority w:val="20"/>
    <w:qFormat/>
    <w:rsid w:val="001D4367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1D4367"/>
  </w:style>
  <w:style w:type="paragraph" w:styleId="Citcia">
    <w:name w:val="Quote"/>
    <w:basedOn w:val="Normlny"/>
    <w:next w:val="Normlny"/>
    <w:link w:val="CitciaChar"/>
    <w:uiPriority w:val="29"/>
    <w:qFormat/>
    <w:rsid w:val="001D4367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1D4367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4367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4367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1D4367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1D4367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1D436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1D4367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1D4367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D4367"/>
    <w:pPr>
      <w:outlineLvl w:val="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43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43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F9CD5-5A25-4B62-A6BF-27E092D95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2020-04-01T15:42:00Z</cp:lastPrinted>
  <dcterms:created xsi:type="dcterms:W3CDTF">2021-03-17T07:20:00Z</dcterms:created>
  <dcterms:modified xsi:type="dcterms:W3CDTF">2021-03-17T07:20:00Z</dcterms:modified>
</cp:coreProperties>
</file>