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70B1F" w14:textId="77777777" w:rsidR="004A43E4" w:rsidRDefault="004A43E4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2C828658" w14:textId="77777777" w:rsidR="004A43E4" w:rsidRDefault="004A43E4">
      <w:pPr>
        <w:suppressAutoHyphens/>
        <w:rPr>
          <w:color w:val="000000"/>
          <w:sz w:val="44"/>
          <w:szCs w:val="44"/>
          <w:lang w:val="en-US"/>
        </w:rPr>
      </w:pPr>
    </w:p>
    <w:p w14:paraId="2668AEE5" w14:textId="74FBB9B8" w:rsidR="004A43E4" w:rsidRDefault="004A43E4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2016FF">
        <w:rPr>
          <w:color w:val="000000"/>
          <w:lang w:val="en-US"/>
        </w:rPr>
        <w:t>20</w:t>
      </w:r>
    </w:p>
    <w:p w14:paraId="190A4143" w14:textId="77777777" w:rsidR="004A43E4" w:rsidRDefault="004A43E4">
      <w:pPr>
        <w:suppressAutoHyphens/>
        <w:rPr>
          <w:b/>
          <w:bCs/>
          <w:color w:val="000000"/>
          <w:lang w:val="en-US"/>
        </w:rPr>
      </w:pPr>
    </w:p>
    <w:p w14:paraId="3976786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9035A1">
        <w:rPr>
          <w:color w:val="000000"/>
          <w:lang w:val="en-US"/>
        </w:rPr>
        <w:t>EzEa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0F64284" w14:textId="77777777" w:rsidR="004A43E4" w:rsidRDefault="004A43E4">
      <w:pPr>
        <w:suppressAutoHyphens/>
        <w:rPr>
          <w:color w:val="000000"/>
          <w:lang w:val="en-US"/>
        </w:rPr>
      </w:pPr>
    </w:p>
    <w:p w14:paraId="52628AC8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9035A1">
        <w:rPr>
          <w:color w:val="000000"/>
          <w:lang w:val="en-US"/>
        </w:rPr>
        <w:t>Astrová</w:t>
      </w:r>
      <w:proofErr w:type="spellEnd"/>
      <w:r w:rsidR="009035A1">
        <w:rPr>
          <w:color w:val="000000"/>
          <w:lang w:val="en-US"/>
        </w:rPr>
        <w:t xml:space="preserve"> 5</w:t>
      </w:r>
    </w:p>
    <w:p w14:paraId="297309C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D4AD915" w14:textId="77777777" w:rsidR="004A43E4" w:rsidRDefault="004A43E4">
      <w:pPr>
        <w:suppressAutoHyphens/>
        <w:rPr>
          <w:color w:val="000000"/>
          <w:lang w:val="en-US"/>
        </w:rPr>
      </w:pPr>
    </w:p>
    <w:p w14:paraId="7B76C089" w14:textId="77777777" w:rsidR="004A43E4" w:rsidRDefault="004A43E4">
      <w:pPr>
        <w:suppressAutoHyphens/>
        <w:rPr>
          <w:color w:val="000000"/>
          <w:lang w:val="en-US"/>
        </w:rPr>
      </w:pPr>
    </w:p>
    <w:p w14:paraId="15C533A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95BF02D" w14:textId="77777777" w:rsidR="004A43E4" w:rsidRDefault="004A43E4">
      <w:pPr>
        <w:suppressAutoHyphens/>
        <w:rPr>
          <w:color w:val="000000"/>
          <w:lang w:val="en-US"/>
        </w:rPr>
      </w:pPr>
    </w:p>
    <w:p w14:paraId="6719CC02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035A1">
        <w:rPr>
          <w:color w:val="000000"/>
          <w:lang w:val="en-US"/>
        </w:rPr>
        <w:t>EzEa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63B44483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035A1">
        <w:rPr>
          <w:color w:val="000000"/>
          <w:lang w:val="en-US"/>
        </w:rPr>
        <w:t>Astrová</w:t>
      </w:r>
      <w:proofErr w:type="spellEnd"/>
      <w:r w:rsidR="009035A1">
        <w:rPr>
          <w:color w:val="000000"/>
          <w:lang w:val="en-US"/>
        </w:rPr>
        <w:t xml:space="preserve"> 5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5B542F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5D79EE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3.8.2019</w:t>
      </w:r>
    </w:p>
    <w:p w14:paraId="1BF6F5B5" w14:textId="77777777" w:rsidR="004A43E4" w:rsidRDefault="004A43E4">
      <w:pPr>
        <w:suppressAutoHyphens/>
        <w:rPr>
          <w:color w:val="000000"/>
          <w:lang w:val="en-US"/>
        </w:rPr>
      </w:pPr>
    </w:p>
    <w:p w14:paraId="6C3CDDAB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7610DCC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Činnosť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podnikateľských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organizačných</w:t>
      </w:r>
      <w:proofErr w:type="spellEnd"/>
      <w:r w:rsidRPr="009035A1">
        <w:rPr>
          <w:color w:val="000000"/>
          <w:lang w:val="en-US"/>
        </w:rPr>
        <w:t xml:space="preserve"> </w:t>
      </w:r>
      <w:proofErr w:type="gramStart"/>
      <w:r w:rsidRPr="009035A1">
        <w:rPr>
          <w:color w:val="000000"/>
          <w:lang w:val="en-US"/>
        </w:rPr>
        <w:t>a</w:t>
      </w:r>
      <w:proofErr w:type="gram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ekonomických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poradcov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7FF3DC6B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Sprostredkovateľská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činnosť</w:t>
      </w:r>
      <w:proofErr w:type="spellEnd"/>
      <w:r w:rsidRPr="009035A1">
        <w:rPr>
          <w:color w:val="000000"/>
          <w:lang w:val="en-US"/>
        </w:rPr>
        <w:t xml:space="preserve"> v </w:t>
      </w:r>
      <w:proofErr w:type="spellStart"/>
      <w:r w:rsidRPr="009035A1">
        <w:rPr>
          <w:color w:val="000000"/>
          <w:lang w:val="en-US"/>
        </w:rPr>
        <w:t>oblasti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obchodu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služieb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výroby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495BF260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Vykonávanie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mimoškolskej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vzdelávacej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činnosti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676E304E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Kúpa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tovaru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na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účely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jeho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predaja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konečnému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spotrebiteľovi</w:t>
      </w:r>
      <w:proofErr w:type="spellEnd"/>
      <w:r w:rsidRPr="009035A1">
        <w:rPr>
          <w:color w:val="000000"/>
          <w:lang w:val="en-US"/>
        </w:rPr>
        <w:t xml:space="preserve"> (</w:t>
      </w:r>
      <w:proofErr w:type="spellStart"/>
      <w:r w:rsidRPr="009035A1">
        <w:rPr>
          <w:color w:val="000000"/>
          <w:lang w:val="en-US"/>
        </w:rPr>
        <w:t>maloobchod</w:t>
      </w:r>
      <w:proofErr w:type="spellEnd"/>
      <w:r w:rsidRPr="009035A1">
        <w:rPr>
          <w:color w:val="000000"/>
          <w:lang w:val="en-US"/>
        </w:rPr>
        <w:t xml:space="preserve">) </w:t>
      </w:r>
      <w:proofErr w:type="spellStart"/>
      <w:r w:rsidRPr="009035A1">
        <w:rPr>
          <w:color w:val="000000"/>
          <w:lang w:val="en-US"/>
        </w:rPr>
        <w:t>alebo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iným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prevádzkovateľom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živnosti</w:t>
      </w:r>
      <w:proofErr w:type="spellEnd"/>
      <w:r w:rsidRPr="009035A1">
        <w:rPr>
          <w:color w:val="000000"/>
          <w:lang w:val="en-US"/>
        </w:rPr>
        <w:t xml:space="preserve"> (</w:t>
      </w:r>
      <w:proofErr w:type="spellStart"/>
      <w:r w:rsidRPr="009035A1">
        <w:rPr>
          <w:color w:val="000000"/>
          <w:lang w:val="en-US"/>
        </w:rPr>
        <w:t>veľkoobchod</w:t>
      </w:r>
      <w:proofErr w:type="spellEnd"/>
      <w:r w:rsidRPr="009035A1">
        <w:rPr>
          <w:color w:val="000000"/>
          <w:lang w:val="en-US"/>
        </w:rPr>
        <w:t xml:space="preserve">) </w:t>
      </w:r>
    </w:p>
    <w:p w14:paraId="093FFB9A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Prevádzkovanie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športových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zariadení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zariadení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slúžiacich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na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regeneráciu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rekondíciu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76A3FF8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Reklamné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marketingové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služby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prieskum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trhu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verejnej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mienky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0C900F2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Počítačové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služby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služby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súvisiace</w:t>
      </w:r>
      <w:proofErr w:type="spellEnd"/>
      <w:r w:rsidRPr="009035A1">
        <w:rPr>
          <w:color w:val="000000"/>
          <w:lang w:val="en-US"/>
        </w:rPr>
        <w:t xml:space="preserve"> s </w:t>
      </w:r>
      <w:proofErr w:type="spellStart"/>
      <w:r w:rsidRPr="009035A1">
        <w:rPr>
          <w:color w:val="000000"/>
          <w:lang w:val="en-US"/>
        </w:rPr>
        <w:t>počítačovým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spracovaním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údajov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0DA13A5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Informačná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činnosť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7D47A47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Prenájom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hnuteľných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vecí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407C93E3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Organizovanie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športových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kultúrnych</w:t>
      </w:r>
      <w:proofErr w:type="spellEnd"/>
      <w:r w:rsidRPr="009035A1">
        <w:rPr>
          <w:color w:val="000000"/>
          <w:lang w:val="en-US"/>
        </w:rPr>
        <w:t xml:space="preserve"> </w:t>
      </w:r>
      <w:proofErr w:type="gramStart"/>
      <w:r w:rsidRPr="009035A1">
        <w:rPr>
          <w:color w:val="000000"/>
          <w:lang w:val="en-US"/>
        </w:rPr>
        <w:t>a</w:t>
      </w:r>
      <w:proofErr w:type="gram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iných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spoločenských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podujatí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064249A7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Administratívne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služby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38104B8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Vydavateľská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činnosť</w:t>
      </w:r>
      <w:proofErr w:type="spellEnd"/>
      <w:r w:rsidRPr="009035A1">
        <w:rPr>
          <w:color w:val="000000"/>
          <w:lang w:val="en-US"/>
        </w:rPr>
        <w:t xml:space="preserve">, </w:t>
      </w:r>
      <w:proofErr w:type="spellStart"/>
      <w:r w:rsidRPr="009035A1">
        <w:rPr>
          <w:color w:val="000000"/>
          <w:lang w:val="en-US"/>
        </w:rPr>
        <w:t>polygrafická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výroba</w:t>
      </w:r>
      <w:proofErr w:type="spellEnd"/>
      <w:r w:rsidRPr="009035A1">
        <w:rPr>
          <w:color w:val="000000"/>
          <w:lang w:val="en-US"/>
        </w:rPr>
        <w:t xml:space="preserve"> a </w:t>
      </w:r>
      <w:proofErr w:type="spellStart"/>
      <w:r w:rsidRPr="009035A1">
        <w:rPr>
          <w:color w:val="000000"/>
          <w:lang w:val="en-US"/>
        </w:rPr>
        <w:t>knihárske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práce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642D8AC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Vedenie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účtovníctva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4231B1E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Poskytovanie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služieb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rýchleho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občerstvenia</w:t>
      </w:r>
      <w:proofErr w:type="spellEnd"/>
      <w:r w:rsidRPr="009035A1">
        <w:rPr>
          <w:color w:val="000000"/>
          <w:lang w:val="en-US"/>
        </w:rPr>
        <w:t xml:space="preserve"> v </w:t>
      </w:r>
      <w:proofErr w:type="spellStart"/>
      <w:r w:rsidRPr="009035A1">
        <w:rPr>
          <w:color w:val="000000"/>
          <w:lang w:val="en-US"/>
        </w:rPr>
        <w:t>spojení</w:t>
      </w:r>
      <w:proofErr w:type="spellEnd"/>
      <w:r w:rsidRPr="009035A1">
        <w:rPr>
          <w:color w:val="000000"/>
          <w:lang w:val="en-US"/>
        </w:rPr>
        <w:t xml:space="preserve"> s </w:t>
      </w:r>
      <w:proofErr w:type="spellStart"/>
      <w:r w:rsidRPr="009035A1">
        <w:rPr>
          <w:color w:val="000000"/>
          <w:lang w:val="en-US"/>
        </w:rPr>
        <w:t>predajom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na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priamu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konzumáciu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078210C8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Poskytovanie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obslužných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služieb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pri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kultúrnych</w:t>
      </w:r>
      <w:proofErr w:type="spellEnd"/>
      <w:r w:rsidRPr="009035A1">
        <w:rPr>
          <w:color w:val="000000"/>
          <w:lang w:val="en-US"/>
        </w:rPr>
        <w:t xml:space="preserve"> </w:t>
      </w:r>
      <w:proofErr w:type="gramStart"/>
      <w:r w:rsidRPr="009035A1">
        <w:rPr>
          <w:color w:val="000000"/>
          <w:lang w:val="en-US"/>
        </w:rPr>
        <w:t>a</w:t>
      </w:r>
      <w:proofErr w:type="gram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iných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spoločenských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podujatiach</w:t>
      </w:r>
      <w:proofErr w:type="spellEnd"/>
      <w:r w:rsidRPr="009035A1">
        <w:rPr>
          <w:color w:val="000000"/>
          <w:lang w:val="en-US"/>
        </w:rPr>
        <w:t xml:space="preserve"> </w:t>
      </w:r>
    </w:p>
    <w:p w14:paraId="23CA8ECB" w14:textId="77777777" w:rsidR="004A43E4" w:rsidRDefault="009035A1" w:rsidP="009035A1">
      <w:pPr>
        <w:suppressAutoHyphens/>
        <w:rPr>
          <w:color w:val="000000"/>
          <w:lang w:val="en-US"/>
        </w:rPr>
      </w:pPr>
      <w:proofErr w:type="spellStart"/>
      <w:r w:rsidRPr="009035A1">
        <w:rPr>
          <w:color w:val="000000"/>
          <w:lang w:val="en-US"/>
        </w:rPr>
        <w:t>Prevádzkovanie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výdajne</w:t>
      </w:r>
      <w:proofErr w:type="spellEnd"/>
      <w:r w:rsidRPr="009035A1">
        <w:rPr>
          <w:color w:val="000000"/>
          <w:lang w:val="en-US"/>
        </w:rPr>
        <w:t xml:space="preserve"> </w:t>
      </w:r>
      <w:proofErr w:type="spellStart"/>
      <w:r w:rsidRPr="009035A1">
        <w:rPr>
          <w:color w:val="000000"/>
          <w:lang w:val="en-US"/>
        </w:rPr>
        <w:t>stravy</w:t>
      </w:r>
      <w:proofErr w:type="spellEnd"/>
    </w:p>
    <w:p w14:paraId="2CD4B5D3" w14:textId="77777777" w:rsidR="004A43E4" w:rsidRDefault="004A43E4">
      <w:pPr>
        <w:suppressAutoHyphens/>
        <w:rPr>
          <w:color w:val="000000"/>
          <w:lang w:val="en-US"/>
        </w:rPr>
      </w:pPr>
    </w:p>
    <w:p w14:paraId="77501C57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1,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9035A1">
        <w:rPr>
          <w:color w:val="000000"/>
          <w:lang w:val="en-US"/>
        </w:rPr>
        <w:t>1</w:t>
      </w:r>
    </w:p>
    <w:p w14:paraId="575C3AC0" w14:textId="77777777" w:rsidR="004A43E4" w:rsidRDefault="004A43E4">
      <w:pPr>
        <w:suppressAutoHyphens/>
        <w:rPr>
          <w:color w:val="000000"/>
          <w:lang w:val="en-US"/>
        </w:rPr>
      </w:pPr>
    </w:p>
    <w:p w14:paraId="0846CF6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F8FCC0F" w14:textId="77777777" w:rsidR="004A43E4" w:rsidRDefault="004A43E4">
      <w:pPr>
        <w:suppressAutoHyphens/>
        <w:rPr>
          <w:color w:val="000000"/>
          <w:lang w:val="en-US"/>
        </w:rPr>
      </w:pPr>
    </w:p>
    <w:p w14:paraId="6A9417E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4E665C40" w14:textId="77777777" w:rsidR="004A43E4" w:rsidRDefault="004A43E4">
      <w:pPr>
        <w:suppressAutoHyphens/>
        <w:rPr>
          <w:color w:val="000000"/>
          <w:lang w:val="en-US"/>
        </w:rPr>
      </w:pPr>
    </w:p>
    <w:p w14:paraId="47EDE0D6" w14:textId="357457F8" w:rsidR="004A43E4" w:rsidRDefault="004A43E4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2016FF">
        <w:rPr>
          <w:color w:val="000000"/>
        </w:rPr>
        <w:t>2.3.2020</w:t>
      </w:r>
    </w:p>
    <w:p w14:paraId="0BD74691" w14:textId="77777777" w:rsidR="004A43E4" w:rsidRDefault="004A43E4">
      <w:pPr>
        <w:suppressAutoHyphens/>
        <w:rPr>
          <w:color w:val="000000"/>
          <w:lang w:val="en-US"/>
        </w:rPr>
      </w:pPr>
    </w:p>
    <w:p w14:paraId="5CBACD77" w14:textId="77777777" w:rsidR="004A43E4" w:rsidRDefault="004A43E4">
      <w:pPr>
        <w:suppressAutoHyphens/>
        <w:rPr>
          <w:color w:val="000000"/>
          <w:lang w:val="en-US"/>
        </w:rPr>
      </w:pPr>
    </w:p>
    <w:p w14:paraId="05692F31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2F441FED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389989E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0B0D737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B3D2F74" w14:textId="77777777" w:rsidR="004A43E4" w:rsidRDefault="009035A1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r w:rsidR="004A43E4">
        <w:rPr>
          <w:color w:val="000000"/>
          <w:lang w:val="en-US"/>
        </w:rPr>
        <w:t xml:space="preserve">Andrej </w:t>
      </w:r>
      <w:proofErr w:type="spellStart"/>
      <w:r>
        <w:rPr>
          <w:color w:val="000000"/>
          <w:lang w:val="en-US"/>
        </w:rPr>
        <w:t>Duraj</w:t>
      </w:r>
      <w:proofErr w:type="spellEnd"/>
      <w:r w:rsidR="004A43E4">
        <w:rPr>
          <w:color w:val="000000"/>
          <w:lang w:val="en-US"/>
        </w:rPr>
        <w:t xml:space="preserve"> – </w:t>
      </w:r>
      <w:proofErr w:type="spellStart"/>
      <w:r w:rsidR="004A43E4">
        <w:rPr>
          <w:color w:val="000000"/>
          <w:lang w:val="en-US"/>
        </w:rPr>
        <w:t>konateľ</w:t>
      </w:r>
      <w:proofErr w:type="spellEnd"/>
    </w:p>
    <w:p w14:paraId="455219C8" w14:textId="77777777" w:rsidR="004A43E4" w:rsidRDefault="004A43E4">
      <w:pPr>
        <w:suppressAutoHyphens/>
        <w:ind w:left="708"/>
        <w:rPr>
          <w:color w:val="000000"/>
          <w:lang w:val="en-US"/>
        </w:rPr>
      </w:pPr>
    </w:p>
    <w:p w14:paraId="79B3E0AC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4BF309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 xml:space="preserve">Ing. </w:t>
      </w:r>
      <w:r>
        <w:rPr>
          <w:color w:val="000000"/>
          <w:lang w:val="en-US"/>
        </w:rPr>
        <w:t xml:space="preserve">Andrej </w:t>
      </w:r>
      <w:proofErr w:type="spellStart"/>
      <w:r w:rsidR="009035A1">
        <w:rPr>
          <w:color w:val="000000"/>
          <w:lang w:val="en-US"/>
        </w:rPr>
        <w:t>Duraj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5B76E9D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591B5680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08D241B2" w14:textId="77777777" w:rsidR="004A43E4" w:rsidRDefault="004A43E4">
      <w:pPr>
        <w:suppressAutoHyphens/>
        <w:rPr>
          <w:color w:val="000000"/>
          <w:lang w:val="en-US"/>
        </w:rPr>
      </w:pPr>
    </w:p>
    <w:p w14:paraId="052F114D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9B75CF5" w14:textId="77777777" w:rsidR="004A43E4" w:rsidRDefault="004A43E4">
      <w:pPr>
        <w:suppressAutoHyphens/>
        <w:rPr>
          <w:color w:val="000000"/>
          <w:lang w:val="en-US"/>
        </w:rPr>
      </w:pPr>
    </w:p>
    <w:p w14:paraId="0A7626B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71B893FF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51128317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E3BE119" w14:textId="77777777" w:rsidR="004A43E4" w:rsidRDefault="004A43E4">
      <w:pPr>
        <w:suppressAutoHyphens/>
        <w:rPr>
          <w:color w:val="000000"/>
          <w:lang w:val="en-US"/>
        </w:rPr>
      </w:pPr>
    </w:p>
    <w:p w14:paraId="6A374A74" w14:textId="77777777" w:rsidR="004A43E4" w:rsidRDefault="004A43E4">
      <w:pPr>
        <w:suppressAutoHyphens/>
        <w:rPr>
          <w:color w:val="000000"/>
          <w:lang w:val="en-US"/>
        </w:rPr>
      </w:pPr>
    </w:p>
    <w:p w14:paraId="66304431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64B4F5E6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0D4A5A31" w14:textId="77777777" w:rsidR="004A43E4" w:rsidRDefault="004A43E4">
      <w:pPr>
        <w:suppressAutoHyphens/>
        <w:rPr>
          <w:color w:val="000000"/>
          <w:lang w:val="en-US"/>
        </w:rPr>
      </w:pPr>
    </w:p>
    <w:p w14:paraId="7872B0E9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2F9D3CD" w14:textId="77777777" w:rsidR="004A43E4" w:rsidRDefault="004A43E4">
      <w:pPr>
        <w:suppressAutoHyphens/>
        <w:rPr>
          <w:color w:val="000000"/>
          <w:lang w:val="en-US"/>
        </w:rPr>
      </w:pPr>
    </w:p>
    <w:p w14:paraId="253F54BD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A29468" w14:textId="77777777" w:rsidR="004A43E4" w:rsidRDefault="004A43E4">
      <w:pPr>
        <w:suppressAutoHyphens/>
        <w:rPr>
          <w:color w:val="000000"/>
          <w:lang w:val="en-US"/>
        </w:rPr>
      </w:pPr>
    </w:p>
    <w:p w14:paraId="3D2400AB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293A8460" w14:textId="77777777" w:rsidR="004A43E4" w:rsidRDefault="004A43E4">
      <w:pPr>
        <w:suppressAutoHyphens/>
        <w:rPr>
          <w:color w:val="000000"/>
          <w:lang w:val="en-US"/>
        </w:rPr>
      </w:pPr>
    </w:p>
    <w:p w14:paraId="44F53210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D8E6BD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CB5997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38CAD3" w14:textId="77777777" w:rsidR="004A43E4" w:rsidRDefault="004A43E4">
      <w:pPr>
        <w:suppressAutoHyphens/>
        <w:rPr>
          <w:color w:val="000000"/>
          <w:lang w:val="en-US"/>
        </w:rPr>
      </w:pPr>
    </w:p>
    <w:p w14:paraId="24C9D9BE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326BC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9E1FCE5" w14:textId="77777777" w:rsidR="004A43E4" w:rsidRDefault="004A43E4">
      <w:pPr>
        <w:suppressAutoHyphens/>
        <w:rPr>
          <w:color w:val="000000"/>
          <w:lang w:val="en-US"/>
        </w:rPr>
      </w:pPr>
    </w:p>
    <w:p w14:paraId="1DAFCE1C" w14:textId="77777777" w:rsidR="004A43E4" w:rsidRDefault="004A43E4">
      <w:pPr>
        <w:suppressAutoHyphens/>
        <w:rPr>
          <w:color w:val="000000"/>
          <w:lang w:val="en-US"/>
        </w:rPr>
      </w:pPr>
    </w:p>
    <w:p w14:paraId="7C82D7BE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29B907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028D48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DF2F1C0" w14:textId="77777777" w:rsidR="004A43E4" w:rsidRDefault="004A43E4">
      <w:pPr>
        <w:suppressAutoHyphens/>
        <w:rPr>
          <w:color w:val="000000"/>
          <w:lang w:val="en-US"/>
        </w:rPr>
      </w:pPr>
    </w:p>
    <w:p w14:paraId="5C31307C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61DE7CD" w14:textId="77777777" w:rsidR="004A43E4" w:rsidRDefault="004A43E4">
      <w:pPr>
        <w:suppressAutoHyphens/>
        <w:rPr>
          <w:color w:val="000000"/>
          <w:lang w:val="en-US"/>
        </w:rPr>
      </w:pPr>
    </w:p>
    <w:p w14:paraId="24528CC0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DEE5D19" w14:textId="77777777" w:rsidR="004A43E4" w:rsidRDefault="004A43E4">
      <w:pPr>
        <w:suppressAutoHyphens/>
        <w:rPr>
          <w:color w:val="000000"/>
          <w:lang w:val="en-US"/>
        </w:rPr>
      </w:pPr>
    </w:p>
    <w:p w14:paraId="0C76362B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E08B7EF" w14:textId="77777777" w:rsidR="004A43E4" w:rsidRDefault="004A43E4">
      <w:pPr>
        <w:suppressAutoHyphens/>
        <w:rPr>
          <w:color w:val="000000"/>
          <w:lang w:val="en-US"/>
        </w:rPr>
      </w:pPr>
    </w:p>
    <w:p w14:paraId="1F851B07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06A8ECB" w14:textId="77777777" w:rsidR="004A43E4" w:rsidRDefault="004A43E4">
      <w:pPr>
        <w:suppressAutoHyphens/>
        <w:rPr>
          <w:color w:val="000000"/>
          <w:lang w:val="en-US"/>
        </w:rPr>
      </w:pPr>
    </w:p>
    <w:p w14:paraId="22F4E4E1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7FD4B2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B37FE17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E1B8EAC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323D3FEA" w14:textId="77777777" w:rsidR="004A43E4" w:rsidRDefault="004A43E4">
      <w:pPr>
        <w:suppressAutoHyphens/>
        <w:rPr>
          <w:color w:val="000000"/>
          <w:lang w:val="en-US"/>
        </w:rPr>
      </w:pPr>
    </w:p>
    <w:p w14:paraId="72C9CF58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</w:t>
      </w:r>
    </w:p>
    <w:p w14:paraId="43244CEB" w14:textId="77777777" w:rsidR="004A43E4" w:rsidRDefault="004A43E4">
      <w:pPr>
        <w:suppressAutoHyphens/>
        <w:rPr>
          <w:color w:val="000000"/>
          <w:lang w:val="en-US"/>
        </w:rPr>
      </w:pPr>
    </w:p>
    <w:p w14:paraId="62A7A737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54C6CCA2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</w:p>
    <w:p w14:paraId="69A55304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66EBD70" w14:textId="77777777" w:rsidR="004A43E4" w:rsidRDefault="004A43E4">
      <w:pPr>
        <w:suppressAutoHyphens/>
        <w:rPr>
          <w:color w:val="000000"/>
          <w:lang w:val="en-US"/>
        </w:rPr>
      </w:pPr>
    </w:p>
    <w:p w14:paraId="61662443" w14:textId="77777777" w:rsidR="004A43E4" w:rsidRDefault="004A43E4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68A0F7C" w14:textId="77777777" w:rsidR="004A43E4" w:rsidRDefault="004A43E4">
      <w:pPr>
        <w:suppressAutoHyphens/>
        <w:rPr>
          <w:color w:val="000000"/>
          <w:lang w:val="en-US"/>
        </w:rPr>
      </w:pPr>
    </w:p>
    <w:p w14:paraId="1980C62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</w:rPr>
        <w:t xml:space="preserve"> žiadne</w:t>
      </w:r>
    </w:p>
    <w:p w14:paraId="7C3F02FC" w14:textId="77777777" w:rsidR="004A43E4" w:rsidRDefault="004A43E4">
      <w:pPr>
        <w:suppressAutoHyphens/>
        <w:rPr>
          <w:color w:val="000000"/>
          <w:lang w:val="en-US"/>
        </w:rPr>
      </w:pPr>
    </w:p>
    <w:p w14:paraId="18627390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3F8121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EDAA75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15537EAB" w14:textId="77777777" w:rsidR="004A43E4" w:rsidRDefault="004A43E4">
      <w:pPr>
        <w:suppressAutoHyphens/>
        <w:rPr>
          <w:color w:val="000000"/>
          <w:lang w:val="en-US"/>
        </w:rPr>
      </w:pPr>
    </w:p>
    <w:p w14:paraId="3F2F1E78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DB0ABDA" w14:textId="5BA11CFB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9035A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 w:rsidR="009035A1"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2016FF">
        <w:rPr>
          <w:color w:val="000000"/>
        </w:rPr>
        <w:t>45600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€</w:t>
      </w:r>
    </w:p>
    <w:p w14:paraId="4DBD7DE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93A0C4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F8B7298" w14:textId="77777777" w:rsidR="004A43E4" w:rsidRDefault="004A43E4">
      <w:pPr>
        <w:suppressAutoHyphens/>
        <w:rPr>
          <w:color w:val="000000"/>
          <w:lang w:val="en-US"/>
        </w:rPr>
      </w:pPr>
    </w:p>
    <w:p w14:paraId="13B80092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FAA23B" w14:textId="77777777" w:rsidR="004A43E4" w:rsidRDefault="004A43E4">
      <w:pPr>
        <w:suppressAutoHyphens/>
        <w:rPr>
          <w:color w:val="000000"/>
          <w:lang w:val="en-US"/>
        </w:rPr>
      </w:pPr>
    </w:p>
    <w:p w14:paraId="6E2E65F5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50A4E82" w14:textId="77777777" w:rsidR="004A43E4" w:rsidRDefault="004A43E4">
      <w:pPr>
        <w:suppressAutoHyphens/>
        <w:rPr>
          <w:color w:val="000000"/>
          <w:lang w:val="en-US"/>
        </w:rPr>
      </w:pPr>
    </w:p>
    <w:p w14:paraId="77729748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02229EFE" w14:textId="77777777" w:rsidR="004A43E4" w:rsidRDefault="004A43E4">
      <w:pPr>
        <w:suppressAutoHyphens/>
        <w:rPr>
          <w:color w:val="000000"/>
          <w:lang w:val="en-US"/>
        </w:rPr>
      </w:pPr>
    </w:p>
    <w:p w14:paraId="053A373D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565E526" w14:textId="524F319B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2016FF">
        <w:rPr>
          <w:color w:val="000000"/>
          <w:lang w:val="en-US"/>
        </w:rPr>
        <w:t>12117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1149FF0" w14:textId="77777777" w:rsidR="004A43E4" w:rsidRDefault="004A43E4">
      <w:pPr>
        <w:suppressAutoHyphens/>
        <w:rPr>
          <w:color w:val="000000"/>
          <w:lang w:val="en-US"/>
        </w:rPr>
      </w:pPr>
    </w:p>
    <w:p w14:paraId="1F488D2C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D5C9E03" w14:textId="77777777" w:rsidR="004A43E4" w:rsidRDefault="004A43E4">
      <w:pPr>
        <w:suppressAutoHyphens/>
        <w:rPr>
          <w:color w:val="000000"/>
          <w:lang w:val="en-US"/>
        </w:rPr>
      </w:pPr>
    </w:p>
    <w:p w14:paraId="2526A871" w14:textId="77777777" w:rsidR="009035A1" w:rsidRDefault="009035A1">
      <w:pPr>
        <w:suppressAutoHyphens/>
        <w:rPr>
          <w:color w:val="000000"/>
          <w:lang w:val="en-US"/>
        </w:rPr>
      </w:pPr>
    </w:p>
    <w:p w14:paraId="5718B83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A60D70C" w14:textId="77777777" w:rsidR="004A43E4" w:rsidRDefault="004A43E4">
      <w:pPr>
        <w:suppressAutoHyphens/>
        <w:rPr>
          <w:color w:val="000000"/>
          <w:lang w:val="en-US"/>
        </w:rPr>
      </w:pPr>
    </w:p>
    <w:p w14:paraId="2026CDDD" w14:textId="2668127F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2016FF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2016FF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0BB45D59" w14:textId="77777777" w:rsidR="004A43E4" w:rsidRDefault="004A43E4">
      <w:pPr>
        <w:suppressAutoHyphens/>
        <w:rPr>
          <w:color w:val="000000"/>
          <w:lang w:val="en-US"/>
        </w:rPr>
      </w:pPr>
    </w:p>
    <w:p w14:paraId="216DCC71" w14:textId="77777777" w:rsidR="004A43E4" w:rsidRDefault="004A43E4">
      <w:pPr>
        <w:suppressAutoHyphens/>
        <w:rPr>
          <w:color w:val="000000"/>
          <w:lang w:val="en-US"/>
        </w:rPr>
      </w:pPr>
    </w:p>
    <w:p w14:paraId="0C48CBD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FC1BBB1" w14:textId="77777777" w:rsidR="004A43E4" w:rsidRDefault="004A43E4">
      <w:pPr>
        <w:suppressAutoHyphens/>
        <w:rPr>
          <w:color w:val="000000"/>
          <w:lang w:val="en-US"/>
        </w:rPr>
      </w:pPr>
    </w:p>
    <w:p w14:paraId="264A7069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0C73055" w14:textId="77777777" w:rsidR="004A43E4" w:rsidRDefault="004A43E4">
      <w:pPr>
        <w:suppressAutoHyphens/>
        <w:rPr>
          <w:color w:val="000000"/>
          <w:lang w:val="en-US"/>
        </w:rPr>
      </w:pPr>
    </w:p>
    <w:p w14:paraId="4495EB98" w14:textId="77777777" w:rsidR="004A43E4" w:rsidRDefault="004A43E4">
      <w:pPr>
        <w:suppressAutoHyphens/>
        <w:rPr>
          <w:color w:val="000000"/>
          <w:lang w:val="en-US"/>
        </w:rPr>
      </w:pPr>
    </w:p>
    <w:p w14:paraId="467C0155" w14:textId="77777777" w:rsidR="004A43E4" w:rsidRDefault="004A43E4">
      <w:pPr>
        <w:suppressAutoHyphens/>
        <w:rPr>
          <w:color w:val="000000"/>
          <w:lang w:val="en-US"/>
        </w:rPr>
      </w:pPr>
    </w:p>
    <w:p w14:paraId="1E4BEEE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219B3C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F134758" w14:textId="77777777" w:rsidR="004A43E4" w:rsidRDefault="004A43E4">
      <w:pPr>
        <w:suppressAutoHyphens/>
        <w:rPr>
          <w:color w:val="000000"/>
          <w:lang w:val="en-US"/>
        </w:rPr>
      </w:pPr>
    </w:p>
    <w:p w14:paraId="71A4B13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62F784D" w14:textId="77777777" w:rsidR="004A43E4" w:rsidRDefault="004A43E4">
      <w:pPr>
        <w:suppressAutoHyphens/>
        <w:rPr>
          <w:color w:val="000000"/>
          <w:lang w:val="en-US"/>
        </w:rPr>
      </w:pPr>
    </w:p>
    <w:p w14:paraId="7626FC68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0AE2B3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44BC2276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0082E808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390C223F" w14:textId="77777777" w:rsidR="004A43E4" w:rsidRDefault="004A43E4">
      <w:pPr>
        <w:suppressAutoHyphens/>
        <w:rPr>
          <w:color w:val="000000"/>
          <w:lang w:val="en-US"/>
        </w:rPr>
      </w:pPr>
    </w:p>
    <w:p w14:paraId="218A8C3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325AFF" w14:textId="77777777" w:rsidR="004A43E4" w:rsidRDefault="004A43E4">
      <w:pPr>
        <w:suppressAutoHyphens/>
        <w:rPr>
          <w:color w:val="000000"/>
          <w:lang w:val="en-US"/>
        </w:rPr>
      </w:pPr>
    </w:p>
    <w:p w14:paraId="35D9BEE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D7C9A32" w14:textId="77777777" w:rsidR="004A43E4" w:rsidRDefault="004A43E4">
      <w:pPr>
        <w:suppressAutoHyphens/>
        <w:rPr>
          <w:color w:val="000000"/>
          <w:lang w:val="en-US"/>
        </w:rPr>
      </w:pPr>
    </w:p>
    <w:p w14:paraId="303475EA" w14:textId="77777777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9C4E53" w14:textId="77777777" w:rsidR="004A43E4" w:rsidRDefault="004A43E4">
      <w:pPr>
        <w:suppressAutoHyphens/>
        <w:rPr>
          <w:color w:val="000000"/>
          <w:lang w:val="en-US"/>
        </w:rPr>
      </w:pPr>
    </w:p>
    <w:p w14:paraId="7275A875" w14:textId="77777777" w:rsidR="004A43E4" w:rsidRDefault="004A43E4">
      <w:pPr>
        <w:suppressAutoHyphens/>
        <w:rPr>
          <w:color w:val="000000"/>
          <w:lang w:val="en-US"/>
        </w:rPr>
      </w:pPr>
    </w:p>
    <w:p w14:paraId="26CC7655" w14:textId="77777777" w:rsidR="004A43E4" w:rsidRDefault="004A43E4">
      <w:pPr>
        <w:suppressAutoHyphens/>
        <w:rPr>
          <w:color w:val="000000"/>
          <w:lang w:val="en-US"/>
        </w:rPr>
      </w:pPr>
    </w:p>
    <w:p w14:paraId="0CE46F07" w14:textId="77777777" w:rsidR="004A43E4" w:rsidRDefault="004A43E4">
      <w:pPr>
        <w:suppressAutoHyphens/>
        <w:rPr>
          <w:color w:val="000000"/>
          <w:lang w:val="en-US"/>
        </w:rPr>
      </w:pPr>
    </w:p>
    <w:p w14:paraId="32841258" w14:textId="77777777" w:rsidR="004A43E4" w:rsidRDefault="004A43E4">
      <w:pPr>
        <w:suppressAutoHyphens/>
        <w:rPr>
          <w:color w:val="000000"/>
          <w:lang w:val="en-US"/>
        </w:rPr>
      </w:pPr>
    </w:p>
    <w:p w14:paraId="0FC099A8" w14:textId="77777777" w:rsidR="004A43E4" w:rsidRDefault="004A43E4">
      <w:pPr>
        <w:suppressAutoHyphens/>
        <w:rPr>
          <w:color w:val="000000"/>
          <w:lang w:val="en-US"/>
        </w:rPr>
      </w:pPr>
    </w:p>
    <w:p w14:paraId="6AD373C8" w14:textId="48E8F631" w:rsidR="004A43E4" w:rsidRDefault="004A43E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016FF">
        <w:rPr>
          <w:color w:val="000000"/>
          <w:lang w:val="en-US"/>
        </w:rPr>
        <w:t>15</w:t>
      </w:r>
      <w:r>
        <w:rPr>
          <w:color w:val="000000"/>
        </w:rPr>
        <w:t xml:space="preserve">. </w:t>
      </w:r>
      <w:r w:rsidR="009035A1">
        <w:rPr>
          <w:color w:val="000000"/>
        </w:rPr>
        <w:t>marca</w:t>
      </w:r>
      <w:r>
        <w:rPr>
          <w:color w:val="000000"/>
        </w:rPr>
        <w:t xml:space="preserve"> 20</w:t>
      </w:r>
      <w:r w:rsidR="009035A1">
        <w:rPr>
          <w:color w:val="000000"/>
        </w:rPr>
        <w:t>2</w:t>
      </w:r>
      <w:r w:rsidR="002016FF">
        <w:rPr>
          <w:color w:val="000000"/>
        </w:rPr>
        <w:t>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D0DB0DF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1474689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669C259" w14:textId="77777777" w:rsidR="004A43E4" w:rsidRDefault="004A43E4">
      <w:pPr>
        <w:suppressAutoHyphens/>
        <w:rPr>
          <w:color w:val="000000"/>
          <w:lang w:val="en-US"/>
        </w:rPr>
      </w:pPr>
    </w:p>
    <w:p w14:paraId="62519C3C" w14:textId="77777777" w:rsidR="004A43E4" w:rsidRDefault="004A43E4">
      <w:pPr>
        <w:suppressAutoHyphens/>
        <w:rPr>
          <w:color w:val="000000"/>
          <w:lang w:val="en-US"/>
        </w:rPr>
      </w:pPr>
    </w:p>
    <w:p w14:paraId="6FE383B5" w14:textId="77777777" w:rsidR="004A43E4" w:rsidRDefault="004A43E4">
      <w:pPr>
        <w:suppressAutoHyphens/>
        <w:rPr>
          <w:color w:val="000000"/>
          <w:lang w:val="en-US"/>
        </w:rPr>
      </w:pPr>
    </w:p>
    <w:p w14:paraId="0640B5C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7B89A8D1" w14:textId="77777777" w:rsidR="004A43E4" w:rsidRDefault="004A43E4">
      <w:pPr>
        <w:suppressAutoHyphens/>
        <w:rPr>
          <w:color w:val="000000"/>
          <w:sz w:val="20"/>
          <w:szCs w:val="20"/>
          <w:lang w:val="en-GB"/>
        </w:rPr>
      </w:pPr>
    </w:p>
    <w:p w14:paraId="6B1E55DB" w14:textId="77777777" w:rsidR="004A43E4" w:rsidRDefault="004A43E4">
      <w:pPr>
        <w:rPr>
          <w:rFonts w:ascii="Arial" w:cs="Arial"/>
          <w:sz w:val="20"/>
          <w:szCs w:val="20"/>
        </w:rPr>
      </w:pPr>
    </w:p>
    <w:sectPr w:rsidR="004A43E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CBAD4" w14:textId="77777777" w:rsidR="004A43E4" w:rsidRDefault="004A43E4">
      <w:r>
        <w:separator/>
      </w:r>
    </w:p>
  </w:endnote>
  <w:endnote w:type="continuationSeparator" w:id="0">
    <w:p w14:paraId="62D003B6" w14:textId="77777777" w:rsidR="004A43E4" w:rsidRDefault="004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09D2F" w14:textId="77777777" w:rsidR="004A43E4" w:rsidRDefault="004A43E4">
      <w:r>
        <w:separator/>
      </w:r>
    </w:p>
  </w:footnote>
  <w:footnote w:type="continuationSeparator" w:id="0">
    <w:p w14:paraId="19F39E57" w14:textId="77777777" w:rsidR="004A43E4" w:rsidRDefault="004A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A1"/>
    <w:rsid w:val="00000000"/>
    <w:rsid w:val="002016FF"/>
    <w:rsid w:val="004A43E4"/>
    <w:rsid w:val="0090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B6085"/>
  <w14:defaultImageDpi w14:val="0"/>
  <w15:docId w15:val="{F6B0CDB2-2283-4D6E-9A52-FAB38E5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Table Grid" w:uiPriority="59" w:qFormat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2</cp:revision>
  <dcterms:created xsi:type="dcterms:W3CDTF">2021-03-17T17:49:00Z</dcterms:created>
  <dcterms:modified xsi:type="dcterms:W3CDTF">2021-03-17T17:49:00Z</dcterms:modified>
</cp:coreProperties>
</file>