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0471445" w14:textId="77777777" w:rsidR="00414038" w:rsidRDefault="00414038" w:rsidP="0041403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</w:t>
      </w:r>
    </w:p>
    <w:p w14:paraId="11E14C86" w14:textId="77777777" w:rsidR="00414038" w:rsidRDefault="00414038" w:rsidP="00414038">
      <w:pPr>
        <w:rPr>
          <w:b/>
          <w:i/>
          <w:sz w:val="28"/>
          <w:szCs w:val="28"/>
        </w:rPr>
      </w:pPr>
    </w:p>
    <w:p w14:paraId="0B415FAA" w14:textId="77777777" w:rsidR="00414038" w:rsidRDefault="00414038" w:rsidP="00414038">
      <w:pPr>
        <w:rPr>
          <w:b/>
          <w:i/>
        </w:rPr>
      </w:pPr>
    </w:p>
    <w:p w14:paraId="65FFABF6" w14:textId="77777777" w:rsidR="00414038" w:rsidRDefault="00414038" w:rsidP="00414038">
      <w:pPr>
        <w:rPr>
          <w:b/>
        </w:rPr>
      </w:pPr>
      <w:r>
        <w:rPr>
          <w:b/>
        </w:rPr>
        <w:t>Obchodné meno: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TGA, s.r.o.</w:t>
      </w:r>
    </w:p>
    <w:p w14:paraId="1C74E6D8" w14:textId="77777777" w:rsidR="00414038" w:rsidRDefault="00414038" w:rsidP="00414038">
      <w:pPr>
        <w:rPr>
          <w:b/>
        </w:rPr>
      </w:pPr>
      <w:r>
        <w:rPr>
          <w:b/>
        </w:rPr>
        <w:t>Sídlo účtovnej jednotky:</w:t>
      </w:r>
      <w:r>
        <w:rPr>
          <w:b/>
        </w:rPr>
        <w:tab/>
      </w:r>
      <w:r>
        <w:rPr>
          <w:b/>
        </w:rPr>
        <w:tab/>
      </w:r>
      <w:r>
        <w:t>Jurská cesta 6</w:t>
      </w:r>
    </w:p>
    <w:p w14:paraId="4BC8A437" w14:textId="77777777" w:rsidR="00414038" w:rsidRDefault="00414038" w:rsidP="00414038"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934 01 Levice</w:t>
      </w:r>
    </w:p>
    <w:p w14:paraId="6B50B136" w14:textId="77777777" w:rsidR="00414038" w:rsidRDefault="00414038" w:rsidP="00414038">
      <w:r>
        <w:rPr>
          <w:b/>
        </w:rPr>
        <w:t>Register: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t>Obchodný register Okresného súdu Nitra</w:t>
      </w:r>
    </w:p>
    <w:p w14:paraId="11AB5FA7" w14:textId="77777777" w:rsidR="00414038" w:rsidRDefault="00414038" w:rsidP="00414038">
      <w:pPr>
        <w:ind w:left="3540" w:hanging="3540"/>
      </w:pPr>
      <w:r>
        <w:tab/>
      </w:r>
      <w:proofErr w:type="spellStart"/>
      <w:r>
        <w:t>Odd.Sro</w:t>
      </w:r>
      <w:proofErr w:type="spellEnd"/>
      <w:r>
        <w:t xml:space="preserve">, </w:t>
      </w:r>
      <w:proofErr w:type="spellStart"/>
      <w:r>
        <w:t>vl</w:t>
      </w:r>
      <w:proofErr w:type="spellEnd"/>
      <w:r>
        <w:t>. č. 10832/N</w:t>
      </w:r>
    </w:p>
    <w:p w14:paraId="76814708" w14:textId="77777777" w:rsidR="00414038" w:rsidRDefault="00414038" w:rsidP="00414038">
      <w:r>
        <w:rPr>
          <w:b/>
        </w:rPr>
        <w:t>Dátum zápisu do OR :</w:t>
      </w:r>
      <w:r>
        <w:rPr>
          <w:b/>
        </w:rPr>
        <w:tab/>
      </w:r>
      <w:r>
        <w:rPr>
          <w:b/>
        </w:rPr>
        <w:tab/>
      </w:r>
      <w:r>
        <w:t>07.01.1998</w:t>
      </w:r>
    </w:p>
    <w:p w14:paraId="588EF50B" w14:textId="77777777" w:rsidR="00414038" w:rsidRDefault="00414038" w:rsidP="00414038">
      <w:pPr>
        <w:rPr>
          <w:b/>
          <w:i/>
        </w:rPr>
      </w:pPr>
    </w:p>
    <w:p w14:paraId="7F5B79A3" w14:textId="77777777" w:rsidR="00414038" w:rsidRDefault="00414038" w:rsidP="00414038">
      <w:pPr>
        <w:rPr>
          <w:b/>
          <w:i/>
        </w:rPr>
      </w:pPr>
      <w:r>
        <w:rPr>
          <w:b/>
          <w:i/>
        </w:rPr>
        <w:t>Predmet podnikania účtovnej jednotky podľa výpisu z OR:</w:t>
      </w: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4B679C21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73566FD4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školení a kurzov v oblasti poľnohospodárstva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60CFD8B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60DD87A3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2BC04D87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DA95667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maloobchod a veľkoobchod v rámci voľných ohlasovacích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4646D42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0B6AF1A3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6000F492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0C4B988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sprostredkovateľská činnosť v rozsahu voľnej živnosti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60E5C8A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1FB36819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6BEB66EF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0AD3F81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leasing spojený s financovaním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516A0916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40D8C5C7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34834E30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7282CF2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strojov a zariadení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B512EF5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2C5B5178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61947F34" w14:textId="77777777" w:rsidTr="00414038">
        <w:trPr>
          <w:tblCellSpacing w:w="15" w:type="dxa"/>
        </w:trPr>
        <w:tc>
          <w:tcPr>
            <w:tcW w:w="3317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6512DC1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poradenská a konzultačná činnosť v oblasti obchodu, služieb a reklamy v rozsahu voľnej živnosti </w:t>
            </w:r>
          </w:p>
        </w:tc>
        <w:tc>
          <w:tcPr>
            <w:tcW w:w="1634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35511B1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18E0C7CF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55088A75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5E027B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reklamná, propagačná a výstavnícka činnosť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B91D796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43B489BD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52171FEB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014EC55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dopravy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DBB3619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5C3062BF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553FD7FE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7491433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sprostredkovanie nákupu, predaja a prenájmu nehnuteľností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5998C80F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0D4DFE5F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76C4CAEA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42446DA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predaj, údržba a oprava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7EBEBF7B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76A96F50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49C9AADF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D203716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požičiavanie automobilov, prenájom motorových vozidiel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7EE3DE7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58AD12B0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25B02DE6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02B2D670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proofErr w:type="spellStart"/>
            <w:r>
              <w:rPr>
                <w:color w:val="000000"/>
                <w:lang w:eastAsia="en-US"/>
              </w:rPr>
              <w:t>autoumyváreň</w:t>
            </w:r>
            <w:proofErr w:type="spellEnd"/>
            <w:r>
              <w:rPr>
                <w:color w:val="000000"/>
                <w:lang w:eastAsia="en-US"/>
              </w:rPr>
              <w:t xml:space="preserve">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1D93AC4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72DD9FFA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2472CB43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3B4F2857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odťahová služba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66CB6872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62EC87C1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1417B14A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2720DCB8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opravy pneumatík vrátane nastavenia a vyváženia kolies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32C03E02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6BF92033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224B8853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F5526D5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služby pre rastlinnú a živočíšnu výrobu bez veterinárnych služieb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10BF9F36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46B9AA59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16CE30E2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BC8FC23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činnosť ekonomických a organizačných poradcov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87DA275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7F36016D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39DA4316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55E19CB2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prenájom nehnuteľností s poskytovaním iných ako základných služieb spojených s prenájmom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4B453A4C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54C75CB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5BBBA0B3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14F9535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podnikateľské poradenstvo v rozsahu voľných živností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451BEF64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4810D6E8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5B7AA71B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491160FE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nákladná cestná doprava vozidlami do celkovej hmotnosti 3,5t vrátane prípojného vozidla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</w:tcPr>
          <w:p w14:paraId="3AC2BA87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</w:p>
        </w:tc>
      </w:tr>
    </w:tbl>
    <w:p w14:paraId="0B699D64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6063"/>
        <w:gridCol w:w="3009"/>
      </w:tblGrid>
      <w:tr w:rsidR="00414038" w14:paraId="39BE0163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DC7ABFD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organizovanie odborných kurzov, školení a iných vzdelávacích akcií </w:t>
            </w:r>
          </w:p>
        </w:tc>
        <w:tc>
          <w:tcPr>
            <w:tcW w:w="1650" w:type="pct"/>
            <w:tcMar>
              <w:top w:w="15" w:type="dxa"/>
              <w:left w:w="15" w:type="dxa"/>
              <w:bottom w:w="15" w:type="dxa"/>
              <w:right w:w="15" w:type="dxa"/>
            </w:tcMar>
            <w:hideMark/>
          </w:tcPr>
          <w:p w14:paraId="201DFEA0" w14:textId="77777777" w:rsidR="00414038" w:rsidRDefault="00414038" w:rsidP="00414038">
            <w:pPr>
              <w:rPr>
                <w:color w:val="000000"/>
                <w:lang w:eastAsia="en-US"/>
              </w:rPr>
            </w:pPr>
          </w:p>
        </w:tc>
      </w:tr>
    </w:tbl>
    <w:p w14:paraId="494814D2" w14:textId="77777777" w:rsidR="00414038" w:rsidRDefault="00414038" w:rsidP="00414038">
      <w:pPr>
        <w:rPr>
          <w:vanish/>
          <w:color w:val="000000"/>
        </w:rPr>
      </w:pPr>
    </w:p>
    <w:tbl>
      <w:tblPr>
        <w:tblW w:w="5000" w:type="pct"/>
        <w:tblCellSpacing w:w="15" w:type="dxa"/>
        <w:tblLook w:val="04A0" w:firstRow="1" w:lastRow="0" w:firstColumn="1" w:lastColumn="0" w:noHBand="0" w:noVBand="1"/>
      </w:tblPr>
      <w:tblGrid>
        <w:gridCol w:w="9072"/>
      </w:tblGrid>
      <w:tr w:rsidR="00414038" w14:paraId="3BFAF2EB" w14:textId="77777777" w:rsidTr="00414038">
        <w:trPr>
          <w:tblCellSpacing w:w="15" w:type="dxa"/>
        </w:trPr>
        <w:tc>
          <w:tcPr>
            <w:tcW w:w="3350" w:type="pct"/>
            <w:tcMar>
              <w:top w:w="15" w:type="dxa"/>
              <w:left w:w="15" w:type="dxa"/>
              <w:bottom w:w="15" w:type="dxa"/>
              <w:right w:w="15" w:type="dxa"/>
            </w:tcMar>
            <w:vAlign w:val="center"/>
            <w:hideMark/>
          </w:tcPr>
          <w:p w14:paraId="6D539EAB" w14:textId="77777777" w:rsidR="00414038" w:rsidRDefault="00414038" w:rsidP="00414038">
            <w:pPr>
              <w:spacing w:line="276" w:lineRule="auto"/>
              <w:rPr>
                <w:color w:val="000000"/>
                <w:lang w:eastAsia="en-US"/>
              </w:rPr>
            </w:pPr>
            <w:r>
              <w:rPr>
                <w:color w:val="000000"/>
                <w:lang w:eastAsia="en-US"/>
              </w:rPr>
              <w:t xml:space="preserve">spoločnosť TGA, s.r.o. je viazaným finančným agentom v sektore poistenia v súlade so zákonom č. 186/2009 </w:t>
            </w:r>
            <w:proofErr w:type="spellStart"/>
            <w:r>
              <w:rPr>
                <w:color w:val="000000"/>
                <w:lang w:eastAsia="en-US"/>
              </w:rPr>
              <w:t>Z.z</w:t>
            </w:r>
            <w:proofErr w:type="spellEnd"/>
            <w:r>
              <w:rPr>
                <w:color w:val="000000"/>
                <w:lang w:eastAsia="en-US"/>
              </w:rPr>
              <w:t xml:space="preserve">. o finančnom sprostredkovaní a finančnom poradenstve, vedený v </w:t>
            </w:r>
            <w:r>
              <w:rPr>
                <w:color w:val="000000"/>
                <w:lang w:eastAsia="en-US"/>
              </w:rPr>
              <w:lastRenderedPageBreak/>
              <w:t xml:space="preserve">registri sprostredkovateľov poistenia a sprostredkovateľov zaistenia vedenom Národnou bankou </w:t>
            </w:r>
          </w:p>
        </w:tc>
      </w:tr>
    </w:tbl>
    <w:p w14:paraId="2545F152" w14:textId="77777777" w:rsidR="00414038" w:rsidRDefault="00414038" w:rsidP="00414038">
      <w:pPr>
        <w:rPr>
          <w:b/>
          <w:i/>
        </w:rPr>
      </w:pPr>
    </w:p>
    <w:p w14:paraId="0747A95D" w14:textId="77777777" w:rsidR="00414038" w:rsidRDefault="00414038" w:rsidP="00414038">
      <w:pPr>
        <w:rPr>
          <w:b/>
          <w:i/>
        </w:rPr>
      </w:pPr>
    </w:p>
    <w:p w14:paraId="63390EB4" w14:textId="77777777" w:rsidR="00414038" w:rsidRDefault="00414038" w:rsidP="00414038">
      <w:pPr>
        <w:jc w:val="both"/>
        <w:rPr>
          <w:b/>
          <w:i/>
        </w:rPr>
      </w:pPr>
      <w:r>
        <w:rPr>
          <w:b/>
          <w:i/>
        </w:rPr>
        <w:t>Právny dôvod na zostavenie účtovnej závierky:</w:t>
      </w:r>
    </w:p>
    <w:p w14:paraId="1EF5F8E4" w14:textId="77777777" w:rsidR="00414038" w:rsidRDefault="00414038" w:rsidP="00414038">
      <w:pPr>
        <w:jc w:val="both"/>
        <w:rPr>
          <w:b/>
          <w:i/>
        </w:rPr>
      </w:pPr>
    </w:p>
    <w:p w14:paraId="5D5A1313" w14:textId="2CA1EE43" w:rsidR="00414038" w:rsidRDefault="00414038" w:rsidP="00414038">
      <w:pPr>
        <w:ind w:firstLine="708"/>
        <w:jc w:val="both"/>
      </w:pPr>
      <w:r>
        <w:t>Účtovná závierka účtovnej jednotky k 31.12.2020 je zostavená ako riadna účtovná závierka podľa § 17 ods. 6 zákona č. 431/2002 Z. z. o účtovníctve v znení neskorších predpisov, a to za účtovné obdobie od 1. januára 2020 do 31. decembra 2020.</w:t>
      </w:r>
    </w:p>
    <w:p w14:paraId="639AAE58" w14:textId="77777777" w:rsidR="00414038" w:rsidRDefault="00414038" w:rsidP="00414038">
      <w:pPr>
        <w:ind w:firstLine="708"/>
        <w:jc w:val="both"/>
      </w:pPr>
    </w:p>
    <w:p w14:paraId="401F5C22" w14:textId="3E073AA7" w:rsidR="00414038" w:rsidRDefault="00414038" w:rsidP="00414038">
      <w:pPr>
        <w:jc w:val="both"/>
      </w:pPr>
      <w:r>
        <w:rPr>
          <w:b/>
          <w:i/>
        </w:rPr>
        <w:t xml:space="preserve">Dátum schválenej účtovnej závierky za bezprostredne predchádzajúce účtovné obdobie príslušným orgánom účtovnej jednotky: </w:t>
      </w:r>
      <w:r>
        <w:t>10.06.2020</w:t>
      </w:r>
    </w:p>
    <w:p w14:paraId="0E1E48FD" w14:textId="77777777" w:rsidR="00414038" w:rsidRDefault="00414038" w:rsidP="00414038">
      <w:pPr>
        <w:jc w:val="both"/>
      </w:pPr>
    </w:p>
    <w:p w14:paraId="3AE2D413" w14:textId="77777777" w:rsidR="00414038" w:rsidRDefault="00414038" w:rsidP="00414038">
      <w:pPr>
        <w:jc w:val="both"/>
        <w:rPr>
          <w:b/>
          <w:i/>
        </w:rPr>
      </w:pPr>
      <w:r>
        <w:rPr>
          <w:b/>
          <w:i/>
        </w:rPr>
        <w:t>Účtovná jednotka nie je súčasťou konsolidovaného celku.</w:t>
      </w:r>
    </w:p>
    <w:p w14:paraId="2AEE9F4A" w14:textId="77777777" w:rsidR="00414038" w:rsidRDefault="00414038" w:rsidP="00414038">
      <w:pPr>
        <w:jc w:val="both"/>
        <w:rPr>
          <w:b/>
          <w:i/>
        </w:rPr>
      </w:pPr>
    </w:p>
    <w:p w14:paraId="1F61B12D" w14:textId="77777777" w:rsidR="00414038" w:rsidRDefault="00414038" w:rsidP="0041403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</w:t>
      </w:r>
    </w:p>
    <w:p w14:paraId="01D6D648" w14:textId="77777777" w:rsidR="00414038" w:rsidRDefault="00414038" w:rsidP="00414038">
      <w:pPr>
        <w:rPr>
          <w:b/>
        </w:rPr>
      </w:pPr>
    </w:p>
    <w:p w14:paraId="29E72DD9" w14:textId="77777777" w:rsidR="00414038" w:rsidRDefault="00414038" w:rsidP="00414038">
      <w:r>
        <w:rPr>
          <w:b/>
        </w:rPr>
        <w:t>Právna forma</w:t>
      </w:r>
      <w:r>
        <w:t>:</w:t>
      </w:r>
      <w:r>
        <w:tab/>
      </w:r>
      <w:r>
        <w:tab/>
      </w:r>
      <w:r>
        <w:tab/>
        <w:t>spoločnosť s ručením obmedzeným</w:t>
      </w:r>
    </w:p>
    <w:p w14:paraId="24D69F53" w14:textId="77777777" w:rsidR="00414038" w:rsidRDefault="00414038" w:rsidP="00414038">
      <w:pPr>
        <w:rPr>
          <w:b/>
          <w:i/>
        </w:rPr>
      </w:pPr>
    </w:p>
    <w:p w14:paraId="58AAF430" w14:textId="77777777" w:rsidR="00414038" w:rsidRDefault="00414038" w:rsidP="00414038">
      <w:pPr>
        <w:rPr>
          <w:b/>
          <w:i/>
        </w:rPr>
      </w:pPr>
    </w:p>
    <w:p w14:paraId="3166C8C1" w14:textId="77777777" w:rsidR="00414038" w:rsidRDefault="00414038" w:rsidP="00414038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Čl. III</w:t>
      </w:r>
    </w:p>
    <w:p w14:paraId="4F305C7E" w14:textId="77777777" w:rsidR="00414038" w:rsidRDefault="00414038" w:rsidP="00414038">
      <w:pPr>
        <w:jc w:val="both"/>
      </w:pPr>
    </w:p>
    <w:p w14:paraId="0D593973" w14:textId="77777777" w:rsidR="00414038" w:rsidRDefault="00414038" w:rsidP="00414038">
      <w:pPr>
        <w:ind w:firstLine="708"/>
        <w:jc w:val="both"/>
      </w:pPr>
      <w:r>
        <w:t xml:space="preserve">Účtovná jednotka vedie účtovníctvo podľa zákona č. 431/2002 </w:t>
      </w:r>
      <w:proofErr w:type="spellStart"/>
      <w:r>
        <w:t>Z.z</w:t>
      </w:r>
      <w:proofErr w:type="spellEnd"/>
      <w:r>
        <w:t>. o účtovníctve v znení neskorších predpisov .</w:t>
      </w:r>
    </w:p>
    <w:p w14:paraId="32FDA4EE" w14:textId="77777777" w:rsidR="00414038" w:rsidRDefault="00414038" w:rsidP="00414038">
      <w:pPr>
        <w:ind w:firstLine="708"/>
        <w:jc w:val="both"/>
      </w:pPr>
      <w:r>
        <w:t>Účtovná jednotka nemá povinnosť auditu.</w:t>
      </w:r>
    </w:p>
    <w:p w14:paraId="47AD021F" w14:textId="77777777" w:rsidR="00414038" w:rsidRDefault="00414038" w:rsidP="00414038">
      <w:pPr>
        <w:ind w:firstLine="708"/>
        <w:jc w:val="both"/>
        <w:rPr>
          <w:b/>
          <w:i/>
        </w:rPr>
      </w:pPr>
      <w:r>
        <w:t>Účtovná jednotka zostavuje účtovnú závierku k poslednému dňu účtovného obdobia, za predpokladu nepretržitého trvania spoločnosti.</w:t>
      </w:r>
    </w:p>
    <w:p w14:paraId="533739ED" w14:textId="77777777" w:rsidR="00414038" w:rsidRDefault="00414038" w:rsidP="00414038">
      <w:pPr>
        <w:ind w:firstLine="708"/>
        <w:jc w:val="both"/>
      </w:pPr>
      <w:r>
        <w:t>Účtovná jednotka uplatňovala zásady a postupy účtovania pre podnikateľov v zmysle Opatrenia Ministerstva financií a stanovenej účtovnej osnovy.</w:t>
      </w:r>
    </w:p>
    <w:p w14:paraId="08B60AB3" w14:textId="77777777" w:rsidR="00414038" w:rsidRDefault="00414038" w:rsidP="00414038">
      <w:pPr>
        <w:ind w:firstLine="708"/>
        <w:jc w:val="both"/>
      </w:pPr>
      <w:r>
        <w:t>Účtovné metódy a všeobecné účtovné zásady boli počas účtovného obdobia dodržané.</w:t>
      </w:r>
    </w:p>
    <w:p w14:paraId="4AC52116" w14:textId="77777777" w:rsidR="00414038" w:rsidRDefault="00414038" w:rsidP="00414038">
      <w:pPr>
        <w:jc w:val="both"/>
        <w:rPr>
          <w:b/>
          <w:i/>
        </w:rPr>
      </w:pPr>
    </w:p>
    <w:p w14:paraId="07931B58" w14:textId="77777777" w:rsidR="00414038" w:rsidRDefault="00414038" w:rsidP="00414038">
      <w:pPr>
        <w:jc w:val="both"/>
        <w:rPr>
          <w:b/>
          <w:i/>
        </w:rPr>
      </w:pPr>
      <w:r>
        <w:rPr>
          <w:b/>
          <w:i/>
        </w:rPr>
        <w:t>Dlhodobý hmotný majetok</w:t>
      </w:r>
    </w:p>
    <w:p w14:paraId="318CA3FC" w14:textId="77777777" w:rsidR="00414038" w:rsidRDefault="00414038" w:rsidP="00414038">
      <w:pPr>
        <w:jc w:val="both"/>
        <w:rPr>
          <w:b/>
          <w:i/>
        </w:rPr>
      </w:pPr>
    </w:p>
    <w:p w14:paraId="7B7BCA0B" w14:textId="77777777" w:rsidR="00414038" w:rsidRDefault="00414038" w:rsidP="00414038">
      <w:pPr>
        <w:ind w:firstLine="708"/>
        <w:jc w:val="both"/>
      </w:pPr>
      <w:r>
        <w:t>Účtovná jednotka dlhodobý hmotný majetok oceňuje obstarávacou cenou. Hmotný majetok, ktorého ocenenie sa rovná sume 1 700 €, alebo nižšie, účtuje účtovná jednotka na ťarchu účtu 501 – Spotreba materiálu. Hmotný majetok, ktorého ocenenie je vyššie, zaradila účtovná jednotka do dlhodobého hmotného majetku.</w:t>
      </w:r>
    </w:p>
    <w:p w14:paraId="5702FD7C" w14:textId="77777777" w:rsidR="00414038" w:rsidRDefault="00414038" w:rsidP="00414038">
      <w:pPr>
        <w:ind w:firstLine="708"/>
        <w:jc w:val="both"/>
      </w:pPr>
      <w:r>
        <w:t xml:space="preserve">Dlhodobý hmotný majetok sa odpisuje  metódou rovnomerného odpisovania. </w:t>
      </w:r>
    </w:p>
    <w:p w14:paraId="28C350B2" w14:textId="77777777" w:rsidR="00414038" w:rsidRDefault="00414038" w:rsidP="00414038">
      <w:pPr>
        <w:ind w:firstLine="708"/>
        <w:jc w:val="both"/>
      </w:pPr>
      <w:r>
        <w:t>Účtovná jednotka zostavila pre bežné účtovné obdobie odpisový plán pre dlhodobý hmotný majetok.</w:t>
      </w:r>
    </w:p>
    <w:p w14:paraId="67FB7D8D" w14:textId="77777777" w:rsidR="00414038" w:rsidRDefault="00414038" w:rsidP="00414038">
      <w:pPr>
        <w:ind w:firstLine="708"/>
        <w:jc w:val="both"/>
      </w:pPr>
      <w:r>
        <w:t xml:space="preserve">Odpisy dlhodobého hmotného majetku sú stanovené vychádzajúc z predpokladanej doby jeho používania a predpokladaného priebehu jeho opotrebenia. Hmotný majetok sa odpisuje s presnosťou na celé kalendárne mesiace, počnúc mesiacom, v ktorom sa o dlhodobom hmotnom majetku začalo účtovať. </w:t>
      </w:r>
    </w:p>
    <w:p w14:paraId="360C6F9A" w14:textId="77777777" w:rsidR="00414038" w:rsidRDefault="00414038" w:rsidP="00414038">
      <w:pPr>
        <w:jc w:val="both"/>
      </w:pPr>
      <w:r>
        <w:t>V prvom roku odpisovania a v roku ukončenia odpisovania sa uplatňujú ročné odpisy len vo výške pripadajúcej na toto zdaňovacie obdobie v závislosti od počtu kalendárnych mesiacov, počas ktorých sa majetok využíval na zabezpečenie príjmov. Ročný odpis vypočítaný sa zaokrúhľuje na celé eurá nahor.</w:t>
      </w:r>
    </w:p>
    <w:p w14:paraId="16223792" w14:textId="77777777" w:rsidR="00414038" w:rsidRDefault="00414038" w:rsidP="00414038">
      <w:pPr>
        <w:ind w:firstLine="708"/>
        <w:jc w:val="both"/>
      </w:pPr>
    </w:p>
    <w:p w14:paraId="39BAA099" w14:textId="77777777" w:rsidR="00414038" w:rsidRDefault="00414038" w:rsidP="00414038">
      <w:pPr>
        <w:jc w:val="both"/>
        <w:rPr>
          <w:b/>
          <w:i/>
        </w:rPr>
      </w:pPr>
      <w:r>
        <w:rPr>
          <w:b/>
          <w:i/>
        </w:rPr>
        <w:lastRenderedPageBreak/>
        <w:t>Pohľadávky</w:t>
      </w:r>
    </w:p>
    <w:p w14:paraId="47AFEF23" w14:textId="77777777" w:rsidR="00414038" w:rsidRDefault="00414038" w:rsidP="00414038">
      <w:pPr>
        <w:ind w:firstLine="708"/>
        <w:jc w:val="both"/>
      </w:pPr>
    </w:p>
    <w:p w14:paraId="4375FE96" w14:textId="77777777" w:rsidR="00414038" w:rsidRDefault="00414038" w:rsidP="00414038">
      <w:pPr>
        <w:ind w:firstLine="708"/>
        <w:jc w:val="both"/>
      </w:pPr>
      <w:r>
        <w:t>Pohľadávky pri ich vzniku sa oceňujú ich menovitou hodnotou</w:t>
      </w:r>
    </w:p>
    <w:p w14:paraId="20B49769" w14:textId="77777777" w:rsidR="00414038" w:rsidRDefault="00414038" w:rsidP="00414038">
      <w:pPr>
        <w:jc w:val="both"/>
      </w:pPr>
    </w:p>
    <w:p w14:paraId="4B216598" w14:textId="77777777" w:rsidR="00414038" w:rsidRDefault="00414038" w:rsidP="00414038">
      <w:pPr>
        <w:jc w:val="both"/>
        <w:rPr>
          <w:b/>
          <w:i/>
        </w:rPr>
      </w:pPr>
      <w:r>
        <w:rPr>
          <w:b/>
          <w:i/>
        </w:rPr>
        <w:t>Peňažné prostriedky a ceniny</w:t>
      </w:r>
    </w:p>
    <w:p w14:paraId="5B4358E0" w14:textId="77777777" w:rsidR="00414038" w:rsidRDefault="00414038" w:rsidP="00414038">
      <w:pPr>
        <w:ind w:firstLine="708"/>
        <w:jc w:val="both"/>
      </w:pPr>
    </w:p>
    <w:p w14:paraId="41B56F5A" w14:textId="77777777" w:rsidR="00414038" w:rsidRDefault="00414038" w:rsidP="00414038">
      <w:pPr>
        <w:ind w:firstLine="708"/>
        <w:jc w:val="both"/>
      </w:pPr>
      <w:r>
        <w:t>Peňažné prostriedky a ceniny sa oceňujú ich menovitou hodnotou</w:t>
      </w:r>
    </w:p>
    <w:p w14:paraId="687DB1B3" w14:textId="77777777" w:rsidR="00414038" w:rsidRDefault="00414038" w:rsidP="00414038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39171058" w14:textId="77777777" w:rsidR="00414038" w:rsidRDefault="00414038" w:rsidP="00414038">
      <w:pPr>
        <w:jc w:val="both"/>
        <w:rPr>
          <w:b/>
          <w:i/>
        </w:rPr>
      </w:pPr>
      <w:r>
        <w:rPr>
          <w:b/>
          <w:i/>
        </w:rPr>
        <w:t xml:space="preserve">Náklady budúcich období </w:t>
      </w:r>
    </w:p>
    <w:p w14:paraId="44DAE486" w14:textId="77777777" w:rsidR="00414038" w:rsidRDefault="00414038" w:rsidP="00414038">
      <w:pPr>
        <w:ind w:firstLine="708"/>
        <w:jc w:val="both"/>
      </w:pPr>
    </w:p>
    <w:p w14:paraId="1C7DB961" w14:textId="77777777" w:rsidR="00414038" w:rsidRDefault="00414038" w:rsidP="00414038">
      <w:pPr>
        <w:ind w:firstLine="708"/>
        <w:jc w:val="both"/>
      </w:pPr>
      <w:r>
        <w:t>Náklady budúcich období sa vykazujú vo výške, ktorá je potrebná na dodržanie zásady vecnej a časovej súvislosti s účtovným obdobím.</w:t>
      </w:r>
    </w:p>
    <w:p w14:paraId="1E3D89C5" w14:textId="77777777" w:rsidR="00414038" w:rsidRDefault="00414038" w:rsidP="00414038">
      <w:pPr>
        <w:jc w:val="both"/>
        <w:rPr>
          <w:b/>
          <w:i/>
        </w:rPr>
      </w:pPr>
    </w:p>
    <w:p w14:paraId="39DB01A4" w14:textId="77777777" w:rsidR="00414038" w:rsidRDefault="00414038" w:rsidP="00414038">
      <w:pPr>
        <w:jc w:val="both"/>
        <w:rPr>
          <w:b/>
          <w:i/>
        </w:rPr>
      </w:pPr>
      <w:r>
        <w:rPr>
          <w:b/>
          <w:i/>
        </w:rPr>
        <w:t>Rezervy</w:t>
      </w:r>
    </w:p>
    <w:p w14:paraId="21DAB776" w14:textId="77777777" w:rsidR="00414038" w:rsidRDefault="00414038" w:rsidP="00414038">
      <w:pPr>
        <w:ind w:firstLine="708"/>
        <w:jc w:val="both"/>
      </w:pPr>
    </w:p>
    <w:p w14:paraId="5EBCFD43" w14:textId="77777777" w:rsidR="00414038" w:rsidRDefault="00414038" w:rsidP="00414038">
      <w:pPr>
        <w:ind w:firstLine="708"/>
        <w:jc w:val="both"/>
      </w:pPr>
      <w:r>
        <w:t>Rezervy sú záväzky s neurčitým časovým vymedzením alebo výškou, tvoria sa na krytie známych rizík z podnikania. Oceňujú sa v očakávanej výške záväzku.</w:t>
      </w:r>
    </w:p>
    <w:p w14:paraId="134CD38D" w14:textId="77777777" w:rsidR="00414038" w:rsidRDefault="00414038" w:rsidP="00414038">
      <w:pPr>
        <w:jc w:val="both"/>
      </w:pPr>
    </w:p>
    <w:p w14:paraId="055C8465" w14:textId="77777777" w:rsidR="00414038" w:rsidRDefault="00414038" w:rsidP="00414038">
      <w:pPr>
        <w:jc w:val="both"/>
        <w:rPr>
          <w:b/>
          <w:i/>
        </w:rPr>
      </w:pPr>
      <w:r>
        <w:rPr>
          <w:b/>
          <w:i/>
        </w:rPr>
        <w:t>Záväzky</w:t>
      </w:r>
    </w:p>
    <w:p w14:paraId="494FC4B2" w14:textId="77777777" w:rsidR="00414038" w:rsidRDefault="00414038" w:rsidP="00414038">
      <w:pPr>
        <w:ind w:firstLine="708"/>
        <w:jc w:val="both"/>
      </w:pPr>
    </w:p>
    <w:p w14:paraId="1439CEBD" w14:textId="77777777" w:rsidR="00414038" w:rsidRDefault="00414038" w:rsidP="00414038">
      <w:pPr>
        <w:ind w:firstLine="708"/>
        <w:jc w:val="both"/>
      </w:pPr>
      <w:r>
        <w:t>Záväzky pri ich vzniku sa oceňujú menovitou hodnotu. Ak sa zistí pri inventarizácii, že suma záväzkov je iná ako ich výška v účtovníctve, uvedú sa záväzky v účtovníctve a v účtovnej závierke v tomto zistenom ocenení.</w:t>
      </w:r>
    </w:p>
    <w:p w14:paraId="08BCD59F" w14:textId="77777777" w:rsidR="00414038" w:rsidRDefault="00414038" w:rsidP="00414038">
      <w:pPr>
        <w:ind w:firstLine="708"/>
        <w:jc w:val="both"/>
      </w:pPr>
    </w:p>
    <w:p w14:paraId="4F5BE7A3" w14:textId="77777777" w:rsidR="00414038" w:rsidRDefault="00414038" w:rsidP="00414038">
      <w:pPr>
        <w:ind w:firstLine="708"/>
        <w:jc w:val="both"/>
      </w:pPr>
    </w:p>
    <w:p w14:paraId="13D23EDF" w14:textId="77777777" w:rsidR="00414038" w:rsidRDefault="00414038" w:rsidP="00414038">
      <w:pPr>
        <w:jc w:val="both"/>
        <w:rPr>
          <w:b/>
        </w:rPr>
      </w:pPr>
    </w:p>
    <w:p w14:paraId="03C29EA6" w14:textId="77777777" w:rsidR="00414038" w:rsidRDefault="00414038" w:rsidP="00414038">
      <w:pPr>
        <w:ind w:firstLine="708"/>
        <w:jc w:val="both"/>
      </w:pPr>
    </w:p>
    <w:p w14:paraId="5C4CEB2B" w14:textId="77777777" w:rsidR="00414038" w:rsidRDefault="00414038" w:rsidP="00414038">
      <w:pPr>
        <w:ind w:firstLine="708"/>
        <w:jc w:val="both"/>
      </w:pPr>
    </w:p>
    <w:p w14:paraId="0DE6B88D" w14:textId="77777777" w:rsidR="00414038" w:rsidRDefault="00414038" w:rsidP="00414038">
      <w:pPr>
        <w:ind w:firstLine="708"/>
        <w:jc w:val="both"/>
      </w:pPr>
    </w:p>
    <w:p w14:paraId="6742AA39" w14:textId="77777777" w:rsidR="00414038" w:rsidRDefault="00414038" w:rsidP="00414038">
      <w:pPr>
        <w:ind w:firstLine="708"/>
        <w:jc w:val="both"/>
      </w:pPr>
    </w:p>
    <w:p w14:paraId="038944F9" w14:textId="77777777" w:rsidR="00414038" w:rsidRDefault="00414038" w:rsidP="00414038">
      <w:pPr>
        <w:ind w:firstLine="708"/>
        <w:jc w:val="both"/>
      </w:pPr>
    </w:p>
    <w:p w14:paraId="4427A606" w14:textId="77777777" w:rsidR="00414038" w:rsidRDefault="00414038" w:rsidP="00414038">
      <w:pPr>
        <w:ind w:firstLine="708"/>
        <w:jc w:val="both"/>
      </w:pPr>
    </w:p>
    <w:p w14:paraId="40191C68" w14:textId="77777777" w:rsidR="00414038" w:rsidRDefault="00414038" w:rsidP="00414038">
      <w:pPr>
        <w:ind w:firstLine="708"/>
        <w:jc w:val="both"/>
      </w:pPr>
    </w:p>
    <w:p w14:paraId="1E638EA9" w14:textId="77777777" w:rsidR="00414038" w:rsidRDefault="00414038" w:rsidP="00414038">
      <w:pPr>
        <w:ind w:firstLine="708"/>
        <w:jc w:val="both"/>
      </w:pPr>
    </w:p>
    <w:p w14:paraId="6C64AACE" w14:textId="77777777" w:rsidR="00414038" w:rsidRDefault="00414038" w:rsidP="00414038">
      <w:pPr>
        <w:ind w:firstLine="708"/>
        <w:jc w:val="both"/>
      </w:pPr>
    </w:p>
    <w:p w14:paraId="6CF990A0" w14:textId="77777777" w:rsidR="00414038" w:rsidRDefault="00414038" w:rsidP="00414038">
      <w:pPr>
        <w:ind w:firstLine="708"/>
        <w:jc w:val="both"/>
      </w:pPr>
    </w:p>
    <w:p w14:paraId="3D2E4AA1" w14:textId="77777777" w:rsidR="00414038" w:rsidRDefault="00414038" w:rsidP="00414038">
      <w:pPr>
        <w:ind w:firstLine="708"/>
        <w:jc w:val="both"/>
      </w:pPr>
    </w:p>
    <w:p w14:paraId="33F1C9BF" w14:textId="77777777" w:rsidR="00414038" w:rsidRDefault="00414038" w:rsidP="00414038">
      <w:pPr>
        <w:ind w:firstLine="708"/>
        <w:jc w:val="both"/>
      </w:pPr>
    </w:p>
    <w:p w14:paraId="5DD57442" w14:textId="77777777" w:rsidR="00414038" w:rsidRDefault="00414038" w:rsidP="00414038">
      <w:pPr>
        <w:ind w:firstLine="708"/>
        <w:jc w:val="both"/>
      </w:pPr>
    </w:p>
    <w:p w14:paraId="60D9F9F1" w14:textId="77777777" w:rsidR="00414038" w:rsidRDefault="00414038" w:rsidP="00414038">
      <w:pPr>
        <w:ind w:firstLine="708"/>
        <w:jc w:val="both"/>
      </w:pPr>
    </w:p>
    <w:p w14:paraId="255676F5" w14:textId="77777777" w:rsidR="00414038" w:rsidRDefault="00414038" w:rsidP="00414038">
      <w:pPr>
        <w:ind w:firstLine="708"/>
        <w:jc w:val="both"/>
      </w:pPr>
    </w:p>
    <w:p w14:paraId="011E57C5" w14:textId="77777777" w:rsidR="00414038" w:rsidRDefault="00414038" w:rsidP="00414038">
      <w:pPr>
        <w:ind w:firstLine="708"/>
        <w:jc w:val="both"/>
      </w:pPr>
    </w:p>
    <w:p w14:paraId="0419CDFA" w14:textId="77777777" w:rsidR="00414038" w:rsidRDefault="00414038" w:rsidP="00414038">
      <w:pPr>
        <w:ind w:firstLine="708"/>
        <w:jc w:val="both"/>
      </w:pPr>
    </w:p>
    <w:p w14:paraId="6CFFA624" w14:textId="77777777" w:rsidR="00414038" w:rsidRDefault="00414038" w:rsidP="00414038">
      <w:pPr>
        <w:ind w:firstLine="708"/>
        <w:jc w:val="both"/>
      </w:pPr>
    </w:p>
    <w:p w14:paraId="2695B2DE" w14:textId="77777777" w:rsidR="00414038" w:rsidRDefault="00414038" w:rsidP="00414038">
      <w:pPr>
        <w:ind w:firstLine="708"/>
        <w:jc w:val="both"/>
      </w:pPr>
    </w:p>
    <w:p w14:paraId="57FBA592" w14:textId="77777777" w:rsidR="00414038" w:rsidRDefault="00414038" w:rsidP="00414038">
      <w:pPr>
        <w:ind w:firstLine="708"/>
        <w:jc w:val="center"/>
        <w:rPr>
          <w:b/>
          <w:sz w:val="28"/>
          <w:szCs w:val="28"/>
        </w:rPr>
      </w:pPr>
    </w:p>
    <w:p w14:paraId="6C0BB158" w14:textId="77777777" w:rsidR="00414038" w:rsidRDefault="00414038" w:rsidP="00414038">
      <w:pPr>
        <w:ind w:firstLine="708"/>
        <w:jc w:val="center"/>
        <w:rPr>
          <w:b/>
          <w:sz w:val="28"/>
          <w:szCs w:val="28"/>
        </w:rPr>
      </w:pPr>
    </w:p>
    <w:p w14:paraId="179F7EF9" w14:textId="77777777" w:rsidR="00414038" w:rsidRDefault="00414038" w:rsidP="00414038">
      <w:pPr>
        <w:ind w:firstLine="708"/>
        <w:jc w:val="center"/>
        <w:rPr>
          <w:b/>
          <w:sz w:val="28"/>
          <w:szCs w:val="28"/>
        </w:rPr>
      </w:pPr>
    </w:p>
    <w:p w14:paraId="5CD6CFA0" w14:textId="77777777" w:rsidR="00414038" w:rsidRDefault="00414038" w:rsidP="00414038">
      <w:pPr>
        <w:ind w:firstLine="708"/>
        <w:jc w:val="center"/>
        <w:rPr>
          <w:b/>
          <w:sz w:val="28"/>
          <w:szCs w:val="28"/>
        </w:rPr>
      </w:pPr>
    </w:p>
    <w:p w14:paraId="37E81DAB" w14:textId="77777777" w:rsidR="00414038" w:rsidRDefault="00414038" w:rsidP="00414038">
      <w:pPr>
        <w:ind w:firstLine="708"/>
        <w:jc w:val="center"/>
        <w:rPr>
          <w:sz w:val="28"/>
          <w:szCs w:val="28"/>
        </w:rPr>
      </w:pPr>
      <w:r>
        <w:rPr>
          <w:b/>
          <w:sz w:val="28"/>
          <w:szCs w:val="28"/>
        </w:rPr>
        <w:lastRenderedPageBreak/>
        <w:t>Čl. IV</w:t>
      </w:r>
    </w:p>
    <w:p w14:paraId="5EC6FC37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12C6B4AE" w14:textId="77777777" w:rsidR="00414038" w:rsidRDefault="00414038" w:rsidP="00414038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na strane aktív súvahy:</w:t>
      </w:r>
    </w:p>
    <w:p w14:paraId="6C0E43DC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7A4E4827" w14:textId="77777777" w:rsidR="00414038" w:rsidRDefault="00414038" w:rsidP="00414038">
      <w:pPr>
        <w:jc w:val="both"/>
        <w:rPr>
          <w:b/>
          <w:i/>
        </w:rPr>
      </w:pP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2"/>
        <w:gridCol w:w="12"/>
        <w:gridCol w:w="6"/>
        <w:gridCol w:w="1005"/>
        <w:gridCol w:w="838"/>
        <w:gridCol w:w="839"/>
        <w:gridCol w:w="14"/>
        <w:gridCol w:w="965"/>
        <w:gridCol w:w="20"/>
        <w:gridCol w:w="959"/>
        <w:gridCol w:w="56"/>
        <w:gridCol w:w="643"/>
        <w:gridCol w:w="700"/>
        <w:gridCol w:w="838"/>
        <w:gridCol w:w="896"/>
      </w:tblGrid>
      <w:tr w:rsidR="00414038" w14:paraId="48BC5805" w14:textId="77777777" w:rsidTr="00414038">
        <w:trPr>
          <w:trHeight w:val="145"/>
          <w:tblHeader/>
          <w:jc w:val="center"/>
        </w:trPr>
        <w:tc>
          <w:tcPr>
            <w:tcW w:w="152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832FC7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</w:rPr>
              <w:lastRenderedPageBreak/>
              <w:t xml:space="preserve">Dlhodobý hmotný majetok, oprávky a zostatková </w:t>
            </w:r>
            <w:proofErr w:type="spellStart"/>
            <w:r>
              <w:rPr>
                <w:b/>
              </w:rPr>
              <w:t>cena:</w:t>
            </w:r>
            <w:r>
              <w:rPr>
                <w:b/>
                <w:bCs/>
                <w:szCs w:val="22"/>
                <w:lang w:eastAsia="en-US"/>
              </w:rPr>
              <w:t>hodobý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hmotný majetok</w:t>
            </w:r>
          </w:p>
        </w:tc>
        <w:tc>
          <w:tcPr>
            <w:tcW w:w="7791" w:type="dxa"/>
            <w:gridSpan w:val="1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70C94FC" w14:textId="151D49FE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Bežné účtovné obdobie 2020                                                                                                                            </w:t>
            </w:r>
          </w:p>
        </w:tc>
      </w:tr>
      <w:tr w:rsidR="00414038" w14:paraId="7FDD055C" w14:textId="77777777" w:rsidTr="00414038">
        <w:trPr>
          <w:trHeight w:val="1537"/>
          <w:tblHeader/>
          <w:jc w:val="center"/>
        </w:trPr>
        <w:tc>
          <w:tcPr>
            <w:tcW w:w="152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994CD" w14:textId="77777777" w:rsidR="00414038" w:rsidRDefault="00414038" w:rsidP="00414038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1E664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46513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A57C6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05A2265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A6279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4A482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69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BE56F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7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E1AD29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0DBFA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087F1B0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F3BB00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414038" w14:paraId="45A4941F" w14:textId="77777777" w:rsidTr="00414038">
        <w:trPr>
          <w:trHeight w:val="155"/>
          <w:tblHeader/>
          <w:jc w:val="center"/>
        </w:trPr>
        <w:tc>
          <w:tcPr>
            <w:tcW w:w="15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238E2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12935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BAB4A8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56A8F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9C944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F1100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69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00CB2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7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7DDB7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58AD8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106317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414038" w14:paraId="254C07E9" w14:textId="77777777" w:rsidTr="00414038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D346B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414038" w14:paraId="232EB22B" w14:textId="77777777" w:rsidTr="00414038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D8490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76E4D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035EEA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010B796" w14:textId="00ABA34F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262675</w:t>
            </w:r>
          </w:p>
        </w:tc>
        <w:tc>
          <w:tcPr>
            <w:tcW w:w="97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FBD3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A20D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FAFE1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F1DF3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0C2EC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6C1356" w14:textId="246D3602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449848</w:t>
            </w:r>
          </w:p>
        </w:tc>
      </w:tr>
      <w:tr w:rsidR="00414038" w14:paraId="3E96387D" w14:textId="77777777" w:rsidTr="00414038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175F2F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F7A5C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A0BE2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00AAE038" w14:textId="72B3C92D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102526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86AD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83B5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69272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0F3BD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775D9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24DD2A1" w14:textId="2ABF36B3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102526</w:t>
            </w:r>
          </w:p>
        </w:tc>
      </w:tr>
      <w:tr w:rsidR="00414038" w14:paraId="0DC75936" w14:textId="77777777" w:rsidTr="00414038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01F09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78DC1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A0B13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2BBAF720" w14:textId="27456BCB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50554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A75B4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662FD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59AD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5277F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CFE46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799EA2" w14:textId="18D6AD52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50554</w:t>
            </w:r>
          </w:p>
        </w:tc>
      </w:tr>
      <w:tr w:rsidR="00414038" w14:paraId="15C31B4D" w14:textId="77777777" w:rsidTr="00414038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B6347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07E73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F9F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ABD34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D5DE9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C9AB8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C68EB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D1A0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C76C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92684D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0F651859" w14:textId="77777777" w:rsidTr="00414038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FB21B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49C4B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0CB34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24460B2D" w14:textId="04E92923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314647</w:t>
            </w:r>
          </w:p>
        </w:tc>
        <w:tc>
          <w:tcPr>
            <w:tcW w:w="97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277E2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1FC94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A7A8A1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00BD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4A20FA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3EE1B1" w14:textId="775D3F3A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501820</w:t>
            </w:r>
          </w:p>
        </w:tc>
      </w:tr>
      <w:tr w:rsidR="00414038" w14:paraId="72FD8922" w14:textId="77777777" w:rsidTr="00414038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63C80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414038" w14:paraId="3E59D14E" w14:textId="77777777" w:rsidTr="00414038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82E05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E4BD7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3845A552" w14:textId="01CEFC43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170821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62E416E0" w14:textId="1B91CEE3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212899</w:t>
            </w:r>
          </w:p>
        </w:tc>
        <w:tc>
          <w:tcPr>
            <w:tcW w:w="99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4E724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83050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63D0D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4F2A3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3214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EF609B" w14:textId="15788349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383720</w:t>
            </w:r>
          </w:p>
        </w:tc>
      </w:tr>
      <w:tr w:rsidR="00414038" w14:paraId="484E9A50" w14:textId="77777777" w:rsidTr="00414038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6BF839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28F58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A61020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4679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5698B923" w14:textId="2A6792C8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44842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35CB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07B82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2FD54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15F85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E4B22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93D491" w14:textId="5E3EB932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49521</w:t>
            </w:r>
          </w:p>
        </w:tc>
      </w:tr>
      <w:tr w:rsidR="00414038" w14:paraId="3DCEF86A" w14:textId="77777777" w:rsidTr="00414038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82CE8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39ADE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D0DB0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19701F52" w14:textId="4A506C5E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50554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E5CF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130D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EBA27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C47A7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9AC26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A21CD55" w14:textId="7CE090DB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50554</w:t>
            </w:r>
          </w:p>
        </w:tc>
      </w:tr>
      <w:tr w:rsidR="00414038" w14:paraId="7F086411" w14:textId="77777777" w:rsidTr="00414038">
        <w:trPr>
          <w:trHeight w:val="397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81CDFB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C0185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72DB2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4D882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6D5A7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33A14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0C4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A25E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BD29F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FEFBA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379492F6" w14:textId="77777777" w:rsidTr="00414038">
        <w:trPr>
          <w:trHeight w:val="278"/>
          <w:tblHeader/>
          <w:jc w:val="center"/>
        </w:trPr>
        <w:tc>
          <w:tcPr>
            <w:tcW w:w="1534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F3E7C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104E4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B970907" w14:textId="503B0920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175500</w:t>
            </w: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7C421D38" w14:textId="3B696AAC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207187</w:t>
            </w:r>
          </w:p>
        </w:tc>
        <w:tc>
          <w:tcPr>
            <w:tcW w:w="99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67D8B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F1C99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CE4E0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9590D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E3019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C1DEFE" w14:textId="21A148C1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382687</w:t>
            </w:r>
          </w:p>
        </w:tc>
      </w:tr>
      <w:tr w:rsidR="00414038" w14:paraId="1CF5D47E" w14:textId="77777777" w:rsidTr="00414038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D6B54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Opravné položky</w:t>
            </w:r>
          </w:p>
        </w:tc>
      </w:tr>
      <w:tr w:rsidR="00414038" w14:paraId="28AD21A9" w14:textId="77777777" w:rsidTr="00414038">
        <w:trPr>
          <w:trHeight w:val="278"/>
          <w:tblHeader/>
          <w:jc w:val="center"/>
        </w:trPr>
        <w:tc>
          <w:tcPr>
            <w:tcW w:w="15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DE59BE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99996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9E9A4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9230F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6C9DF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F3DAD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1FAEC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81743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5547D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B1CA5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586F14E6" w14:textId="77777777" w:rsidTr="00414038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F11C2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A9C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B3E8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B08A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7CFC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0C0A5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F4C8A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C17DF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0B20E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3FA67D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0A68FEC1" w14:textId="77777777" w:rsidTr="00414038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8819B5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302B2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F4178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7CE9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FD5F4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3E151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BCFB5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1F69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5EDAF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B03588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225C4B1F" w14:textId="77777777" w:rsidTr="00414038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01EA4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6BB6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CF5A9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D44C3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7BEA1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D12D1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BC451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B36CD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3E95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1FBC25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17683D48" w14:textId="77777777" w:rsidTr="00414038">
        <w:trPr>
          <w:trHeight w:val="397"/>
          <w:tblHeader/>
          <w:jc w:val="center"/>
        </w:trPr>
        <w:tc>
          <w:tcPr>
            <w:tcW w:w="15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9BA95D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14229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EE20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B1053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2232C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02B25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7FA5D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0A0FD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0E395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BAAC1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4841C4D8" w14:textId="77777777" w:rsidTr="00414038">
        <w:trPr>
          <w:trHeight w:val="278"/>
          <w:tblHeader/>
          <w:jc w:val="center"/>
        </w:trPr>
        <w:tc>
          <w:tcPr>
            <w:tcW w:w="9313" w:type="dxa"/>
            <w:gridSpan w:val="1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3A79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414038" w14:paraId="1AD67176" w14:textId="77777777" w:rsidTr="00414038">
        <w:trPr>
          <w:trHeight w:val="278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295CA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D41F6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6BC576C0" w14:textId="37E2F04A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16352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16996C5" w14:textId="2403D3D9" w:rsidR="00414038" w:rsidRDefault="009E4955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49776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C9B02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777E9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F559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942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BAC5B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4072CB" w14:textId="5FE13AF4" w:rsidR="00414038" w:rsidRDefault="009E4955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66128</w:t>
            </w:r>
          </w:p>
          <w:p w14:paraId="4F80CA1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4091432D" w14:textId="77777777" w:rsidTr="00414038">
        <w:trPr>
          <w:trHeight w:val="290"/>
          <w:tblHeader/>
          <w:jc w:val="center"/>
        </w:trPr>
        <w:tc>
          <w:tcPr>
            <w:tcW w:w="15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FCB74D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4D2B3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7F22FC" w14:textId="268C2968" w:rsidR="00414038" w:rsidRDefault="009E4955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11673</w:t>
            </w:r>
          </w:p>
        </w:tc>
        <w:tc>
          <w:tcPr>
            <w:tcW w:w="8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0A6E0720" w14:textId="474D4CDB" w:rsidR="00414038" w:rsidRDefault="009E4955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107460</w:t>
            </w: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14077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6FBDA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2CB331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74C70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8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03920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A8DF74" w14:textId="3CFF11E9" w:rsidR="00414038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119132</w:t>
            </w:r>
          </w:p>
        </w:tc>
      </w:tr>
    </w:tbl>
    <w:p w14:paraId="1FCAED9E" w14:textId="77777777" w:rsidR="00414038" w:rsidRDefault="00414038" w:rsidP="00414038">
      <w:pPr>
        <w:rPr>
          <w:szCs w:val="22"/>
        </w:rPr>
      </w:pPr>
    </w:p>
    <w:p w14:paraId="470A78D3" w14:textId="77777777" w:rsidR="00414038" w:rsidRDefault="00414038" w:rsidP="00414038">
      <w:pPr>
        <w:rPr>
          <w:szCs w:val="22"/>
        </w:rPr>
      </w:pPr>
      <w:r>
        <w:rPr>
          <w:szCs w:val="22"/>
        </w:rPr>
        <w:t>Tabuľka č. 2</w:t>
      </w:r>
    </w:p>
    <w:tbl>
      <w:tblPr>
        <w:tblW w:w="5150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1"/>
        <w:gridCol w:w="12"/>
        <w:gridCol w:w="6"/>
        <w:gridCol w:w="1005"/>
        <w:gridCol w:w="839"/>
        <w:gridCol w:w="712"/>
        <w:gridCol w:w="11"/>
        <w:gridCol w:w="117"/>
        <w:gridCol w:w="15"/>
        <w:gridCol w:w="963"/>
        <w:gridCol w:w="20"/>
        <w:gridCol w:w="958"/>
        <w:gridCol w:w="56"/>
        <w:gridCol w:w="644"/>
        <w:gridCol w:w="699"/>
        <w:gridCol w:w="839"/>
        <w:gridCol w:w="896"/>
      </w:tblGrid>
      <w:tr w:rsidR="00414038" w14:paraId="2E0C3A36" w14:textId="77777777" w:rsidTr="00414038">
        <w:trPr>
          <w:trHeight w:val="145"/>
          <w:tblHeader/>
          <w:jc w:val="center"/>
        </w:trPr>
        <w:tc>
          <w:tcPr>
            <w:tcW w:w="152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A19D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lastRenderedPageBreak/>
              <w:t>Dlhodobý hmotný majetok</w:t>
            </w:r>
          </w:p>
        </w:tc>
        <w:tc>
          <w:tcPr>
            <w:tcW w:w="7792" w:type="dxa"/>
            <w:gridSpan w:val="16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1F4ED34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414038" w14:paraId="08584EF3" w14:textId="77777777" w:rsidTr="00414038">
        <w:trPr>
          <w:trHeight w:val="1537"/>
          <w:tblHeader/>
          <w:jc w:val="center"/>
        </w:trPr>
        <w:tc>
          <w:tcPr>
            <w:tcW w:w="152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220748" w14:textId="77777777" w:rsidR="00414038" w:rsidRDefault="00414038" w:rsidP="00414038">
            <w:pPr>
              <w:spacing w:line="25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7E0A9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Pozemky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68BD2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Stavby</w:t>
            </w:r>
          </w:p>
        </w:tc>
        <w:tc>
          <w:tcPr>
            <w:tcW w:w="855" w:type="dxa"/>
            <w:gridSpan w:val="4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2DAF3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Samos-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veci a </w:t>
            </w:r>
          </w:p>
          <w:p w14:paraId="64A8330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súbory 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hnuteľ-ných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vecí</w:t>
            </w:r>
          </w:p>
        </w:tc>
        <w:tc>
          <w:tcPr>
            <w:tcW w:w="9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BAE0D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Pestova-teľské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celky</w:t>
            </w:r>
            <w:r>
              <w:rPr>
                <w:b/>
                <w:bCs/>
                <w:szCs w:val="22"/>
                <w:lang w:eastAsia="en-US"/>
              </w:rPr>
              <w:br/>
              <w:t xml:space="preserve"> trvalých porastov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50B2F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Základné stádo a ťažné zvieratá</w:t>
            </w:r>
          </w:p>
        </w:tc>
        <w:tc>
          <w:tcPr>
            <w:tcW w:w="70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EF325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Os-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tatný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69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86AB6F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Ob-stará-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vaný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DHM</w:t>
            </w:r>
          </w:p>
        </w:tc>
        <w:tc>
          <w:tcPr>
            <w:tcW w:w="8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0FA755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proofErr w:type="spellStart"/>
            <w:r>
              <w:rPr>
                <w:b/>
                <w:bCs/>
                <w:szCs w:val="22"/>
                <w:lang w:eastAsia="en-US"/>
              </w:rPr>
              <w:t>Poskyt-nuté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pred-</w:t>
            </w:r>
            <w:proofErr w:type="spellStart"/>
            <w:r>
              <w:rPr>
                <w:b/>
                <w:bCs/>
                <w:szCs w:val="22"/>
                <w:lang w:eastAsia="en-US"/>
              </w:rPr>
              <w:t>davky</w:t>
            </w:r>
            <w:proofErr w:type="spellEnd"/>
            <w:r>
              <w:rPr>
                <w:b/>
                <w:bCs/>
                <w:szCs w:val="22"/>
                <w:lang w:eastAsia="en-US"/>
              </w:rPr>
              <w:t xml:space="preserve"> na </w:t>
            </w:r>
          </w:p>
          <w:p w14:paraId="6373EF8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DHM</w:t>
            </w:r>
          </w:p>
        </w:tc>
        <w:tc>
          <w:tcPr>
            <w:tcW w:w="8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1BA04D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</w:tr>
      <w:tr w:rsidR="00414038" w14:paraId="786EFA5D" w14:textId="77777777" w:rsidTr="00414038">
        <w:trPr>
          <w:trHeight w:val="155"/>
          <w:tblHeader/>
          <w:jc w:val="center"/>
        </w:trPr>
        <w:tc>
          <w:tcPr>
            <w:tcW w:w="152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D9859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02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E6A60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7B5E6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c</w:t>
            </w:r>
          </w:p>
        </w:tc>
        <w:tc>
          <w:tcPr>
            <w:tcW w:w="840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7E0D6A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d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96B01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e</w:t>
            </w:r>
          </w:p>
        </w:tc>
        <w:tc>
          <w:tcPr>
            <w:tcW w:w="97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EE0E7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f</w:t>
            </w:r>
          </w:p>
        </w:tc>
        <w:tc>
          <w:tcPr>
            <w:tcW w:w="70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AEAAB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g</w:t>
            </w:r>
          </w:p>
        </w:tc>
        <w:tc>
          <w:tcPr>
            <w:tcW w:w="69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D868D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h</w:t>
            </w:r>
          </w:p>
        </w:tc>
        <w:tc>
          <w:tcPr>
            <w:tcW w:w="8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53A5CE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i</w:t>
            </w:r>
          </w:p>
        </w:tc>
        <w:tc>
          <w:tcPr>
            <w:tcW w:w="8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B0A626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j</w:t>
            </w:r>
          </w:p>
        </w:tc>
      </w:tr>
      <w:tr w:rsidR="00414038" w14:paraId="73B4807D" w14:textId="77777777" w:rsidTr="00414038">
        <w:trPr>
          <w:trHeight w:val="278"/>
          <w:tblHeader/>
          <w:jc w:val="center"/>
        </w:trPr>
        <w:tc>
          <w:tcPr>
            <w:tcW w:w="931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87AAE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Prvotné ocenenie</w:t>
            </w:r>
          </w:p>
        </w:tc>
      </w:tr>
      <w:tr w:rsidR="00414038" w14:paraId="1E811CEB" w14:textId="77777777" w:rsidTr="0041403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EB21F1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5E992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  <w:hideMark/>
          </w:tcPr>
          <w:p w14:paraId="42256B9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E6411" w14:textId="6C5440D0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245358</w:t>
            </w:r>
          </w:p>
        </w:tc>
        <w:tc>
          <w:tcPr>
            <w:tcW w:w="97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71A79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36DCF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6CCE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FEBD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F8B30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FA399D" w14:textId="774766F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432531</w:t>
            </w:r>
          </w:p>
        </w:tc>
      </w:tr>
      <w:tr w:rsidR="00414038" w14:paraId="7A7FF88C" w14:textId="77777777" w:rsidTr="0041403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3F37E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FFB7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6F1C0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35F43" w14:textId="0946183B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30554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BA469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32B9A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08978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AE74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7817B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9339249" w14:textId="611C44B5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30554</w:t>
            </w:r>
          </w:p>
        </w:tc>
      </w:tr>
      <w:tr w:rsidR="00414038" w14:paraId="63EF68BB" w14:textId="77777777" w:rsidTr="0041403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A6F00A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77FE6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66733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E72EC" w14:textId="1484B33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13237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6BAA3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6CE73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E81C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F622A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9C860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DCEDC89" w14:textId="41DC0831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13237</w:t>
            </w:r>
          </w:p>
        </w:tc>
      </w:tr>
      <w:tr w:rsidR="00414038" w14:paraId="0F848475" w14:textId="77777777" w:rsidTr="0041403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291BC8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FA64C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9092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FDA8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CE647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F064A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52EC9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4BD32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F00E4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961945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07C0F297" w14:textId="77777777" w:rsidTr="0041403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DA2E7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36047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1D55422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187173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6FF85" w14:textId="31331705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262675</w:t>
            </w:r>
          </w:p>
        </w:tc>
        <w:tc>
          <w:tcPr>
            <w:tcW w:w="97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15841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79E42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31F4E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8BE6E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6083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71690E2" w14:textId="1006DEC8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449848</w:t>
            </w:r>
          </w:p>
        </w:tc>
      </w:tr>
      <w:tr w:rsidR="00414038" w14:paraId="4CABD342" w14:textId="77777777" w:rsidTr="00414038">
        <w:trPr>
          <w:trHeight w:val="278"/>
          <w:tblHeader/>
          <w:jc w:val="center"/>
        </w:trPr>
        <w:tc>
          <w:tcPr>
            <w:tcW w:w="931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273F1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Oprávky</w:t>
            </w:r>
          </w:p>
        </w:tc>
      </w:tr>
      <w:tr w:rsidR="00414038" w14:paraId="6C7186E2" w14:textId="77777777" w:rsidTr="0041403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6D4618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11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DFD4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DACEEF" w14:textId="193C1A8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166142</w:t>
            </w:r>
          </w:p>
        </w:tc>
        <w:tc>
          <w:tcPr>
            <w:tcW w:w="8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7280" w14:textId="31D269BD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193218</w:t>
            </w:r>
          </w:p>
        </w:tc>
        <w:tc>
          <w:tcPr>
            <w:tcW w:w="99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D283D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19E70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C0589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13BEB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89851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2DBA8" w14:textId="702F4715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347470</w:t>
            </w:r>
          </w:p>
        </w:tc>
      </w:tr>
      <w:tr w:rsidR="00414038" w14:paraId="3BD29215" w14:textId="77777777" w:rsidTr="0041403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A50830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EEE1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1E18C" w14:textId="60C6DF25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4679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F679DF" w14:textId="486B8BA5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32918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E3AD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139BB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4887C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8D3DA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83D6A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6CEEFCE" w14:textId="60D926C9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62572</w:t>
            </w:r>
          </w:p>
        </w:tc>
      </w:tr>
      <w:tr w:rsidR="00414038" w14:paraId="071096DB" w14:textId="77777777" w:rsidTr="0041403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3B028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DBBE4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01C4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E90817" w14:textId="05B1D1CD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13237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E8145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618AC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16A6A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050A4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67E79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2C3C42" w14:textId="11CA64B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50682</w:t>
            </w:r>
          </w:p>
        </w:tc>
      </w:tr>
      <w:tr w:rsidR="00414038" w14:paraId="7CB9E211" w14:textId="77777777" w:rsidTr="00414038">
        <w:trPr>
          <w:trHeight w:val="397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278121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Presuny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B07F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4CB7F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3A4BA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7640F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6BC4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323A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CB886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3B821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ACDE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489C6E4C" w14:textId="77777777" w:rsidTr="00414038">
        <w:trPr>
          <w:trHeight w:val="278"/>
          <w:tblHeader/>
          <w:jc w:val="center"/>
        </w:trPr>
        <w:tc>
          <w:tcPr>
            <w:tcW w:w="1533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222AD80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11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66BCC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64D765" w14:textId="1C867FA6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170821</w:t>
            </w:r>
          </w:p>
        </w:tc>
        <w:tc>
          <w:tcPr>
            <w:tcW w:w="8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A7F189" w14:textId="6EDBBB80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212899</w:t>
            </w:r>
          </w:p>
        </w:tc>
        <w:tc>
          <w:tcPr>
            <w:tcW w:w="99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E9D3A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69EAD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63EC6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7166F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87DE0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E5CC91E" w14:textId="7EB5002D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359360</w:t>
            </w:r>
          </w:p>
        </w:tc>
      </w:tr>
      <w:tr w:rsidR="00414038" w14:paraId="1D9B191B" w14:textId="77777777" w:rsidTr="00414038">
        <w:trPr>
          <w:trHeight w:val="278"/>
          <w:tblHeader/>
          <w:jc w:val="center"/>
        </w:trPr>
        <w:tc>
          <w:tcPr>
            <w:tcW w:w="931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4030C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2AFBF078" w14:textId="77777777" w:rsidTr="00414038">
        <w:trPr>
          <w:trHeight w:val="278"/>
          <w:tblHeader/>
          <w:jc w:val="center"/>
        </w:trPr>
        <w:tc>
          <w:tcPr>
            <w:tcW w:w="152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21EF51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2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DCD8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B34B4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5CA1D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B978E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60919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BED70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4BFAB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DE09C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62A2C8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55072EC8" w14:textId="77777777" w:rsidTr="0041403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E44FDD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Prírastky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CBF20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11FD1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266A4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C86F0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591B3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75F07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97A748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92DB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5C17B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1667D135" w14:textId="77777777" w:rsidTr="0041403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F9AA44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Úbytky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9DB1D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BBF10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1A594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E0F54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2E8CD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DF05F4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F42B4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2DCB4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DCB71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764A9EFB" w14:textId="77777777" w:rsidTr="0041403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D1A36A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Presuny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6E616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65A5E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9A1C1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351073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C4E10B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FA57F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0D4099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40B5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E3052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73C02C25" w14:textId="77777777" w:rsidTr="00414038">
        <w:trPr>
          <w:trHeight w:val="397"/>
          <w:tblHeader/>
          <w:jc w:val="center"/>
        </w:trPr>
        <w:tc>
          <w:tcPr>
            <w:tcW w:w="152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20B41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2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36910E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67BB1F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2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289D2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9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E3D5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3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41CC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0E6E5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6A88C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45CD60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8BBC37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46E5A212" w14:textId="77777777" w:rsidTr="00414038">
        <w:trPr>
          <w:trHeight w:val="278"/>
          <w:tblHeader/>
          <w:jc w:val="center"/>
        </w:trPr>
        <w:tc>
          <w:tcPr>
            <w:tcW w:w="9313" w:type="dxa"/>
            <w:gridSpan w:val="1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A810D" w14:textId="77777777" w:rsidR="00414038" w:rsidRDefault="00414038" w:rsidP="00414038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Zostatková hodnota </w:t>
            </w:r>
          </w:p>
        </w:tc>
      </w:tr>
      <w:tr w:rsidR="009E4955" w14:paraId="0AE57771" w14:textId="77777777" w:rsidTr="009E4955">
        <w:trPr>
          <w:trHeight w:val="278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8757EA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</w:t>
            </w:r>
            <w:r>
              <w:rPr>
                <w:b/>
                <w:bCs/>
                <w:szCs w:val="22"/>
                <w:lang w:eastAsia="en-US"/>
              </w:rPr>
              <w:br/>
              <w:t>na začiatku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44A1DF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2B736" w14:textId="61ED3530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21031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3B6C3B" w14:textId="641E5E08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52140</w:t>
            </w:r>
          </w:p>
        </w:tc>
        <w:tc>
          <w:tcPr>
            <w:tcW w:w="11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B3F691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6D810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9BD148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B8672F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5B6079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0A52D0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73171</w:t>
            </w:r>
          </w:p>
          <w:p w14:paraId="7790D918" w14:textId="6208D0D8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</w:tr>
      <w:tr w:rsidR="009E4955" w14:paraId="344105ED" w14:textId="77777777" w:rsidTr="009E4955">
        <w:trPr>
          <w:trHeight w:val="290"/>
          <w:tblHeader/>
          <w:jc w:val="center"/>
        </w:trPr>
        <w:tc>
          <w:tcPr>
            <w:tcW w:w="153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23D822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Stav na konci účtovného obdobia</w:t>
            </w:r>
          </w:p>
        </w:tc>
        <w:tc>
          <w:tcPr>
            <w:tcW w:w="10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A275F07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755EBD" w14:textId="4FEC0CF1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16352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C078A2" w14:textId="51809268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49776</w:t>
            </w:r>
          </w:p>
        </w:tc>
        <w:tc>
          <w:tcPr>
            <w:tcW w:w="11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E0E859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014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3E5DCB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4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0A12F2F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9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9BCA0F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3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36CD3" w14:textId="77777777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89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A0DF370" w14:textId="240C97BB" w:rsidR="009E4955" w:rsidRDefault="009E4955" w:rsidP="009E4955">
            <w:pPr>
              <w:autoSpaceDE w:val="0"/>
              <w:autoSpaceDN w:val="0"/>
              <w:adjustRightInd w:val="0"/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66128</w:t>
            </w:r>
          </w:p>
        </w:tc>
      </w:tr>
    </w:tbl>
    <w:p w14:paraId="3D8D20B3" w14:textId="77777777" w:rsidR="00414038" w:rsidRDefault="00414038" w:rsidP="00414038">
      <w:pPr>
        <w:jc w:val="both"/>
        <w:rPr>
          <w:b/>
        </w:rPr>
      </w:pPr>
      <w:r>
        <w:rPr>
          <w:b/>
        </w:rPr>
        <w:t>Pohľadávky</w:t>
      </w:r>
    </w:p>
    <w:p w14:paraId="6A2C576E" w14:textId="77777777" w:rsidR="00414038" w:rsidRDefault="00414038" w:rsidP="00414038">
      <w:pPr>
        <w:pStyle w:val="Nzov"/>
        <w:keepNext w:val="0"/>
        <w:widowControl w:val="0"/>
        <w:spacing w:before="0" w:beforeAutospacing="0" w:after="0"/>
        <w:jc w:val="left"/>
      </w:pPr>
      <w:r>
        <w:t xml:space="preserve">Informácie o pohľadávkach za bežné účtovné obdobie: </w:t>
      </w:r>
    </w:p>
    <w:p w14:paraId="42230016" w14:textId="77777777" w:rsidR="00414038" w:rsidRDefault="00414038" w:rsidP="00414038">
      <w:pPr>
        <w:pStyle w:val="Nzov"/>
        <w:keepNext w:val="0"/>
        <w:widowControl w:val="0"/>
        <w:numPr>
          <w:ilvl w:val="0"/>
          <w:numId w:val="2"/>
        </w:numPr>
        <w:spacing w:before="0" w:beforeAutospacing="0" w:after="0"/>
        <w:jc w:val="left"/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0"/>
        <w:gridCol w:w="1929"/>
        <w:gridCol w:w="1796"/>
        <w:gridCol w:w="1907"/>
      </w:tblGrid>
      <w:tr w:rsidR="00414038" w14:paraId="2A5EBFB5" w14:textId="77777777" w:rsidTr="00414038">
        <w:trPr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C71FC3" w14:textId="77777777" w:rsidR="00414038" w:rsidRDefault="00414038" w:rsidP="0041403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1A5887" w14:textId="77777777" w:rsidR="00414038" w:rsidRDefault="00414038" w:rsidP="00414038">
            <w:pPr>
              <w:pStyle w:val="TopHeader"/>
              <w:spacing w:line="276" w:lineRule="auto"/>
            </w:pPr>
            <w:r>
              <w:t>V lehote splatnosti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C300F8" w14:textId="77777777" w:rsidR="00414038" w:rsidRDefault="00414038" w:rsidP="00414038">
            <w:pPr>
              <w:pStyle w:val="TopHeader"/>
              <w:spacing w:line="276" w:lineRule="auto"/>
            </w:pPr>
            <w:r>
              <w:t>Po lehote splatnosti</w:t>
            </w:r>
          </w:p>
        </w:tc>
        <w:tc>
          <w:tcPr>
            <w:tcW w:w="19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E090056" w14:textId="77777777" w:rsidR="00414038" w:rsidRDefault="00414038" w:rsidP="00414038">
            <w:pPr>
              <w:pStyle w:val="TopHeader"/>
              <w:spacing w:line="276" w:lineRule="auto"/>
            </w:pPr>
            <w:r>
              <w:t>Pohľadávky spolu</w:t>
            </w:r>
          </w:p>
        </w:tc>
      </w:tr>
      <w:tr w:rsidR="00414038" w14:paraId="692D9352" w14:textId="77777777" w:rsidTr="00414038">
        <w:trPr>
          <w:trHeight w:hRule="exact" w:val="227"/>
          <w:jc w:val="center"/>
        </w:trPr>
        <w:tc>
          <w:tcPr>
            <w:tcW w:w="3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ED3BC7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B1AFD8A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7D4C1B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DD91C1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414038" w14:paraId="1740A339" w14:textId="77777777" w:rsidTr="00414038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799472" w14:textId="77777777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</w:t>
            </w:r>
          </w:p>
        </w:tc>
      </w:tr>
      <w:tr w:rsidR="00414038" w14:paraId="3997B634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C271F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F9AC34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F43787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A71C4C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</w:p>
        </w:tc>
      </w:tr>
      <w:tr w:rsidR="00414038" w14:paraId="70FF1C2E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C35B88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3F5633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EB3F9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F285A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171A71BD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5E904D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6BE7A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A2BDF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B5DC34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768F8DEB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C8A107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07A57C0C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7294867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66BB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31899D9B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4457E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EDD3C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2E2211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81BE76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6447044D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7023D2" w14:textId="77777777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Dlhodobé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741AE0F7" w14:textId="77777777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46354DFB" w14:textId="77777777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FD5F8B" w14:textId="77777777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  <w:tr w:rsidR="00414038" w14:paraId="3B022F1C" w14:textId="77777777" w:rsidTr="00414038">
        <w:trPr>
          <w:trHeight w:val="397"/>
          <w:jc w:val="center"/>
        </w:trPr>
        <w:tc>
          <w:tcPr>
            <w:tcW w:w="9042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CEFA4" w14:textId="77777777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</w:t>
            </w:r>
          </w:p>
        </w:tc>
      </w:tr>
      <w:tr w:rsidR="00414038" w14:paraId="4536AC8C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D6186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 obchodného styku</w:t>
            </w:r>
          </w:p>
        </w:tc>
        <w:tc>
          <w:tcPr>
            <w:tcW w:w="192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9739324" w14:textId="095303DF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</w:t>
            </w:r>
            <w:r w:rsidR="009E4955">
              <w:rPr>
                <w:szCs w:val="22"/>
                <w:lang w:eastAsia="en-US"/>
              </w:rPr>
              <w:t>35925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1E0B6D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4D39CE5" w14:textId="35BB593D" w:rsidR="00414038" w:rsidRDefault="009E4955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35925</w:t>
            </w:r>
          </w:p>
        </w:tc>
      </w:tr>
      <w:tr w:rsidR="00414038" w14:paraId="0BFCB776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648E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Pohľadávky voči DÚJ a MÚJ 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3A7C227" w14:textId="77777777" w:rsidR="00414038" w:rsidRDefault="00414038" w:rsidP="00414038">
            <w:pPr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D00BC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961120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4E8A6A50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16F07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pohľadávky v rámci konsolidovaného celku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349A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FDC92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1B11E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0AFD1996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F1D5D0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voči spoločníkom, členom a združeniu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486807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6FBA53C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EFEAB4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4BE3825B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ACB46D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Sociálne poistenie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536A6F0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14:paraId="3532BBE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65F94FC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419F5B96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20CABC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Daňové pohľadávky a dotácie</w:t>
            </w:r>
          </w:p>
        </w:tc>
        <w:tc>
          <w:tcPr>
            <w:tcW w:w="192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B27FA5D" w14:textId="2EC42CF3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 w:rsidR="007E7DDA">
              <w:rPr>
                <w:szCs w:val="22"/>
                <w:lang w:eastAsia="en-US"/>
              </w:rPr>
              <w:t>25483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7BCBDC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EC9DFE7" w14:textId="66672585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</w:t>
            </w:r>
            <w:r w:rsidR="007E7DDA">
              <w:rPr>
                <w:szCs w:val="22"/>
                <w:lang w:eastAsia="en-US"/>
              </w:rPr>
              <w:t>25483</w:t>
            </w:r>
            <w:r>
              <w:rPr>
                <w:szCs w:val="22"/>
                <w:lang w:eastAsia="en-US"/>
              </w:rPr>
              <w:t xml:space="preserve">   </w:t>
            </w:r>
          </w:p>
        </w:tc>
      </w:tr>
      <w:tr w:rsidR="00414038" w14:paraId="47D65987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9896BF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pohľadávky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7FF16AE" w14:textId="7FB8E73E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 w:rsidR="007E7DDA">
              <w:rPr>
                <w:szCs w:val="22"/>
                <w:lang w:eastAsia="en-US"/>
              </w:rPr>
              <w:t>307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015DD0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1CD9B95" w14:textId="698F5FA2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</w:t>
            </w:r>
            <w:r w:rsidR="007E7DDA">
              <w:rPr>
                <w:szCs w:val="22"/>
                <w:lang w:eastAsia="en-US"/>
              </w:rPr>
              <w:t>307</w:t>
            </w:r>
          </w:p>
        </w:tc>
      </w:tr>
      <w:tr w:rsidR="00414038" w14:paraId="7ADC15D7" w14:textId="77777777" w:rsidTr="00414038">
        <w:trPr>
          <w:trHeight w:val="425"/>
          <w:jc w:val="center"/>
        </w:trPr>
        <w:tc>
          <w:tcPr>
            <w:tcW w:w="34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3564F1" w14:textId="77777777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Krátkodobé pohľadávky spolu</w:t>
            </w:r>
          </w:p>
        </w:tc>
        <w:tc>
          <w:tcPr>
            <w:tcW w:w="192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6C6E344F" w14:textId="55113255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</w:t>
            </w:r>
            <w:r w:rsidR="007E7DDA">
              <w:rPr>
                <w:b/>
                <w:szCs w:val="22"/>
                <w:lang w:eastAsia="en-US"/>
              </w:rPr>
              <w:t>61715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5AD9B4D5" w14:textId="77777777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9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FB2C36" w14:textId="30ADB0B3" w:rsidR="00414038" w:rsidRDefault="00414038" w:rsidP="00414038">
            <w:pPr>
              <w:spacing w:line="276" w:lineRule="auto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 xml:space="preserve">      </w:t>
            </w:r>
            <w:r w:rsidR="007E7DDA">
              <w:rPr>
                <w:b/>
                <w:szCs w:val="22"/>
                <w:lang w:eastAsia="en-US"/>
              </w:rPr>
              <w:t>61715</w:t>
            </w:r>
          </w:p>
        </w:tc>
      </w:tr>
    </w:tbl>
    <w:p w14:paraId="683ECD9E" w14:textId="77777777" w:rsidR="00414038" w:rsidRDefault="00414038" w:rsidP="00414038">
      <w:pPr>
        <w:jc w:val="both"/>
        <w:rPr>
          <w:szCs w:val="22"/>
        </w:rPr>
      </w:pPr>
    </w:p>
    <w:p w14:paraId="4C63119F" w14:textId="77777777" w:rsidR="00414038" w:rsidRDefault="00414038" w:rsidP="00414038">
      <w:pPr>
        <w:jc w:val="both"/>
        <w:rPr>
          <w:b/>
        </w:rPr>
      </w:pPr>
      <w:r>
        <w:rPr>
          <w:b/>
        </w:rPr>
        <w:lastRenderedPageBreak/>
        <w:t xml:space="preserve">Finančné účty </w:t>
      </w:r>
    </w:p>
    <w:p w14:paraId="0FA7D7D5" w14:textId="77777777" w:rsidR="00414038" w:rsidRDefault="00414038" w:rsidP="00414038">
      <w:pPr>
        <w:ind w:firstLine="708"/>
        <w:jc w:val="both"/>
      </w:pPr>
    </w:p>
    <w:p w14:paraId="350FBC67" w14:textId="77777777" w:rsidR="00414038" w:rsidRDefault="00414038" w:rsidP="00414038">
      <w:pPr>
        <w:pStyle w:val="Nzov"/>
        <w:keepNext w:val="0"/>
        <w:spacing w:before="0" w:beforeAutospacing="0" w:after="0"/>
        <w:jc w:val="left"/>
        <w:rPr>
          <w:b w:val="0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2564"/>
        <w:gridCol w:w="2367"/>
      </w:tblGrid>
      <w:tr w:rsidR="00414038" w14:paraId="582EC209" w14:textId="77777777" w:rsidTr="00414038">
        <w:trPr>
          <w:trHeight w:val="586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BB93D6" w14:textId="77777777" w:rsidR="00414038" w:rsidRDefault="00414038" w:rsidP="0041403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23391B" w14:textId="77777777" w:rsidR="00414038" w:rsidRDefault="00414038" w:rsidP="0041403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C529BC6" w14:textId="77777777" w:rsidR="00414038" w:rsidRDefault="00414038" w:rsidP="0041403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7E7DDA" w14:paraId="7038F447" w14:textId="77777777" w:rsidTr="00414038">
        <w:trPr>
          <w:trHeight w:hRule="exact" w:val="397"/>
          <w:jc w:val="center"/>
        </w:trPr>
        <w:tc>
          <w:tcPr>
            <w:tcW w:w="41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4D6BB93" w14:textId="77777777" w:rsidR="007E7DDA" w:rsidRDefault="007E7DDA" w:rsidP="007E7DDA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Pokladnica, ceniny</w:t>
            </w:r>
          </w:p>
        </w:tc>
        <w:tc>
          <w:tcPr>
            <w:tcW w:w="256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E6A3E3" w14:textId="6F4F1639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2692</w:t>
            </w:r>
          </w:p>
        </w:tc>
        <w:tc>
          <w:tcPr>
            <w:tcW w:w="236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729F8C3" w14:textId="46C54285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  211</w:t>
            </w:r>
          </w:p>
        </w:tc>
      </w:tr>
      <w:tr w:rsidR="007E7DDA" w14:paraId="6FC962DC" w14:textId="77777777" w:rsidTr="00414038">
        <w:trPr>
          <w:trHeight w:hRule="exact" w:val="52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40044C6" w14:textId="77777777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Bežné účty v banke alebo v pobočke zahraničnej banky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95B38DF" w14:textId="040CA7B2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70329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BA18DCB" w14:textId="430458B0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 xml:space="preserve">             78943</w:t>
            </w:r>
          </w:p>
        </w:tc>
      </w:tr>
      <w:tr w:rsidR="007E7DDA" w14:paraId="0F0BBAA2" w14:textId="77777777" w:rsidTr="00414038">
        <w:trPr>
          <w:trHeight w:hRule="exact" w:val="576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1BE28204" w14:textId="77777777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Vkladové účty v banke alebo v pobočke zahraničnej banky termínované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BA2A31A" w14:textId="77777777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957F983" w14:textId="77777777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7E7DDA" w14:paraId="3473CF91" w14:textId="77777777" w:rsidTr="00414038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0039A7D" w14:textId="77777777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Peniaze na ceste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54A8BBF" w14:textId="77777777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07DFEC2B" w14:textId="77777777" w:rsidR="007E7DDA" w:rsidRDefault="007E7DDA" w:rsidP="007E7DDA">
            <w:pPr>
              <w:spacing w:line="276" w:lineRule="auto"/>
              <w:rPr>
                <w:bCs/>
                <w:szCs w:val="22"/>
                <w:lang w:eastAsia="en-US"/>
              </w:rPr>
            </w:pPr>
          </w:p>
        </w:tc>
      </w:tr>
      <w:tr w:rsidR="007E7DDA" w14:paraId="0B1B46C4" w14:textId="77777777" w:rsidTr="00414038">
        <w:trPr>
          <w:trHeight w:hRule="exact" w:val="397"/>
          <w:jc w:val="center"/>
        </w:trPr>
        <w:tc>
          <w:tcPr>
            <w:tcW w:w="41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EEAC04" w14:textId="77777777" w:rsidR="007E7DDA" w:rsidRDefault="007E7DDA" w:rsidP="007E7DD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6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3449F417" w14:textId="6325714E" w:rsidR="007E7DDA" w:rsidRDefault="007E7DDA" w:rsidP="007E7DD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73021</w:t>
            </w:r>
          </w:p>
        </w:tc>
        <w:tc>
          <w:tcPr>
            <w:tcW w:w="236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25D9A5" w14:textId="465E2FAC" w:rsidR="007E7DDA" w:rsidRDefault="007E7DDA" w:rsidP="007E7DDA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             79154</w:t>
            </w:r>
          </w:p>
        </w:tc>
      </w:tr>
    </w:tbl>
    <w:p w14:paraId="30768D0B" w14:textId="77777777" w:rsidR="00414038" w:rsidRDefault="00414038" w:rsidP="00414038">
      <w:pPr>
        <w:pStyle w:val="Nzov"/>
        <w:keepNext w:val="0"/>
        <w:widowControl w:val="0"/>
        <w:spacing w:before="0" w:beforeAutospacing="0" w:after="0"/>
        <w:jc w:val="left"/>
        <w:rPr>
          <w:b w:val="0"/>
        </w:rPr>
      </w:pPr>
    </w:p>
    <w:p w14:paraId="4F0DAF8B" w14:textId="77777777" w:rsidR="00414038" w:rsidRDefault="00414038" w:rsidP="00414038">
      <w:pPr>
        <w:ind w:firstLine="708"/>
        <w:jc w:val="both"/>
      </w:pPr>
    </w:p>
    <w:p w14:paraId="5B144B73" w14:textId="77777777" w:rsidR="00414038" w:rsidRDefault="00414038" w:rsidP="00414038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14:paraId="349F6075" w14:textId="77777777" w:rsidR="00414038" w:rsidRDefault="00414038" w:rsidP="00414038">
      <w:pPr>
        <w:jc w:val="both"/>
      </w:pPr>
    </w:p>
    <w:p w14:paraId="61442EA3" w14:textId="77777777" w:rsidR="00414038" w:rsidRDefault="00414038" w:rsidP="00414038">
      <w:pPr>
        <w:jc w:val="both"/>
      </w:pPr>
    </w:p>
    <w:p w14:paraId="0FBDFDA8" w14:textId="77777777" w:rsidR="00414038" w:rsidRDefault="00414038" w:rsidP="00414038">
      <w:pPr>
        <w:jc w:val="both"/>
        <w:rPr>
          <w:b/>
        </w:rPr>
      </w:pPr>
    </w:p>
    <w:p w14:paraId="06B8D2BA" w14:textId="77777777" w:rsidR="00414038" w:rsidRDefault="00414038" w:rsidP="00414038">
      <w:pPr>
        <w:jc w:val="both"/>
        <w:rPr>
          <w:b/>
        </w:rPr>
      </w:pPr>
      <w:r>
        <w:rPr>
          <w:b/>
        </w:rPr>
        <w:t>Významné položky časového rozlíšenia</w:t>
      </w:r>
    </w:p>
    <w:p w14:paraId="7B78E1FD" w14:textId="77777777" w:rsidR="00414038" w:rsidRDefault="00414038" w:rsidP="00414038">
      <w:pPr>
        <w:jc w:val="both"/>
        <w:rPr>
          <w:b/>
        </w:rPr>
      </w:pPr>
      <w:r>
        <w:rPr>
          <w:b/>
        </w:rPr>
        <w:tab/>
      </w:r>
    </w:p>
    <w:p w14:paraId="67829E7E" w14:textId="77777777" w:rsidR="00414038" w:rsidRDefault="00414038" w:rsidP="00414038">
      <w:pPr>
        <w:ind w:firstLine="708"/>
        <w:jc w:val="both"/>
        <w:rPr>
          <w:b/>
        </w:rPr>
      </w:pPr>
      <w:r>
        <w:t>Na účte časového rozlíšenia účtovná jednotka vykazuje časť sumy  havarijného poistenia vozidiel a poistenia malých podnikateľov, ktorá sa týka nasledujúceho účtovného obdobia.</w:t>
      </w:r>
    </w:p>
    <w:p w14:paraId="19074415" w14:textId="77777777" w:rsidR="00414038" w:rsidRDefault="00414038" w:rsidP="00414038">
      <w:pPr>
        <w:jc w:val="both"/>
        <w:rPr>
          <w:b/>
        </w:rPr>
      </w:pPr>
    </w:p>
    <w:p w14:paraId="46CB9A38" w14:textId="77777777" w:rsidR="00414038" w:rsidRDefault="00414038" w:rsidP="00414038">
      <w:pPr>
        <w:jc w:val="both"/>
        <w:rPr>
          <w:b/>
        </w:rPr>
      </w:pPr>
    </w:p>
    <w:p w14:paraId="0BE81FDA" w14:textId="77777777" w:rsidR="00414038" w:rsidRDefault="00414038" w:rsidP="00414038">
      <w:pPr>
        <w:pStyle w:val="Nzov"/>
        <w:spacing w:before="0" w:beforeAutospacing="0" w:after="60"/>
        <w:jc w:val="left"/>
      </w:pPr>
      <w:r>
        <w:t>Informácie  o významných položkách časového rozlíšenia na strane aktív</w:t>
      </w:r>
    </w:p>
    <w:p w14:paraId="631AA8F0" w14:textId="77777777" w:rsidR="00414038" w:rsidRDefault="00414038" w:rsidP="00414038">
      <w:pPr>
        <w:rPr>
          <w:lang w:eastAsia="en-US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2"/>
        <w:gridCol w:w="2483"/>
        <w:gridCol w:w="2437"/>
      </w:tblGrid>
      <w:tr w:rsidR="00414038" w14:paraId="6E901AE9" w14:textId="77777777" w:rsidTr="00414038">
        <w:trPr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CFE89D" w14:textId="77777777" w:rsidR="00414038" w:rsidRDefault="00414038" w:rsidP="00414038">
            <w:pPr>
              <w:pStyle w:val="TopHeader"/>
              <w:spacing w:line="276" w:lineRule="auto"/>
            </w:pPr>
            <w:r>
              <w:t>Opis položky časového rozlíšenia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1B9851" w14:textId="77777777" w:rsidR="00414038" w:rsidRDefault="00414038" w:rsidP="0041403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4AF27A1" w14:textId="77777777" w:rsidR="00414038" w:rsidRDefault="00414038" w:rsidP="00414038">
            <w:pPr>
              <w:pStyle w:val="TopHeader"/>
              <w:spacing w:line="276" w:lineRule="auto"/>
            </w:pPr>
            <w:r>
              <w:t>Predchádzajúce UO</w:t>
            </w:r>
          </w:p>
        </w:tc>
      </w:tr>
      <w:tr w:rsidR="007E7DDA" w14:paraId="6C790DE0" w14:textId="77777777" w:rsidTr="00414038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654B2A" w14:textId="77777777" w:rsidR="007E7DDA" w:rsidRDefault="007E7DDA" w:rsidP="007E7DDA">
            <w:pPr>
              <w:spacing w:line="276" w:lineRule="auto"/>
              <w:rPr>
                <w:b/>
                <w:bCs/>
                <w:lang w:eastAsia="en-US"/>
              </w:rPr>
            </w:pPr>
            <w:r>
              <w:rPr>
                <w:b/>
                <w:bCs/>
                <w:lang w:eastAsia="en-US"/>
              </w:rPr>
              <w:t xml:space="preserve">Náklady budúcich období krátkodobé,  z toho: 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2E01611A" w14:textId="49F5CBC2" w:rsidR="007E7DDA" w:rsidRDefault="007E7DDA" w:rsidP="007E7DD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3211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6E9EE" w14:textId="12360654" w:rsidR="007E7DDA" w:rsidRDefault="007E7DDA" w:rsidP="007E7DD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2919</w:t>
            </w:r>
          </w:p>
        </w:tc>
      </w:tr>
      <w:tr w:rsidR="007E7DDA" w14:paraId="7D0BF860" w14:textId="77777777" w:rsidTr="00414038">
        <w:trPr>
          <w:trHeight w:val="340"/>
          <w:jc w:val="center"/>
        </w:trPr>
        <w:tc>
          <w:tcPr>
            <w:tcW w:w="412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162FF9" w14:textId="77777777" w:rsidR="007E7DDA" w:rsidRDefault="007E7DDA" w:rsidP="007E7D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Poistenie majetku</w:t>
            </w:r>
          </w:p>
        </w:tc>
        <w:tc>
          <w:tcPr>
            <w:tcW w:w="248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  <w:hideMark/>
          </w:tcPr>
          <w:p w14:paraId="1D3B6F5A" w14:textId="11EBC92B" w:rsidR="007E7DDA" w:rsidRDefault="007E7DDA" w:rsidP="007E7DD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2211</w:t>
            </w:r>
          </w:p>
        </w:tc>
        <w:tc>
          <w:tcPr>
            <w:tcW w:w="2437" w:type="dxa"/>
            <w:tcBorders>
              <w:top w:val="single" w:sz="12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2B87F8" w14:textId="5C592539" w:rsidR="007E7DDA" w:rsidRDefault="007E7DDA" w:rsidP="007E7DD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1278</w:t>
            </w:r>
          </w:p>
        </w:tc>
      </w:tr>
      <w:tr w:rsidR="007E7DDA" w14:paraId="71B7D8A4" w14:textId="77777777" w:rsidTr="00414038">
        <w:trPr>
          <w:trHeight w:val="340"/>
          <w:jc w:val="center"/>
        </w:trPr>
        <w:tc>
          <w:tcPr>
            <w:tcW w:w="412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447F6C" w14:textId="77777777" w:rsidR="007E7DDA" w:rsidRDefault="007E7DDA" w:rsidP="007E7DDA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Ostatné</w:t>
            </w:r>
          </w:p>
        </w:tc>
        <w:tc>
          <w:tcPr>
            <w:tcW w:w="248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  <w:hideMark/>
          </w:tcPr>
          <w:p w14:paraId="11D93884" w14:textId="1E79B261" w:rsidR="007E7DDA" w:rsidRDefault="007E7DDA" w:rsidP="007E7DD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1000</w:t>
            </w:r>
          </w:p>
        </w:tc>
        <w:tc>
          <w:tcPr>
            <w:tcW w:w="2437" w:type="dxa"/>
            <w:tcBorders>
              <w:top w:val="single" w:sz="6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9D11B" w14:textId="0B44F696" w:rsidR="007E7DDA" w:rsidRDefault="007E7DDA" w:rsidP="007E7DDA">
            <w:pPr>
              <w:spacing w:line="360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1641</w:t>
            </w:r>
          </w:p>
        </w:tc>
      </w:tr>
    </w:tbl>
    <w:p w14:paraId="34FEF1A2" w14:textId="1D9137E3" w:rsidR="00414038" w:rsidRDefault="00414038" w:rsidP="00414038">
      <w:pPr>
        <w:jc w:val="both"/>
        <w:rPr>
          <w:b/>
        </w:rPr>
      </w:pPr>
    </w:p>
    <w:p w14:paraId="6719BAF5" w14:textId="61262B62" w:rsidR="007E7DDA" w:rsidRDefault="007E7DDA" w:rsidP="00414038">
      <w:pPr>
        <w:jc w:val="both"/>
        <w:rPr>
          <w:b/>
        </w:rPr>
      </w:pPr>
    </w:p>
    <w:p w14:paraId="105B3B67" w14:textId="17028802" w:rsidR="007E7DDA" w:rsidRDefault="007E7DDA" w:rsidP="00414038">
      <w:pPr>
        <w:jc w:val="both"/>
        <w:rPr>
          <w:b/>
        </w:rPr>
      </w:pPr>
    </w:p>
    <w:p w14:paraId="572860EF" w14:textId="431B911B" w:rsidR="007E7DDA" w:rsidRDefault="007E7DDA" w:rsidP="00414038">
      <w:pPr>
        <w:jc w:val="both"/>
        <w:rPr>
          <w:b/>
        </w:rPr>
      </w:pPr>
    </w:p>
    <w:p w14:paraId="139AA250" w14:textId="2E5180F3" w:rsidR="007E7DDA" w:rsidRDefault="007E7DDA" w:rsidP="00414038">
      <w:pPr>
        <w:jc w:val="both"/>
        <w:rPr>
          <w:b/>
        </w:rPr>
      </w:pPr>
    </w:p>
    <w:p w14:paraId="07CCB25D" w14:textId="52E34338" w:rsidR="007E7DDA" w:rsidRDefault="007E7DDA" w:rsidP="00414038">
      <w:pPr>
        <w:jc w:val="both"/>
        <w:rPr>
          <w:b/>
        </w:rPr>
      </w:pPr>
    </w:p>
    <w:p w14:paraId="7396A657" w14:textId="75784021" w:rsidR="007E7DDA" w:rsidRDefault="007E7DDA" w:rsidP="00414038">
      <w:pPr>
        <w:jc w:val="both"/>
        <w:rPr>
          <w:b/>
        </w:rPr>
      </w:pPr>
    </w:p>
    <w:p w14:paraId="21411AD1" w14:textId="59AE7BE5" w:rsidR="007E7DDA" w:rsidRDefault="007E7DDA" w:rsidP="00414038">
      <w:pPr>
        <w:jc w:val="both"/>
        <w:rPr>
          <w:b/>
        </w:rPr>
      </w:pPr>
    </w:p>
    <w:p w14:paraId="15D3F455" w14:textId="7F51292E" w:rsidR="007E7DDA" w:rsidRDefault="007E7DDA" w:rsidP="00414038">
      <w:pPr>
        <w:jc w:val="both"/>
        <w:rPr>
          <w:b/>
        </w:rPr>
      </w:pPr>
    </w:p>
    <w:p w14:paraId="67A5D4C7" w14:textId="5FE0B4ED" w:rsidR="007E7DDA" w:rsidRDefault="007E7DDA" w:rsidP="00414038">
      <w:pPr>
        <w:jc w:val="both"/>
        <w:rPr>
          <w:b/>
        </w:rPr>
      </w:pPr>
    </w:p>
    <w:p w14:paraId="4A89D1BF" w14:textId="24406A93" w:rsidR="007E7DDA" w:rsidRDefault="007E7DDA" w:rsidP="00414038">
      <w:pPr>
        <w:jc w:val="both"/>
        <w:rPr>
          <w:b/>
        </w:rPr>
      </w:pPr>
    </w:p>
    <w:p w14:paraId="5645493D" w14:textId="3B17A012" w:rsidR="007E7DDA" w:rsidRDefault="007E7DDA" w:rsidP="00414038">
      <w:pPr>
        <w:jc w:val="both"/>
        <w:rPr>
          <w:b/>
        </w:rPr>
      </w:pPr>
    </w:p>
    <w:p w14:paraId="1464B67F" w14:textId="77777777" w:rsidR="007E7DDA" w:rsidRDefault="007E7DDA" w:rsidP="00414038">
      <w:pPr>
        <w:jc w:val="both"/>
        <w:rPr>
          <w:b/>
        </w:rPr>
      </w:pPr>
    </w:p>
    <w:p w14:paraId="3388969D" w14:textId="77777777" w:rsidR="00414038" w:rsidRDefault="00414038" w:rsidP="00414038">
      <w:pPr>
        <w:jc w:val="both"/>
        <w:rPr>
          <w:b/>
          <w:i/>
        </w:rPr>
      </w:pPr>
    </w:p>
    <w:p w14:paraId="1A06D8CF" w14:textId="77777777" w:rsidR="00414038" w:rsidRDefault="00414038" w:rsidP="00414038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Údaje vykázané na strane pasív súvahy:</w:t>
      </w:r>
    </w:p>
    <w:p w14:paraId="13B83386" w14:textId="77777777" w:rsidR="00414038" w:rsidRDefault="00414038" w:rsidP="00414038">
      <w:pPr>
        <w:jc w:val="both"/>
        <w:rPr>
          <w:b/>
          <w:i/>
        </w:rPr>
      </w:pPr>
    </w:p>
    <w:p w14:paraId="1C9D699C" w14:textId="77777777" w:rsidR="00414038" w:rsidRDefault="00414038" w:rsidP="00414038">
      <w:pPr>
        <w:ind w:firstLine="708"/>
        <w:jc w:val="both"/>
      </w:pPr>
    </w:p>
    <w:p w14:paraId="5DE9358D" w14:textId="77777777" w:rsidR="00414038" w:rsidRDefault="00414038" w:rsidP="00414038">
      <w:pPr>
        <w:pStyle w:val="Nzov"/>
        <w:numPr>
          <w:ilvl w:val="0"/>
          <w:numId w:val="4"/>
        </w:numPr>
        <w:spacing w:before="0" w:beforeAutospacing="0" w:after="0"/>
        <w:ind w:left="644"/>
        <w:jc w:val="both"/>
      </w:pPr>
      <w:r>
        <w:t xml:space="preserve">Informácie k prílohe č. 3 časti G. písm. a) tretiemu bodu o rozdelení účtovného zisku alebo o vysporiadaní účtovnej straty </w:t>
      </w:r>
    </w:p>
    <w:p w14:paraId="56B83EAF" w14:textId="77777777" w:rsidR="00414038" w:rsidRDefault="00414038" w:rsidP="00414038">
      <w:pPr>
        <w:rPr>
          <w:lang w:eastAsia="en-US"/>
        </w:rPr>
      </w:pPr>
    </w:p>
    <w:p w14:paraId="75499EF4" w14:textId="77777777" w:rsidR="00414038" w:rsidRDefault="00414038" w:rsidP="00414038">
      <w:pPr>
        <w:rPr>
          <w:lang w:eastAsia="en-US"/>
        </w:rPr>
      </w:pPr>
    </w:p>
    <w:p w14:paraId="2CBD8EE6" w14:textId="77777777" w:rsidR="00414038" w:rsidRDefault="00414038" w:rsidP="00414038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9"/>
        <w:gridCol w:w="2453"/>
      </w:tblGrid>
      <w:tr w:rsidR="00414038" w14:paraId="4B5D2022" w14:textId="77777777" w:rsidTr="00414038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1FDF4C" w14:textId="77777777" w:rsidR="00414038" w:rsidRDefault="00414038" w:rsidP="0041403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C66D56" w14:textId="77777777" w:rsidR="00414038" w:rsidRDefault="00414038" w:rsidP="0041403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14038" w14:paraId="62EDC004" w14:textId="77777777" w:rsidTr="00414038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A6926A" w14:textId="77777777" w:rsidR="00414038" w:rsidRDefault="00414038" w:rsidP="00414038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74BD315" w14:textId="263A0174" w:rsidR="00414038" w:rsidRDefault="00011B51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20761</w:t>
            </w:r>
          </w:p>
        </w:tc>
      </w:tr>
      <w:tr w:rsidR="00414038" w14:paraId="286E1117" w14:textId="77777777" w:rsidTr="00414038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5EC4F2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5A5E5CF" w14:textId="77777777" w:rsidR="00414038" w:rsidRDefault="00414038" w:rsidP="00414038">
            <w:pPr>
              <w:spacing w:line="276" w:lineRule="auto"/>
              <w:jc w:val="center"/>
              <w:rPr>
                <w:b/>
                <w:szCs w:val="22"/>
                <w:lang w:eastAsia="en-US"/>
              </w:rPr>
            </w:pPr>
            <w:r>
              <w:rPr>
                <w:b/>
                <w:szCs w:val="22"/>
                <w:lang w:eastAsia="en-US"/>
              </w:rPr>
              <w:t>Bežné účtovné obdobie</w:t>
            </w:r>
          </w:p>
        </w:tc>
      </w:tr>
      <w:tr w:rsidR="00414038" w14:paraId="7B45BEA2" w14:textId="77777777" w:rsidTr="00414038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21925F7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0766513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13F21B42" w14:textId="77777777" w:rsidTr="00414038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AF340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6BCF0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33F61F96" w14:textId="77777777" w:rsidTr="0041403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0C730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AA62C1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2007E6AE" w14:textId="77777777" w:rsidTr="0041403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67DE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B9F56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1D93E16A" w14:textId="77777777" w:rsidTr="0041403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29638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DBDC0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3E885B6B" w14:textId="77777777" w:rsidTr="0041403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D3B6B2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8BD57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2A874315" w14:textId="77777777" w:rsidTr="0041403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27EC0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962E9E" w14:textId="140A75E5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011B51">
              <w:rPr>
                <w:szCs w:val="22"/>
                <w:lang w:eastAsia="en-US"/>
              </w:rPr>
              <w:t>20761</w:t>
            </w:r>
          </w:p>
        </w:tc>
      </w:tr>
      <w:tr w:rsidR="00414038" w14:paraId="2930859C" w14:textId="77777777" w:rsidTr="00414038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22554B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30EE3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14038" w14:paraId="21CD1F41" w14:textId="77777777" w:rsidTr="00414038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827748" w14:textId="77777777" w:rsidR="00414038" w:rsidRDefault="00414038" w:rsidP="00414038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26D52E" w14:textId="69946089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   </w:t>
            </w:r>
            <w:r w:rsidR="00011B51">
              <w:rPr>
                <w:szCs w:val="22"/>
                <w:lang w:eastAsia="en-US"/>
              </w:rPr>
              <w:t>20761</w:t>
            </w:r>
          </w:p>
        </w:tc>
      </w:tr>
    </w:tbl>
    <w:p w14:paraId="5534B669" w14:textId="77777777" w:rsidR="00414038" w:rsidRDefault="00414038" w:rsidP="00414038">
      <w:pPr>
        <w:rPr>
          <w:lang w:eastAsia="en-US"/>
        </w:rPr>
      </w:pPr>
    </w:p>
    <w:p w14:paraId="6246C404" w14:textId="77777777" w:rsidR="00414038" w:rsidRDefault="00414038" w:rsidP="00414038">
      <w:pPr>
        <w:rPr>
          <w:b/>
          <w:lang w:eastAsia="en-US"/>
        </w:rPr>
      </w:pPr>
      <w:r>
        <w:rPr>
          <w:b/>
        </w:rPr>
        <w:t>Informácie o rezervách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938"/>
        <w:gridCol w:w="2244"/>
        <w:gridCol w:w="756"/>
        <w:gridCol w:w="709"/>
        <w:gridCol w:w="590"/>
        <w:gridCol w:w="1805"/>
      </w:tblGrid>
      <w:tr w:rsidR="00414038" w14:paraId="68AAAAE9" w14:textId="77777777" w:rsidTr="00414038">
        <w:trPr>
          <w:trHeight w:val="330"/>
          <w:jc w:val="center"/>
        </w:trPr>
        <w:tc>
          <w:tcPr>
            <w:tcW w:w="1625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DAC08B" w14:textId="77777777" w:rsidR="00414038" w:rsidRDefault="00414038" w:rsidP="0041403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375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196E57" w14:textId="77777777" w:rsidR="00414038" w:rsidRDefault="00414038" w:rsidP="00414038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414038" w14:paraId="6B948C4A" w14:textId="77777777" w:rsidTr="00414038">
        <w:trPr>
          <w:trHeight w:val="345"/>
          <w:jc w:val="center"/>
        </w:trPr>
        <w:tc>
          <w:tcPr>
            <w:tcW w:w="1625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66BAC65" w14:textId="77777777" w:rsidR="00414038" w:rsidRDefault="00414038" w:rsidP="00414038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C19348" w14:textId="77777777" w:rsidR="00414038" w:rsidRDefault="00414038" w:rsidP="00414038">
            <w:pPr>
              <w:pStyle w:val="TopHeader"/>
              <w:spacing w:line="276" w:lineRule="auto"/>
            </w:pPr>
            <w:r>
              <w:t>Stav na začiatku účtovného obdobia</w:t>
            </w:r>
          </w:p>
        </w:tc>
        <w:tc>
          <w:tcPr>
            <w:tcW w:w="41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BFCE8" w14:textId="77777777" w:rsidR="00414038" w:rsidRDefault="00414038" w:rsidP="00414038">
            <w:pPr>
              <w:pStyle w:val="TopHeader"/>
              <w:spacing w:line="276" w:lineRule="auto"/>
            </w:pPr>
            <w:r>
              <w:t>Tvorba</w:t>
            </w:r>
          </w:p>
        </w:tc>
        <w:tc>
          <w:tcPr>
            <w:tcW w:w="392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462429F" w14:textId="77777777" w:rsidR="00414038" w:rsidRDefault="00414038" w:rsidP="00414038">
            <w:pPr>
              <w:pStyle w:val="TopHeader"/>
              <w:spacing w:line="276" w:lineRule="auto"/>
            </w:pPr>
            <w:r>
              <w:t>Použitie</w:t>
            </w:r>
          </w:p>
        </w:tc>
        <w:tc>
          <w:tcPr>
            <w:tcW w:w="326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8A2AECB" w14:textId="77777777" w:rsidR="00414038" w:rsidRDefault="00414038" w:rsidP="00414038">
            <w:pPr>
              <w:pStyle w:val="TopHeader"/>
              <w:spacing w:line="276" w:lineRule="auto"/>
            </w:pPr>
            <w:r>
              <w:t>Zrušenie</w:t>
            </w:r>
          </w:p>
        </w:tc>
        <w:tc>
          <w:tcPr>
            <w:tcW w:w="99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4188433" w14:textId="77777777" w:rsidR="00414038" w:rsidRDefault="00414038" w:rsidP="00414038">
            <w:pPr>
              <w:pStyle w:val="TopHeader"/>
              <w:spacing w:line="276" w:lineRule="auto"/>
            </w:pPr>
            <w:r>
              <w:t>Stav</w:t>
            </w:r>
            <w:r>
              <w:br/>
              <w:t>na konci účtovného obdobia</w:t>
            </w:r>
          </w:p>
        </w:tc>
      </w:tr>
      <w:tr w:rsidR="00414038" w14:paraId="5E59B59C" w14:textId="77777777" w:rsidTr="00414038">
        <w:trPr>
          <w:trHeight w:val="330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6E526" w14:textId="77777777" w:rsidR="00414038" w:rsidRDefault="00414038" w:rsidP="00414038">
            <w:pPr>
              <w:spacing w:line="276" w:lineRule="auto"/>
              <w:jc w:val="center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a</w:t>
            </w: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21BCCC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41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54975A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392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03F4F34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32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CE734D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9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A4303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</w:tr>
      <w:tr w:rsidR="00414038" w14:paraId="08547BC9" w14:textId="77777777" w:rsidTr="00414038">
        <w:trPr>
          <w:trHeight w:val="330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99149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rezervy, z toho: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5B896F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5834F1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97E711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2C52E4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8C8EF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214BCEF3" w14:textId="77777777" w:rsidTr="00414038">
        <w:trPr>
          <w:trHeight w:val="369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C1D856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33B9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261BB0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51C3D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D2F6A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4D65E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72AC45E9" w14:textId="77777777" w:rsidTr="00414038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44F0D4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7BE38B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91793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37B6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1412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2C89B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6E6DA2FF" w14:textId="77777777" w:rsidTr="00414038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2F55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8A70C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482C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E96D3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B0F08C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CFBC0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7E80E74A" w14:textId="77777777" w:rsidTr="00414038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1308E5" w14:textId="77777777" w:rsidR="00414038" w:rsidRDefault="00414038" w:rsidP="00414038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49279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7F883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C999C1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C051C3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17E38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B7418" w14:paraId="502700F1" w14:textId="77777777" w:rsidTr="008B7418">
        <w:trPr>
          <w:trHeight w:val="330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23610FF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rezervy, z toho: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36DE14" w14:textId="60D9ABE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4447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6F27E21" w14:textId="075CDB15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5758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FDDA22A" w14:textId="7423FB59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4447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4A2E77E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97BC7E" w14:textId="01DCFD7E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5758</w:t>
            </w:r>
          </w:p>
        </w:tc>
      </w:tr>
      <w:tr w:rsidR="008B7418" w14:paraId="56DC3212" w14:textId="77777777" w:rsidTr="008B7418">
        <w:trPr>
          <w:trHeight w:val="369"/>
          <w:jc w:val="center"/>
        </w:trPr>
        <w:tc>
          <w:tcPr>
            <w:tcW w:w="1625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5C0F39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Rezerva na </w:t>
            </w:r>
            <w:proofErr w:type="spellStart"/>
            <w:r>
              <w:rPr>
                <w:szCs w:val="22"/>
                <w:lang w:eastAsia="en-US"/>
              </w:rPr>
              <w:t>nevyčerp</w:t>
            </w:r>
            <w:proofErr w:type="spellEnd"/>
            <w:r>
              <w:rPr>
                <w:szCs w:val="22"/>
                <w:lang w:eastAsia="en-US"/>
              </w:rPr>
              <w:t>. dovolenky sa odvody</w:t>
            </w:r>
          </w:p>
        </w:tc>
        <w:tc>
          <w:tcPr>
            <w:tcW w:w="124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C09FDF" w14:textId="19A4A49F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4447</w:t>
            </w:r>
          </w:p>
        </w:tc>
        <w:tc>
          <w:tcPr>
            <w:tcW w:w="418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C2279E" w14:textId="1F7C7AEA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5758</w:t>
            </w:r>
          </w:p>
        </w:tc>
        <w:tc>
          <w:tcPr>
            <w:tcW w:w="392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76D11B" w14:textId="236E809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4447</w:t>
            </w:r>
          </w:p>
        </w:tc>
        <w:tc>
          <w:tcPr>
            <w:tcW w:w="326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940EA8D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998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A72F2DF" w14:textId="15F5824C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5758</w:t>
            </w:r>
          </w:p>
        </w:tc>
      </w:tr>
      <w:tr w:rsidR="008B7418" w14:paraId="3BA70AA2" w14:textId="77777777" w:rsidTr="00414038">
        <w:trPr>
          <w:trHeight w:val="479"/>
          <w:jc w:val="center"/>
        </w:trPr>
        <w:tc>
          <w:tcPr>
            <w:tcW w:w="1625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879CD4E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C61156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3EE93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634718A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F4A9F3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928C1FE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B7418" w14:paraId="4536752C" w14:textId="77777777" w:rsidTr="00414038">
        <w:trPr>
          <w:trHeight w:val="369"/>
          <w:jc w:val="center"/>
        </w:trPr>
        <w:tc>
          <w:tcPr>
            <w:tcW w:w="1625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4FCF22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C9FC82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E8C0B2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3552B7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B31F75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A9157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B7418" w14:paraId="1EB354C0" w14:textId="77777777" w:rsidTr="00414038">
        <w:trPr>
          <w:trHeight w:val="369"/>
          <w:jc w:val="center"/>
        </w:trPr>
        <w:tc>
          <w:tcPr>
            <w:tcW w:w="1625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539E629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3F902F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68B1406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8BDF75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08449A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3C8B28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8B7418" w14:paraId="59FAE4C2" w14:textId="77777777" w:rsidTr="00414038">
        <w:trPr>
          <w:trHeight w:val="369"/>
          <w:jc w:val="center"/>
        </w:trPr>
        <w:tc>
          <w:tcPr>
            <w:tcW w:w="162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C70DB5" w14:textId="77777777" w:rsidR="008B7418" w:rsidRDefault="008B7418" w:rsidP="008B741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124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F65CF4A" w14:textId="77777777" w:rsidR="008B7418" w:rsidRDefault="008B7418" w:rsidP="008B741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418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FCE315D" w14:textId="77777777" w:rsidR="008B7418" w:rsidRDefault="008B7418" w:rsidP="008B741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92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4486A57" w14:textId="77777777" w:rsidR="008B7418" w:rsidRDefault="008B7418" w:rsidP="008B741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326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24763B" w14:textId="77777777" w:rsidR="008B7418" w:rsidRDefault="008B7418" w:rsidP="008B741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  <w:tc>
          <w:tcPr>
            <w:tcW w:w="998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D87B32" w14:textId="77777777" w:rsidR="008B7418" w:rsidRDefault="008B7418" w:rsidP="008B7418">
            <w:pPr>
              <w:spacing w:line="276" w:lineRule="auto"/>
              <w:rPr>
                <w:b/>
                <w:szCs w:val="22"/>
                <w:lang w:eastAsia="en-US"/>
              </w:rPr>
            </w:pPr>
          </w:p>
        </w:tc>
      </w:tr>
    </w:tbl>
    <w:p w14:paraId="0926DE24" w14:textId="77777777" w:rsidR="00414038" w:rsidRDefault="00414038" w:rsidP="00414038">
      <w:pPr>
        <w:rPr>
          <w:lang w:eastAsia="en-US"/>
        </w:rPr>
      </w:pPr>
    </w:p>
    <w:p w14:paraId="3324C1A1" w14:textId="77777777" w:rsidR="00414038" w:rsidRDefault="00414038" w:rsidP="00414038">
      <w:pPr>
        <w:rPr>
          <w:lang w:eastAsia="en-US"/>
        </w:rPr>
      </w:pPr>
    </w:p>
    <w:p w14:paraId="2424F9F5" w14:textId="77777777" w:rsidR="00414038" w:rsidRDefault="00414038" w:rsidP="00414038">
      <w:pPr>
        <w:pStyle w:val="Nzov"/>
        <w:numPr>
          <w:ilvl w:val="0"/>
          <w:numId w:val="6"/>
        </w:numPr>
        <w:spacing w:before="0" w:beforeAutospacing="0" w:after="0"/>
        <w:jc w:val="left"/>
      </w:pPr>
      <w:r>
        <w:t>Informácie k prílohe č. 3 časti G. písm. g) 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6"/>
        <w:gridCol w:w="2615"/>
      </w:tblGrid>
      <w:tr w:rsidR="00414038" w14:paraId="5D355DA1" w14:textId="77777777" w:rsidTr="00414038">
        <w:trPr>
          <w:trHeight w:val="862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995F5E2" w14:textId="77777777" w:rsidR="00414038" w:rsidRDefault="00414038" w:rsidP="0041403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06BCB0" w14:textId="77777777" w:rsidR="00414038" w:rsidRDefault="00414038" w:rsidP="0041403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261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8180C2" w14:textId="77777777" w:rsidR="00414038" w:rsidRDefault="00414038" w:rsidP="0041403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8B7418" w14:paraId="6F016F80" w14:textId="77777777" w:rsidTr="008B7418">
        <w:trPr>
          <w:trHeight w:val="397"/>
          <w:jc w:val="center"/>
        </w:trPr>
        <w:tc>
          <w:tcPr>
            <w:tcW w:w="38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5CA72" w14:textId="77777777" w:rsidR="008B7418" w:rsidRDefault="008B7418" w:rsidP="008B7418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Začiatočný stav sociálneho fondu</w:t>
            </w:r>
          </w:p>
        </w:tc>
        <w:tc>
          <w:tcPr>
            <w:tcW w:w="25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D4452E6" w14:textId="3EDA0F50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538</w:t>
            </w:r>
          </w:p>
        </w:tc>
        <w:tc>
          <w:tcPr>
            <w:tcW w:w="261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12D3970" w14:textId="28A36A8E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672</w:t>
            </w:r>
          </w:p>
        </w:tc>
      </w:tr>
      <w:tr w:rsidR="008B7418" w14:paraId="61A40515" w14:textId="77777777" w:rsidTr="008B74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51F7E68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na ťarchu nákladov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412DD4" w14:textId="1CE94DBA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          1081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7F3E3" w14:textId="6A3DACD5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921</w:t>
            </w:r>
          </w:p>
        </w:tc>
      </w:tr>
      <w:tr w:rsidR="008B7418" w14:paraId="60F24494" w14:textId="77777777" w:rsidTr="0041403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C63EA9E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Tvorba sociálneho fondu zo zisku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02C9021" w14:textId="77777777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22F02" w14:textId="77777777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8B7418" w14:paraId="1C3A5052" w14:textId="77777777" w:rsidTr="0041403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3DCE56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Ostatná tvorba sociálneho fondu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3219AA6" w14:textId="77777777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36B13E" w14:textId="77777777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8B7418" w14:paraId="56B444E5" w14:textId="77777777" w:rsidTr="008B74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28277E" w14:textId="77777777" w:rsidR="008B7418" w:rsidRDefault="008B7418" w:rsidP="008B7418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Tvorba sociálneho fondu spolu</w:t>
            </w:r>
          </w:p>
        </w:tc>
        <w:tc>
          <w:tcPr>
            <w:tcW w:w="257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37FCE1D" w14:textId="4567B20D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1081</w:t>
            </w:r>
          </w:p>
        </w:tc>
        <w:tc>
          <w:tcPr>
            <w:tcW w:w="261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12F100" w14:textId="29589106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921</w:t>
            </w:r>
          </w:p>
        </w:tc>
      </w:tr>
      <w:tr w:rsidR="008B7418" w14:paraId="32BFAB12" w14:textId="77777777" w:rsidTr="008B74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C3F25C" w14:textId="77777777" w:rsidR="008B7418" w:rsidRDefault="008B7418" w:rsidP="008B7418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 xml:space="preserve">Čerpanie sociálneho fondu 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435A636" w14:textId="2E269BE4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1233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3649F1" w14:textId="45C05C4F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1054</w:t>
            </w:r>
          </w:p>
        </w:tc>
      </w:tr>
      <w:tr w:rsidR="008B7418" w14:paraId="603F975E" w14:textId="77777777" w:rsidTr="008B7418">
        <w:trPr>
          <w:trHeight w:val="397"/>
          <w:jc w:val="center"/>
        </w:trPr>
        <w:tc>
          <w:tcPr>
            <w:tcW w:w="38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E12A994" w14:textId="77777777" w:rsidR="008B7418" w:rsidRDefault="008B7418" w:rsidP="008B7418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Konečný zostatok sociálneho fondu</w:t>
            </w:r>
          </w:p>
        </w:tc>
        <w:tc>
          <w:tcPr>
            <w:tcW w:w="25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D007D04" w14:textId="3B047882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387</w:t>
            </w:r>
          </w:p>
        </w:tc>
        <w:tc>
          <w:tcPr>
            <w:tcW w:w="261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6C8CBD0" w14:textId="7FA22753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538</w:t>
            </w:r>
          </w:p>
        </w:tc>
      </w:tr>
    </w:tbl>
    <w:p w14:paraId="029EE2D2" w14:textId="77777777" w:rsidR="00414038" w:rsidRDefault="00414038" w:rsidP="00414038">
      <w:pPr>
        <w:rPr>
          <w:lang w:eastAsia="en-US"/>
        </w:rPr>
      </w:pPr>
    </w:p>
    <w:p w14:paraId="24703475" w14:textId="77777777" w:rsidR="00414038" w:rsidRDefault="00414038" w:rsidP="00414038">
      <w:pPr>
        <w:rPr>
          <w:lang w:eastAsia="en-US"/>
        </w:rPr>
      </w:pPr>
    </w:p>
    <w:p w14:paraId="7F993FBF" w14:textId="77777777" w:rsidR="00414038" w:rsidRDefault="00414038" w:rsidP="00414038">
      <w:pPr>
        <w:jc w:val="both"/>
        <w:rPr>
          <w:b/>
        </w:rPr>
      </w:pPr>
      <w:r>
        <w:rPr>
          <w:b/>
        </w:rPr>
        <w:t>Záväzky</w:t>
      </w:r>
    </w:p>
    <w:p w14:paraId="352F9206" w14:textId="77777777" w:rsidR="00414038" w:rsidRDefault="00414038" w:rsidP="00414038">
      <w:pPr>
        <w:ind w:firstLine="708"/>
        <w:jc w:val="both"/>
      </w:pPr>
    </w:p>
    <w:p w14:paraId="7D01D1F5" w14:textId="77777777" w:rsidR="00414038" w:rsidRDefault="00414038" w:rsidP="00414038">
      <w:pPr>
        <w:ind w:firstLine="708"/>
        <w:jc w:val="both"/>
      </w:pPr>
      <w:r>
        <w:t>Účtovná jednotka záväzky po lehote splatnosti neeviduje. Výška záväzkov do lehoty splatnosti je uvedená v nasledujúcej tabuľke:</w:t>
      </w:r>
    </w:p>
    <w:p w14:paraId="49E0A5C8" w14:textId="77777777" w:rsidR="00414038" w:rsidRDefault="00414038" w:rsidP="00414038">
      <w:pPr>
        <w:ind w:firstLine="708"/>
        <w:jc w:val="both"/>
      </w:pPr>
    </w:p>
    <w:p w14:paraId="4A44B436" w14:textId="77777777" w:rsidR="00414038" w:rsidRDefault="00414038" w:rsidP="00414038">
      <w:pPr>
        <w:jc w:val="both"/>
      </w:pPr>
    </w:p>
    <w:p w14:paraId="48C24B31" w14:textId="77777777" w:rsidR="00414038" w:rsidRDefault="00414038" w:rsidP="00414038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3656"/>
        <w:gridCol w:w="2758"/>
        <w:gridCol w:w="2628"/>
      </w:tblGrid>
      <w:tr w:rsidR="00414038" w14:paraId="7BD61002" w14:textId="77777777" w:rsidTr="008B7418">
        <w:trPr>
          <w:trHeight w:val="1532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CB6CE4" w14:textId="77777777" w:rsidR="00414038" w:rsidRDefault="00414038" w:rsidP="0041403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1D5BB7" w14:textId="77777777" w:rsidR="00414038" w:rsidRDefault="00414038" w:rsidP="0041403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45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54631B" w14:textId="77777777" w:rsidR="00414038" w:rsidRDefault="00414038" w:rsidP="00414038">
            <w:pPr>
              <w:pStyle w:val="TopHeader"/>
              <w:spacing w:line="276" w:lineRule="auto"/>
            </w:pPr>
            <w:r>
              <w:t>Predchádzajúce</w:t>
            </w:r>
          </w:p>
          <w:p w14:paraId="0C6AE4BE" w14:textId="77777777" w:rsidR="00414038" w:rsidRDefault="00414038" w:rsidP="00414038">
            <w:pPr>
              <w:pStyle w:val="TopHeader"/>
              <w:spacing w:line="276" w:lineRule="auto"/>
            </w:pPr>
            <w:r>
              <w:t>účtovné obdobie</w:t>
            </w:r>
          </w:p>
        </w:tc>
      </w:tr>
      <w:tr w:rsidR="008B7418" w14:paraId="6E92C678" w14:textId="77777777" w:rsidTr="008B74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310566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Dlhodobé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9A910D2" w14:textId="7DCC96E4" w:rsidR="008B7418" w:rsidRDefault="008B7418" w:rsidP="008B74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6575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5F6F7F3" w14:textId="6937B8D8" w:rsidR="008B7418" w:rsidRDefault="008B7418" w:rsidP="008B74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</w:tr>
      <w:tr w:rsidR="008B7418" w14:paraId="174C792A" w14:textId="77777777" w:rsidTr="0041403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FD4D558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nad päť rokov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14:paraId="73094C3C" w14:textId="77777777" w:rsidR="008B7418" w:rsidRDefault="008B7418" w:rsidP="008B741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6BE8DA3" w14:textId="77777777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</w:tr>
      <w:tr w:rsidR="008B7418" w14:paraId="6443F60C" w14:textId="77777777" w:rsidTr="008B7418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BD0F6A7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jeden rok až päť rokov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935FED" w14:textId="151C7BE3" w:rsidR="008B7418" w:rsidRDefault="008B7418" w:rsidP="008B74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6575</w:t>
            </w: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D3D94C" w14:textId="19BB328D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538</w:t>
            </w:r>
          </w:p>
        </w:tc>
      </w:tr>
      <w:tr w:rsidR="008B7418" w14:paraId="5F14CABC" w14:textId="77777777" w:rsidTr="008B7418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E432877" w14:textId="77777777" w:rsidR="008B7418" w:rsidRDefault="008B7418" w:rsidP="008B7418">
            <w:pPr>
              <w:spacing w:line="276" w:lineRule="auto"/>
              <w:rPr>
                <w:b/>
                <w:bCs/>
                <w:szCs w:val="22"/>
                <w:lang w:eastAsia="en-US"/>
              </w:rPr>
            </w:pPr>
            <w:r>
              <w:rPr>
                <w:b/>
                <w:bCs/>
                <w:szCs w:val="22"/>
                <w:lang w:eastAsia="en-US"/>
              </w:rPr>
              <w:t>Krátkodobé záväzky spolu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1742B9C" w14:textId="296D0EF5" w:rsidR="008B7418" w:rsidRDefault="008B7418" w:rsidP="008B74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662284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0B9B300" w14:textId="3D8F1D45" w:rsidR="008B7418" w:rsidRDefault="008B7418" w:rsidP="008B741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lang w:eastAsia="en-US"/>
              </w:rPr>
              <w:t>509617</w:t>
            </w:r>
          </w:p>
        </w:tc>
      </w:tr>
      <w:tr w:rsidR="008B7418" w14:paraId="31DE315F" w14:textId="77777777" w:rsidTr="008B7418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3BB26FEE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so zostatkovou dobou splatnosti do jedného roka vrátane</w:t>
            </w:r>
          </w:p>
        </w:tc>
        <w:tc>
          <w:tcPr>
            <w:tcW w:w="1525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77CCAF0" w14:textId="3BC2E577" w:rsidR="008B7418" w:rsidRDefault="008B7418" w:rsidP="008B741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662284</w:t>
            </w:r>
          </w:p>
        </w:tc>
        <w:tc>
          <w:tcPr>
            <w:tcW w:w="1453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14:paraId="19822BFC" w14:textId="3662B5EF" w:rsidR="008B7418" w:rsidRDefault="008B7418" w:rsidP="008B74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  <w:r>
              <w:rPr>
                <w:lang w:eastAsia="en-US"/>
              </w:rPr>
              <w:t>509617</w:t>
            </w:r>
          </w:p>
        </w:tc>
      </w:tr>
      <w:tr w:rsidR="008B7418" w14:paraId="7893C547" w14:textId="77777777" w:rsidTr="00414038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18E6A6" w14:textId="77777777" w:rsidR="008B7418" w:rsidRDefault="008B7418" w:rsidP="008B741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Záväzky po lehote splatnosti</w:t>
            </w:r>
          </w:p>
        </w:tc>
        <w:tc>
          <w:tcPr>
            <w:tcW w:w="1525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3A553FAD" w14:textId="77777777" w:rsidR="008B7418" w:rsidRDefault="008B7418" w:rsidP="008B74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  <w:tc>
          <w:tcPr>
            <w:tcW w:w="1453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7378B3B9" w14:textId="77777777" w:rsidR="008B7418" w:rsidRDefault="008B7418" w:rsidP="008B7418">
            <w:pPr>
              <w:spacing w:line="276" w:lineRule="auto"/>
              <w:jc w:val="center"/>
              <w:rPr>
                <w:b/>
                <w:bCs/>
                <w:szCs w:val="22"/>
                <w:lang w:eastAsia="en-US"/>
              </w:rPr>
            </w:pPr>
          </w:p>
        </w:tc>
      </w:tr>
    </w:tbl>
    <w:p w14:paraId="58042569" w14:textId="77777777" w:rsidR="00414038" w:rsidRDefault="00414038" w:rsidP="00414038">
      <w:pPr>
        <w:jc w:val="both"/>
        <w:rPr>
          <w:b/>
        </w:rPr>
      </w:pPr>
    </w:p>
    <w:p w14:paraId="321C0749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29440F24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3305A302" w14:textId="77777777" w:rsidR="00414038" w:rsidRDefault="00414038" w:rsidP="00414038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k údajom vykázaným vo výnosoch:</w:t>
      </w:r>
    </w:p>
    <w:p w14:paraId="7A4B4FC7" w14:textId="77777777" w:rsidR="00414038" w:rsidRDefault="00414038" w:rsidP="00414038">
      <w:pPr>
        <w:jc w:val="both"/>
      </w:pPr>
    </w:p>
    <w:p w14:paraId="36406D25" w14:textId="77777777" w:rsidR="00414038" w:rsidRDefault="00414038" w:rsidP="00414038">
      <w:pPr>
        <w:ind w:firstLine="708"/>
        <w:jc w:val="both"/>
      </w:pPr>
      <w:r>
        <w:t>Účtovná jednotka eviduje tržby prevažne za predaj tovaru a služby za servisné práce.</w:t>
      </w:r>
    </w:p>
    <w:p w14:paraId="60A7F4FD" w14:textId="77777777" w:rsidR="00414038" w:rsidRDefault="00414038" w:rsidP="00414038">
      <w:pPr>
        <w:ind w:firstLine="708"/>
        <w:jc w:val="both"/>
      </w:pPr>
      <w:r>
        <w:t xml:space="preserve">Tržby za bežné účtovné obdobie sú uvedené v nasledujúcom prehľade : 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40"/>
        <w:gridCol w:w="1701"/>
        <w:gridCol w:w="1701"/>
      </w:tblGrid>
      <w:tr w:rsidR="00414038" w14:paraId="17E18DBA" w14:textId="77777777" w:rsidTr="00414038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6E71DE" w14:textId="77777777" w:rsidR="00414038" w:rsidRDefault="00414038" w:rsidP="0041403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1310F6" w14:textId="77777777" w:rsidR="00414038" w:rsidRDefault="00414038" w:rsidP="0041403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7E99DD" w14:textId="77777777" w:rsidR="00414038" w:rsidRDefault="00414038" w:rsidP="0041403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14038" w14:paraId="484720C6" w14:textId="77777777" w:rsidTr="00414038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6D54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304A1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987ED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D1C34" w14:paraId="7850C3F3" w14:textId="77777777" w:rsidTr="00CD1C3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C132F4" w14:textId="77777777" w:rsidR="00CD1C34" w:rsidRDefault="00CD1C34" w:rsidP="00CD1C3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CCB179" w14:textId="69AFF706" w:rsidR="00CD1C34" w:rsidRDefault="00CD1C34" w:rsidP="00CD1C3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539034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17274" w14:textId="75D5ACFA" w:rsidR="00CD1C34" w:rsidRDefault="00CD1C34" w:rsidP="00CD1C3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     533520</w:t>
            </w:r>
          </w:p>
        </w:tc>
      </w:tr>
      <w:tr w:rsidR="00CD1C34" w14:paraId="49B124FF" w14:textId="77777777" w:rsidTr="00CD1C3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7A2C20" w14:textId="77777777" w:rsidR="00CD1C34" w:rsidRDefault="00CD1C34" w:rsidP="00CD1C3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2FBA25D" w14:textId="788712BE" w:rsidR="00CD1C34" w:rsidRDefault="00CD1C34" w:rsidP="00CD1C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2549717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90A259" w14:textId="2159E7A3" w:rsidR="00CD1C34" w:rsidRDefault="00CD1C34" w:rsidP="00CD1C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3228584</w:t>
            </w:r>
          </w:p>
        </w:tc>
      </w:tr>
      <w:tr w:rsidR="00CD1C34" w14:paraId="45627EB8" w14:textId="77777777" w:rsidTr="004140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E51D5C" w14:textId="77777777" w:rsidR="00CD1C34" w:rsidRDefault="00CD1C34" w:rsidP="00CD1C3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A41A48" w14:textId="77777777" w:rsidR="00CD1C34" w:rsidRDefault="00CD1C34" w:rsidP="00CD1C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90F70D" w14:textId="77777777" w:rsidR="00CD1C34" w:rsidRDefault="00CD1C34" w:rsidP="00CD1C34">
            <w:pPr>
              <w:spacing w:line="276" w:lineRule="auto"/>
              <w:rPr>
                <w:lang w:eastAsia="en-US"/>
              </w:rPr>
            </w:pPr>
          </w:p>
        </w:tc>
      </w:tr>
      <w:tr w:rsidR="00CD1C34" w14:paraId="162F8598" w14:textId="77777777" w:rsidTr="00414038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A4403E" w14:textId="77777777" w:rsidR="00CD1C34" w:rsidRDefault="00CD1C34" w:rsidP="00CD1C3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417DD7" w14:textId="77777777" w:rsidR="00CD1C34" w:rsidRDefault="00CD1C34" w:rsidP="00CD1C34">
            <w:pPr>
              <w:spacing w:line="276" w:lineRule="auto"/>
              <w:rPr>
                <w:lang w:eastAsia="en-US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856990" w14:textId="77777777" w:rsidR="00CD1C34" w:rsidRDefault="00CD1C34" w:rsidP="00CD1C34">
            <w:pPr>
              <w:spacing w:line="276" w:lineRule="auto"/>
              <w:rPr>
                <w:lang w:eastAsia="en-US"/>
              </w:rPr>
            </w:pPr>
          </w:p>
        </w:tc>
      </w:tr>
      <w:tr w:rsidR="00CD1C34" w14:paraId="5207DCD3" w14:textId="77777777" w:rsidTr="00CD1C3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24C840" w14:textId="77777777" w:rsidR="00CD1C34" w:rsidRDefault="00CD1C34" w:rsidP="00CD1C34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230348" w14:textId="2376DE8E" w:rsidR="00CD1C34" w:rsidRDefault="00CD1C34" w:rsidP="00CD1C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147175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1DEA9" w14:textId="11181296" w:rsidR="00CD1C34" w:rsidRDefault="00CD1C34" w:rsidP="00CD1C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   40866</w:t>
            </w:r>
          </w:p>
        </w:tc>
      </w:tr>
      <w:tr w:rsidR="00CD1C34" w14:paraId="34A095EA" w14:textId="77777777" w:rsidTr="00CD1C34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AF65EB" w14:textId="77777777" w:rsidR="00CD1C34" w:rsidRDefault="00CD1C34" w:rsidP="00CD1C34">
            <w:pPr>
              <w:spacing w:line="276" w:lineRule="auto"/>
              <w:rPr>
                <w:bCs/>
                <w:szCs w:val="22"/>
                <w:lang w:eastAsia="en-US"/>
              </w:rPr>
            </w:pPr>
            <w:r>
              <w:rPr>
                <w:bCs/>
                <w:szCs w:val="22"/>
                <w:lang w:eastAsia="en-US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E5A4FC" w14:textId="4D30DA7E" w:rsidR="00CD1C34" w:rsidRDefault="00CD1C34" w:rsidP="00CD1C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3235926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F755BB" w14:textId="638DCB13" w:rsidR="00CD1C34" w:rsidRDefault="00CD1C34" w:rsidP="00CD1C34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 xml:space="preserve">   3762103</w:t>
            </w:r>
          </w:p>
        </w:tc>
      </w:tr>
    </w:tbl>
    <w:p w14:paraId="0FA40794" w14:textId="77777777" w:rsidR="00414038" w:rsidRDefault="00414038" w:rsidP="00414038">
      <w:pPr>
        <w:pStyle w:val="Nzov"/>
        <w:spacing w:before="0" w:beforeAutospacing="0" w:after="0"/>
        <w:jc w:val="left"/>
      </w:pPr>
    </w:p>
    <w:p w14:paraId="22C37CE1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409A7B7C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01802349" w14:textId="77777777" w:rsidR="00414038" w:rsidRDefault="00414038" w:rsidP="00414038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>Informácie o nákladoch :</w:t>
      </w:r>
    </w:p>
    <w:p w14:paraId="2BD655D4" w14:textId="77777777" w:rsidR="00414038" w:rsidRDefault="00414038" w:rsidP="00414038">
      <w:pPr>
        <w:jc w:val="both"/>
      </w:pP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513"/>
        <w:gridCol w:w="1939"/>
        <w:gridCol w:w="1590"/>
      </w:tblGrid>
      <w:tr w:rsidR="00414038" w14:paraId="758250B6" w14:textId="77777777" w:rsidTr="00CD1C34">
        <w:trPr>
          <w:trHeight w:val="1005"/>
          <w:jc w:val="center"/>
        </w:trPr>
        <w:tc>
          <w:tcPr>
            <w:tcW w:w="3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8A7633B" w14:textId="77777777" w:rsidR="00414038" w:rsidRDefault="00414038" w:rsidP="0041403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107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96C323" w14:textId="77777777" w:rsidR="00414038" w:rsidRDefault="00414038" w:rsidP="0041403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87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AC8D8B4" w14:textId="77777777" w:rsidR="00414038" w:rsidRDefault="00414038" w:rsidP="00414038">
            <w:pPr>
              <w:pStyle w:val="TopHeader"/>
              <w:spacing w:line="276" w:lineRule="auto"/>
            </w:pPr>
            <w:r>
              <w:t>Predchádzajúce</w:t>
            </w:r>
          </w:p>
          <w:p w14:paraId="462E33B4" w14:textId="77777777" w:rsidR="00414038" w:rsidRDefault="00414038" w:rsidP="00414038">
            <w:pPr>
              <w:pStyle w:val="TopHeader"/>
              <w:spacing w:line="276" w:lineRule="auto"/>
            </w:pPr>
            <w:proofErr w:type="spellStart"/>
            <w:r>
              <w:t>účt.obdobie</w:t>
            </w:r>
            <w:proofErr w:type="spellEnd"/>
          </w:p>
        </w:tc>
      </w:tr>
      <w:tr w:rsidR="00414038" w14:paraId="136947E6" w14:textId="77777777" w:rsidTr="00CD1C34">
        <w:trPr>
          <w:trHeight w:val="60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5F4B88" w14:textId="77777777" w:rsidR="00414038" w:rsidRDefault="00414038" w:rsidP="00414038">
            <w:pPr>
              <w:spacing w:line="276" w:lineRule="auto"/>
              <w:rPr>
                <w:lang w:eastAsia="en-US"/>
              </w:rPr>
            </w:pPr>
            <w:r>
              <w:rPr>
                <w:b/>
                <w:bCs/>
                <w:lang w:eastAsia="en-US"/>
              </w:rPr>
              <w:t>Náklady: z toho významné položky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9E16C29" w14:textId="77777777" w:rsidR="00414038" w:rsidRDefault="00414038" w:rsidP="00414038">
            <w:pPr>
              <w:spacing w:line="276" w:lineRule="auto"/>
              <w:jc w:val="center"/>
              <w:rPr>
                <w:lang w:eastAsia="en-US"/>
              </w:rPr>
            </w:pP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FF2CDE" w14:textId="77777777" w:rsidR="00414038" w:rsidRDefault="00414038" w:rsidP="00414038">
            <w:pPr>
              <w:spacing w:line="276" w:lineRule="auto"/>
              <w:jc w:val="center"/>
              <w:rPr>
                <w:lang w:eastAsia="en-US"/>
              </w:rPr>
            </w:pPr>
          </w:p>
        </w:tc>
      </w:tr>
      <w:tr w:rsidR="00414038" w14:paraId="3CF55BA3" w14:textId="77777777" w:rsidTr="00CD1C34">
        <w:trPr>
          <w:trHeight w:val="377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8F7F0C9" w14:textId="77777777" w:rsidR="00414038" w:rsidRDefault="00414038" w:rsidP="00414038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Náklady vynaložené na obstaranie predaného tovaru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DD2BA1" w14:textId="4D5B7C3F" w:rsidR="00414038" w:rsidRDefault="00CD1C34" w:rsidP="00414038">
            <w:pPr>
              <w:spacing w:line="276" w:lineRule="auto"/>
              <w:jc w:val="center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>2378048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DFACCF" w14:textId="603017AA" w:rsidR="00414038" w:rsidRDefault="00CD1C34" w:rsidP="00CD1C34">
            <w:pPr>
              <w:spacing w:line="276" w:lineRule="auto"/>
              <w:rPr>
                <w:iCs/>
                <w:lang w:eastAsia="en-US"/>
              </w:rPr>
            </w:pPr>
            <w:r>
              <w:rPr>
                <w:iCs/>
                <w:lang w:eastAsia="en-US"/>
              </w:rPr>
              <w:t xml:space="preserve">   3010631</w:t>
            </w:r>
          </w:p>
        </w:tc>
      </w:tr>
      <w:tr w:rsidR="00414038" w14:paraId="278B62D1" w14:textId="77777777" w:rsidTr="00CD1C34">
        <w:trPr>
          <w:trHeight w:val="330"/>
          <w:jc w:val="center"/>
        </w:trPr>
        <w:tc>
          <w:tcPr>
            <w:tcW w:w="3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95F46" w14:textId="77777777" w:rsidR="00414038" w:rsidRDefault="00414038" w:rsidP="0041403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materiál a energie</w:t>
            </w:r>
          </w:p>
        </w:tc>
        <w:tc>
          <w:tcPr>
            <w:tcW w:w="1072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758B8D9" w14:textId="2286B6F1" w:rsidR="00414038" w:rsidRDefault="00CD1C34" w:rsidP="0041403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374262</w:t>
            </w:r>
          </w:p>
        </w:tc>
        <w:tc>
          <w:tcPr>
            <w:tcW w:w="87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B8546B" w14:textId="101256E3" w:rsidR="00414038" w:rsidRDefault="00CD1C34" w:rsidP="0041403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331360</w:t>
            </w:r>
          </w:p>
        </w:tc>
      </w:tr>
      <w:tr w:rsidR="00414038" w14:paraId="688AA418" w14:textId="77777777" w:rsidTr="00CD1C34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95AAC84" w14:textId="77777777" w:rsidR="00414038" w:rsidRDefault="00414038" w:rsidP="0041403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Náklady na služby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990D76" w14:textId="2D7C99BD" w:rsidR="00414038" w:rsidRDefault="00456262" w:rsidP="0041403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188848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8A6229D" w14:textId="0B00090E" w:rsidR="00414038" w:rsidRDefault="00CD1C34" w:rsidP="0041403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213152</w:t>
            </w:r>
          </w:p>
        </w:tc>
      </w:tr>
      <w:tr w:rsidR="00414038" w14:paraId="37C73F66" w14:textId="77777777" w:rsidTr="00CD1C34">
        <w:trPr>
          <w:trHeight w:val="330"/>
          <w:jc w:val="center"/>
        </w:trPr>
        <w:tc>
          <w:tcPr>
            <w:tcW w:w="3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C61C5D" w14:textId="77777777" w:rsidR="00414038" w:rsidRDefault="00414038" w:rsidP="00414038">
            <w:pPr>
              <w:spacing w:line="276" w:lineRule="auto"/>
              <w:rPr>
                <w:lang w:eastAsia="en-US"/>
              </w:rPr>
            </w:pPr>
            <w:r>
              <w:rPr>
                <w:lang w:eastAsia="en-US"/>
              </w:rPr>
              <w:t>Osobné náklady</w:t>
            </w:r>
          </w:p>
        </w:tc>
        <w:tc>
          <w:tcPr>
            <w:tcW w:w="1072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03AE7FD" w14:textId="5A5E8C32" w:rsidR="00414038" w:rsidRDefault="00456262" w:rsidP="0041403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194376</w:t>
            </w:r>
          </w:p>
        </w:tc>
        <w:tc>
          <w:tcPr>
            <w:tcW w:w="87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E2A455" w14:textId="58D8B98C" w:rsidR="00414038" w:rsidRDefault="00CD1C34" w:rsidP="00414038">
            <w:pPr>
              <w:spacing w:line="276" w:lineRule="auto"/>
              <w:jc w:val="center"/>
              <w:rPr>
                <w:lang w:eastAsia="en-US"/>
              </w:rPr>
            </w:pPr>
            <w:r>
              <w:rPr>
                <w:lang w:eastAsia="en-US"/>
              </w:rPr>
              <w:t>167504</w:t>
            </w:r>
          </w:p>
        </w:tc>
      </w:tr>
    </w:tbl>
    <w:p w14:paraId="71D802D2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06F1192B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2E4E5850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7E0F7E9A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3F69A923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022DABB4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5D3FC093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2B93DD98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03172AEC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79D8E095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1EC40A8E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5E52B9D0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305F798B" w14:textId="77777777" w:rsidR="008B7418" w:rsidRDefault="008B7418" w:rsidP="00414038">
      <w:pPr>
        <w:jc w:val="both"/>
        <w:rPr>
          <w:b/>
          <w:i/>
          <w:sz w:val="28"/>
          <w:szCs w:val="28"/>
        </w:rPr>
      </w:pPr>
    </w:p>
    <w:p w14:paraId="6A5F493B" w14:textId="26AF5BBF" w:rsidR="00414038" w:rsidRDefault="00414038" w:rsidP="00414038">
      <w:pPr>
        <w:jc w:val="both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lastRenderedPageBreak/>
        <w:t>Informácie k údajom o daniach z príjmov:</w:t>
      </w:r>
    </w:p>
    <w:p w14:paraId="648948A1" w14:textId="77777777" w:rsidR="00414038" w:rsidRDefault="00414038" w:rsidP="00414038">
      <w:pPr>
        <w:jc w:val="both"/>
      </w:pPr>
    </w:p>
    <w:p w14:paraId="01B42D6C" w14:textId="77777777" w:rsidR="00414038" w:rsidRDefault="00414038" w:rsidP="00414038">
      <w:pPr>
        <w:jc w:val="both"/>
      </w:pPr>
    </w:p>
    <w:p w14:paraId="783F2F0B" w14:textId="77777777" w:rsidR="00414038" w:rsidRDefault="00414038" w:rsidP="00414038">
      <w:pPr>
        <w:pStyle w:val="Nzov"/>
        <w:keepNext w:val="0"/>
        <w:widowControl w:val="0"/>
        <w:spacing w:before="0" w:beforeAutospacing="0" w:after="0"/>
        <w:ind w:left="568"/>
        <w:jc w:val="left"/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20"/>
        <w:gridCol w:w="1654"/>
        <w:gridCol w:w="777"/>
        <w:gridCol w:w="651"/>
        <w:gridCol w:w="1887"/>
        <w:gridCol w:w="702"/>
        <w:gridCol w:w="651"/>
      </w:tblGrid>
      <w:tr w:rsidR="00414038" w14:paraId="1475E790" w14:textId="77777777" w:rsidTr="00414038">
        <w:trPr>
          <w:trHeight w:val="642"/>
          <w:jc w:val="center"/>
        </w:trPr>
        <w:tc>
          <w:tcPr>
            <w:tcW w:w="272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AFCBCA6" w14:textId="77777777" w:rsidR="00414038" w:rsidRDefault="00414038" w:rsidP="00414038">
            <w:pPr>
              <w:pStyle w:val="TopHeader"/>
              <w:spacing w:line="276" w:lineRule="auto"/>
            </w:pPr>
            <w:r>
              <w:t>Názov položky</w:t>
            </w:r>
          </w:p>
        </w:tc>
        <w:tc>
          <w:tcPr>
            <w:tcW w:w="308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CDDFC41" w14:textId="77777777" w:rsidR="00414038" w:rsidRDefault="00414038" w:rsidP="00414038">
            <w:pPr>
              <w:pStyle w:val="TopHeader"/>
              <w:spacing w:line="276" w:lineRule="auto"/>
            </w:pPr>
            <w:r>
              <w:t>Bežné účtovné obdobie</w:t>
            </w:r>
          </w:p>
        </w:tc>
        <w:tc>
          <w:tcPr>
            <w:tcW w:w="324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231C30" w14:textId="77777777" w:rsidR="00414038" w:rsidRDefault="00414038" w:rsidP="00414038">
            <w:pPr>
              <w:pStyle w:val="TopHeader"/>
              <w:spacing w:line="276" w:lineRule="auto"/>
            </w:pPr>
            <w:r>
              <w:t>Bezprostredne predchádzajúce</w:t>
            </w:r>
          </w:p>
          <w:p w14:paraId="7CFD175B" w14:textId="77777777" w:rsidR="00414038" w:rsidRDefault="00414038" w:rsidP="00414038">
            <w:pPr>
              <w:pStyle w:val="TopHeader"/>
              <w:spacing w:line="276" w:lineRule="auto"/>
            </w:pPr>
            <w:r>
              <w:t xml:space="preserve"> účtovné obdobie</w:t>
            </w:r>
          </w:p>
        </w:tc>
      </w:tr>
      <w:tr w:rsidR="00414038" w14:paraId="7FBB26D7" w14:textId="77777777" w:rsidTr="00414038">
        <w:trPr>
          <w:trHeight w:val="345"/>
          <w:jc w:val="center"/>
        </w:trPr>
        <w:tc>
          <w:tcPr>
            <w:tcW w:w="272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412933" w14:textId="77777777" w:rsidR="00414038" w:rsidRDefault="00414038" w:rsidP="00414038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0D6519D" w14:textId="77777777" w:rsidR="00414038" w:rsidRDefault="00414038" w:rsidP="00414038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9059D79" w14:textId="77777777" w:rsidR="00414038" w:rsidRDefault="00414038" w:rsidP="00414038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776EF98" w14:textId="77777777" w:rsidR="00414038" w:rsidRDefault="00414038" w:rsidP="00414038">
            <w:pPr>
              <w:pStyle w:val="TopHeader"/>
              <w:spacing w:line="276" w:lineRule="auto"/>
            </w:pPr>
            <w:r>
              <w:t>Daň v %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D267D9" w14:textId="77777777" w:rsidR="00414038" w:rsidRDefault="00414038" w:rsidP="00414038">
            <w:pPr>
              <w:pStyle w:val="TopHeader"/>
              <w:spacing w:line="276" w:lineRule="auto"/>
            </w:pPr>
            <w:r>
              <w:t>Základ dane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E6AA33" w14:textId="77777777" w:rsidR="00414038" w:rsidRDefault="00414038" w:rsidP="00414038">
            <w:pPr>
              <w:pStyle w:val="TopHeader"/>
              <w:spacing w:line="276" w:lineRule="auto"/>
            </w:pPr>
            <w:r>
              <w:t>Daň</w:t>
            </w:r>
          </w:p>
        </w:tc>
        <w:tc>
          <w:tcPr>
            <w:tcW w:w="6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1C5379" w14:textId="77777777" w:rsidR="00414038" w:rsidRDefault="00414038" w:rsidP="00414038">
            <w:pPr>
              <w:pStyle w:val="TopHeader"/>
              <w:spacing w:line="276" w:lineRule="auto"/>
            </w:pPr>
            <w:r>
              <w:t>Daň v %</w:t>
            </w:r>
          </w:p>
        </w:tc>
      </w:tr>
      <w:tr w:rsidR="00414038" w14:paraId="1770A8A3" w14:textId="77777777" w:rsidTr="00414038">
        <w:trPr>
          <w:trHeight w:val="330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CDF6CC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a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81D123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b</w:t>
            </w:r>
          </w:p>
        </w:tc>
        <w:tc>
          <w:tcPr>
            <w:tcW w:w="7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413488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c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8893951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68D8A1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4B6A3D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f</w:t>
            </w:r>
          </w:p>
        </w:tc>
        <w:tc>
          <w:tcPr>
            <w:tcW w:w="6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376027" w14:textId="77777777" w:rsidR="00414038" w:rsidRDefault="00414038" w:rsidP="00414038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g</w:t>
            </w:r>
          </w:p>
        </w:tc>
      </w:tr>
      <w:tr w:rsidR="00456262" w14:paraId="36F9ABF5" w14:textId="77777777" w:rsidTr="00456262">
        <w:trPr>
          <w:trHeight w:val="397"/>
          <w:jc w:val="center"/>
        </w:trPr>
        <w:tc>
          <w:tcPr>
            <w:tcW w:w="272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802416A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</w:t>
            </w:r>
            <w:r>
              <w:rPr>
                <w:szCs w:val="22"/>
                <w:lang w:eastAsia="en-US"/>
              </w:rPr>
              <w:br/>
              <w:t>pred zdanením, z toho:</w:t>
            </w:r>
          </w:p>
        </w:tc>
        <w:tc>
          <w:tcPr>
            <w:tcW w:w="16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994754B" w14:textId="5E779BD2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27201</w:t>
            </w:r>
          </w:p>
        </w:tc>
        <w:tc>
          <w:tcPr>
            <w:tcW w:w="77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64ACC3" w14:textId="77777777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44B1F8" w14:textId="77777777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188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6C5E1E" w14:textId="2ACF41DB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22333</w:t>
            </w:r>
          </w:p>
        </w:tc>
        <w:tc>
          <w:tcPr>
            <w:tcW w:w="7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639BBC" w14:textId="6C1E4A1E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65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5A5849" w14:textId="610E5FC0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</w:tr>
      <w:tr w:rsidR="00456262" w14:paraId="7E973ABB" w14:textId="77777777" w:rsidTr="00456262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3469BC4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teoretická daň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6D265CC" w14:textId="77777777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0983AC5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B13747A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684F27" w14:textId="77777777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B1550D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E188AF2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56262" w14:paraId="4C42E047" w14:textId="77777777" w:rsidTr="00456262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AB514F4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Daňovo neuznané náklady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F19DFE" w14:textId="61FE9516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16173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4712CE" w14:textId="77777777" w:rsidR="00456262" w:rsidRDefault="00456262" w:rsidP="00456262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A95A80" w14:textId="77777777" w:rsidR="00456262" w:rsidRDefault="00456262" w:rsidP="00456262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01CF65" w14:textId="7F7C3684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2443</w:t>
            </w: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47E28F1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6F55175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56262" w14:paraId="742F032B" w14:textId="77777777" w:rsidTr="00456262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A2D76A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Výnosy nepodliehajúce dani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E2ECC42" w14:textId="0D692F49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11493</w:t>
            </w: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5ED624" w14:textId="77777777" w:rsidR="00456262" w:rsidRDefault="00456262" w:rsidP="00456262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4A1EEF" w14:textId="77777777" w:rsidR="00456262" w:rsidRDefault="00456262" w:rsidP="00456262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7919A68" w14:textId="4B8747BF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DD4AB1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874A02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56262" w14:paraId="618D0D38" w14:textId="77777777" w:rsidTr="0041403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997DA9" w14:textId="610638CA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Umorenie daňovej straty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D768BBD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7DBDF93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91CE570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49AEE20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6AE25CF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ED240E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56262" w14:paraId="27DAC167" w14:textId="77777777" w:rsidTr="00414038">
        <w:trPr>
          <w:trHeight w:val="397"/>
          <w:jc w:val="center"/>
        </w:trPr>
        <w:tc>
          <w:tcPr>
            <w:tcW w:w="272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40F8E7" w14:textId="3F70499D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Iné</w:t>
            </w:r>
          </w:p>
        </w:tc>
        <w:tc>
          <w:tcPr>
            <w:tcW w:w="16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99B4C7" w14:textId="77777777" w:rsidR="00456262" w:rsidRDefault="00456262" w:rsidP="00456262">
            <w:pPr>
              <w:rPr>
                <w:szCs w:val="22"/>
                <w:lang w:eastAsia="en-US"/>
              </w:rPr>
            </w:pPr>
          </w:p>
        </w:tc>
        <w:tc>
          <w:tcPr>
            <w:tcW w:w="77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B8D756" w14:textId="77777777" w:rsidR="00456262" w:rsidRDefault="00456262" w:rsidP="00456262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29DC0E" w14:textId="77777777" w:rsidR="00456262" w:rsidRDefault="00456262" w:rsidP="00456262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FEBC872" w14:textId="77777777" w:rsidR="00456262" w:rsidRDefault="00456262" w:rsidP="00456262">
            <w:pPr>
              <w:spacing w:line="276" w:lineRule="auto"/>
              <w:rPr>
                <w:sz w:val="20"/>
                <w:szCs w:val="20"/>
                <w:lang w:eastAsia="en-US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75A292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2EA76C1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56262" w14:paraId="71F35ECA" w14:textId="77777777" w:rsidTr="00414038">
        <w:trPr>
          <w:trHeight w:val="31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3A467E" w14:textId="70F7C78D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AEFA7B" w14:textId="39C89925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31880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CC2F0E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35F4FE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0483FF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48B1AB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D4B367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56262" w14:paraId="3F2012B6" w14:textId="77777777" w:rsidTr="00414038">
        <w:trPr>
          <w:trHeight w:val="278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886C90" w14:textId="77291EBF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Položky upravujúce základ dane</w:t>
            </w:r>
            <w:r w:rsidR="00CD130F">
              <w:rPr>
                <w:szCs w:val="22"/>
                <w:lang w:eastAsia="en-US"/>
              </w:rPr>
              <w:t xml:space="preserve"> §17 odst.37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B9897C" w14:textId="6049F7D3" w:rsidR="00456262" w:rsidRDefault="00CD130F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16000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DC2439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66982A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E86DF5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CF1CA9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8B2BE7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56262" w14:paraId="78464B59" w14:textId="77777777" w:rsidTr="00456262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7AA922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Spolu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B74F1A" w14:textId="202F0E8E" w:rsidR="00456262" w:rsidRDefault="00CD130F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15880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625270" w14:textId="77777777" w:rsidR="00456262" w:rsidRDefault="00456262" w:rsidP="00456262">
            <w:pPr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018328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1161A8" w14:textId="5B446A20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24776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DC58D9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496F7A" w14:textId="6AA83759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21</w:t>
            </w:r>
          </w:p>
        </w:tc>
      </w:tr>
      <w:tr w:rsidR="00456262" w14:paraId="1CF9282C" w14:textId="77777777" w:rsidTr="00456262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C57FBB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Splatná daň z príjmov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C20014" w14:textId="77777777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89BC43" w14:textId="78778675" w:rsidR="00456262" w:rsidRDefault="00CD130F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3335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080445" w14:textId="77777777" w:rsidR="00456262" w:rsidRDefault="00456262" w:rsidP="00456262">
            <w:pPr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098B22B" w14:textId="5260367C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F7F30F" w14:textId="50171521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5203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3485AD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56262" w14:paraId="19C45290" w14:textId="77777777" w:rsidTr="00456262">
        <w:trPr>
          <w:trHeight w:val="397"/>
          <w:jc w:val="center"/>
        </w:trPr>
        <w:tc>
          <w:tcPr>
            <w:tcW w:w="272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86F03C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Odložená daň z príjmov</w:t>
            </w:r>
          </w:p>
        </w:tc>
        <w:tc>
          <w:tcPr>
            <w:tcW w:w="16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BAF5E0" w14:textId="77777777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77888A" w14:textId="4621BCBC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BDDAC5" w14:textId="77777777" w:rsidR="00456262" w:rsidRDefault="00456262" w:rsidP="00456262">
            <w:pPr>
              <w:spacing w:line="256" w:lineRule="auto"/>
              <w:rPr>
                <w:szCs w:val="22"/>
                <w:lang w:eastAsia="en-US"/>
              </w:rPr>
            </w:pPr>
          </w:p>
        </w:tc>
        <w:tc>
          <w:tcPr>
            <w:tcW w:w="188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7E79BB" w14:textId="209263EA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10BD53" w14:textId="2B0FC214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-3630</w:t>
            </w:r>
          </w:p>
        </w:tc>
        <w:tc>
          <w:tcPr>
            <w:tcW w:w="65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BCA15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  <w:tr w:rsidR="00456262" w14:paraId="2C6F9F22" w14:textId="77777777" w:rsidTr="00456262">
        <w:trPr>
          <w:trHeight w:val="397"/>
          <w:jc w:val="center"/>
        </w:trPr>
        <w:tc>
          <w:tcPr>
            <w:tcW w:w="27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A011A4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Celková daň z príjmov </w:t>
            </w:r>
          </w:p>
        </w:tc>
        <w:tc>
          <w:tcPr>
            <w:tcW w:w="165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D18450" w14:textId="77777777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7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ECDD2B3" w14:textId="6629081F" w:rsidR="00456262" w:rsidRDefault="00CD130F" w:rsidP="00456262">
            <w:pPr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3335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18C425" w14:textId="77777777" w:rsidR="00456262" w:rsidRDefault="00456262" w:rsidP="00456262">
            <w:pPr>
              <w:spacing w:line="256" w:lineRule="auto"/>
              <w:rPr>
                <w:rFonts w:asciiTheme="minorHAnsi" w:eastAsiaTheme="minorHAnsi" w:hAnsiTheme="minorHAnsi" w:cstheme="minorBidi"/>
                <w:sz w:val="20"/>
                <w:szCs w:val="20"/>
              </w:rPr>
            </w:pPr>
          </w:p>
        </w:tc>
        <w:tc>
          <w:tcPr>
            <w:tcW w:w="188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296BE0" w14:textId="7851B39C" w:rsidR="00456262" w:rsidRDefault="00456262" w:rsidP="00456262">
            <w:pPr>
              <w:spacing w:line="276" w:lineRule="auto"/>
              <w:jc w:val="center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x</w:t>
            </w:r>
          </w:p>
        </w:tc>
        <w:tc>
          <w:tcPr>
            <w:tcW w:w="7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E1C3F33" w14:textId="716456DD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1573</w:t>
            </w:r>
          </w:p>
        </w:tc>
        <w:tc>
          <w:tcPr>
            <w:tcW w:w="65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CB164AA" w14:textId="77777777" w:rsidR="00456262" w:rsidRDefault="00456262" w:rsidP="00456262">
            <w:pPr>
              <w:spacing w:line="276" w:lineRule="auto"/>
              <w:rPr>
                <w:szCs w:val="22"/>
                <w:lang w:eastAsia="en-US"/>
              </w:rPr>
            </w:pPr>
          </w:p>
        </w:tc>
      </w:tr>
    </w:tbl>
    <w:p w14:paraId="513898DE" w14:textId="77777777" w:rsidR="00414038" w:rsidRDefault="00414038" w:rsidP="00414038">
      <w:pPr>
        <w:rPr>
          <w:szCs w:val="22"/>
        </w:rPr>
      </w:pPr>
    </w:p>
    <w:p w14:paraId="034D5B5D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49B6A2AD" w14:textId="77777777" w:rsidR="00414038" w:rsidRDefault="00414038" w:rsidP="00414038">
      <w:pPr>
        <w:jc w:val="both"/>
        <w:rPr>
          <w:b/>
          <w:i/>
          <w:sz w:val="28"/>
          <w:szCs w:val="28"/>
        </w:rPr>
      </w:pPr>
    </w:p>
    <w:p w14:paraId="7E8BA0E9" w14:textId="77777777" w:rsidR="00414038" w:rsidRDefault="00414038" w:rsidP="00414038">
      <w:pPr>
        <w:pStyle w:val="Nzov"/>
        <w:numPr>
          <w:ilvl w:val="0"/>
          <w:numId w:val="8"/>
        </w:numPr>
        <w:spacing w:before="0" w:beforeAutospacing="0" w:after="0"/>
        <w:jc w:val="left"/>
      </w:pPr>
      <w:r>
        <w:t>Informácie k prílohe č. 3 časti P. o zmenách vlastného imania</w:t>
      </w:r>
    </w:p>
    <w:p w14:paraId="4DA90839" w14:textId="77777777" w:rsidR="00414038" w:rsidRDefault="00414038" w:rsidP="00414038">
      <w:pPr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414038" w14:paraId="146002BF" w14:textId="77777777" w:rsidTr="00414038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8AD5D07" w14:textId="77777777" w:rsidR="00414038" w:rsidRDefault="00414038" w:rsidP="00414038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D6CC14" w14:textId="77777777" w:rsidR="00414038" w:rsidRDefault="00414038" w:rsidP="00414038">
            <w:pPr>
              <w:pStyle w:val="TopHeader"/>
              <w:spacing w:line="276" w:lineRule="auto"/>
            </w:pPr>
            <w:r>
              <w:t>Bežné účtovné obdobie</w:t>
            </w:r>
          </w:p>
        </w:tc>
      </w:tr>
      <w:tr w:rsidR="00414038" w14:paraId="66B02E07" w14:textId="77777777" w:rsidTr="00414038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25606F1" w14:textId="77777777" w:rsidR="00414038" w:rsidRDefault="00414038" w:rsidP="00414038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55362C" w14:textId="77777777" w:rsidR="00414038" w:rsidRDefault="00414038" w:rsidP="00414038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50C2208" w14:textId="77777777" w:rsidR="00414038" w:rsidRDefault="00414038" w:rsidP="00414038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D82640C" w14:textId="77777777" w:rsidR="00414038" w:rsidRDefault="00414038" w:rsidP="00414038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503B7" w14:textId="77777777" w:rsidR="00414038" w:rsidRDefault="00414038" w:rsidP="00414038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AC57C6" w14:textId="77777777" w:rsidR="00414038" w:rsidRDefault="00414038" w:rsidP="00414038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414038" w14:paraId="75D637F4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E2C05A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F9EF33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A3B56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BA33AD7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1539D3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95826D2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14038" w14:paraId="2F63CCA9" w14:textId="77777777" w:rsidTr="00414038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2D7A8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C2AD0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444B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7D57F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50BC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C2AC9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414038" w14:paraId="73EA6625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AF44E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F29BF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565B5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1FA5E0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F5714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07A8F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5F5BE47D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5D85C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E2630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FE232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39708E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43C495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7D5C7B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2DA44036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35978F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8332C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3F4D2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580148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9F874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16B18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39FC8A3A" w14:textId="77777777" w:rsidTr="00414038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14020C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435240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B3851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06BDA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A726E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B8D622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3C0FCBFE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4FB52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E56A1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23D4C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A71A7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AEC28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68E46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643CD1D2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511912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F9B89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02B60A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6F04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FDCD44C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5C93D2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414038" w14:paraId="3221CB46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4A436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087F4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080E8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5231AC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813A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A7883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1ACAAD33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5800AB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287AA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F646E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0A53B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3AB13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FACFF4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4519C3AD" w14:textId="77777777" w:rsidTr="00414038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6C6345E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7DC0F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E602B3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67410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37D95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9A4A1C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49FDB531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874A3D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DBDF00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AD371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22780B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82B79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1C9E90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414038" w14:paraId="28EAC59D" w14:textId="77777777" w:rsidTr="00414038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51CF81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36725C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72255A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B3CF79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F3CC8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FA1B0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114DC284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ABE01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9C1AEB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57CDA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79B4EC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1E842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BF708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28854164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F2C0E0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822243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D4228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3D790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57B45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AD4D9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635FFB1A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B2A560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32DC9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445D12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576349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CB5F4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127D5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5C142C83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430F5A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54BEB85" w14:textId="189649D9" w:rsidR="00414038" w:rsidRDefault="00CD130F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C97127A" w14:textId="1A462E0A" w:rsidR="00414038" w:rsidRDefault="00CD130F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23866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AAC9EE5" w14:textId="1A88DD1C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  <w:r w:rsidR="00CD130F">
              <w:rPr>
                <w:szCs w:val="22"/>
                <w:lang w:eastAsia="en-US"/>
              </w:rPr>
              <w:t>20761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B58A974" w14:textId="77777777" w:rsidR="00414038" w:rsidRDefault="00414038" w:rsidP="00414038">
            <w:pPr>
              <w:rPr>
                <w:szCs w:val="22"/>
                <w:lang w:eastAsia="en-US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1369C76C" w14:textId="6E188DCC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</w:t>
            </w:r>
            <w:r w:rsidR="00CD130F">
              <w:rPr>
                <w:szCs w:val="22"/>
                <w:lang w:eastAsia="en-US"/>
              </w:rPr>
              <w:t>3866</w:t>
            </w:r>
          </w:p>
        </w:tc>
      </w:tr>
      <w:tr w:rsidR="00414038" w14:paraId="71B84890" w14:textId="77777777" w:rsidTr="00414038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FC72D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CF308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6854CE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2E4646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EEBBFF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315C8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2058E8ED" w14:textId="77777777" w:rsidTr="00414038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C4B71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B1EF0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32B1C4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7E7E57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5B101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85715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0DEC7DEE" w14:textId="77777777" w:rsidR="00414038" w:rsidRDefault="00414038" w:rsidP="00414038">
      <w:pPr>
        <w:tabs>
          <w:tab w:val="left" w:pos="1276"/>
        </w:tabs>
        <w:rPr>
          <w:szCs w:val="22"/>
        </w:rPr>
      </w:pPr>
    </w:p>
    <w:p w14:paraId="44A7BEEB" w14:textId="77777777" w:rsidR="00414038" w:rsidRDefault="00414038" w:rsidP="00414038">
      <w:pPr>
        <w:tabs>
          <w:tab w:val="left" w:pos="1276"/>
        </w:tabs>
        <w:rPr>
          <w:szCs w:val="22"/>
        </w:rPr>
      </w:pPr>
      <w:r>
        <w:rPr>
          <w:szCs w:val="22"/>
        </w:rPr>
        <w:t>Tabuľka č.2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3"/>
        <w:gridCol w:w="1389"/>
        <w:gridCol w:w="1390"/>
        <w:gridCol w:w="1390"/>
        <w:gridCol w:w="1390"/>
        <w:gridCol w:w="1390"/>
      </w:tblGrid>
      <w:tr w:rsidR="00414038" w14:paraId="17CA18BF" w14:textId="77777777" w:rsidTr="00414038">
        <w:trPr>
          <w:trHeight w:val="318"/>
          <w:jc w:val="center"/>
        </w:trPr>
        <w:tc>
          <w:tcPr>
            <w:tcW w:w="209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5424B2" w14:textId="77777777" w:rsidR="00414038" w:rsidRDefault="00414038" w:rsidP="00414038">
            <w:pPr>
              <w:pStyle w:val="TopHeader"/>
              <w:spacing w:line="276" w:lineRule="auto"/>
            </w:pPr>
            <w:r>
              <w:t>Položka vlastného imania</w:t>
            </w:r>
          </w:p>
        </w:tc>
        <w:tc>
          <w:tcPr>
            <w:tcW w:w="694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110AD03" w14:textId="77777777" w:rsidR="00414038" w:rsidRDefault="00414038" w:rsidP="00414038">
            <w:pPr>
              <w:pStyle w:val="TopHeader"/>
              <w:spacing w:line="276" w:lineRule="auto"/>
            </w:pPr>
            <w:r>
              <w:t>Bezprostredne predchádzajúce účtovné obdobie</w:t>
            </w:r>
          </w:p>
        </w:tc>
      </w:tr>
      <w:tr w:rsidR="00414038" w14:paraId="2972D977" w14:textId="77777777" w:rsidTr="00414038">
        <w:trPr>
          <w:jc w:val="center"/>
        </w:trPr>
        <w:tc>
          <w:tcPr>
            <w:tcW w:w="209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2403E5" w14:textId="77777777" w:rsidR="00414038" w:rsidRDefault="00414038" w:rsidP="00414038">
            <w:pPr>
              <w:spacing w:line="256" w:lineRule="auto"/>
              <w:rPr>
                <w:rFonts w:ascii="Arial Narrow" w:hAnsi="Arial Narrow" w:cs="Arial Narrow"/>
                <w:b/>
                <w:bCs/>
                <w:sz w:val="22"/>
                <w:szCs w:val="22"/>
                <w:lang w:eastAsia="en-US"/>
              </w:rPr>
            </w:pP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B63DFC" w14:textId="77777777" w:rsidR="00414038" w:rsidRDefault="00414038" w:rsidP="00414038">
            <w:pPr>
              <w:pStyle w:val="TopHeader"/>
              <w:spacing w:line="276" w:lineRule="auto"/>
            </w:pPr>
            <w:r>
              <w:t xml:space="preserve">Stav na začiatku účtovného obdobia 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74C58F" w14:textId="77777777" w:rsidR="00414038" w:rsidRDefault="00414038" w:rsidP="00414038">
            <w:pPr>
              <w:pStyle w:val="TopHeader"/>
              <w:spacing w:line="276" w:lineRule="auto"/>
            </w:pPr>
            <w:r>
              <w:t xml:space="preserve">Prírastky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7CBF70F" w14:textId="77777777" w:rsidR="00414038" w:rsidRDefault="00414038" w:rsidP="00414038">
            <w:pPr>
              <w:pStyle w:val="TopHeader"/>
              <w:spacing w:line="276" w:lineRule="auto"/>
            </w:pPr>
            <w:r>
              <w:t xml:space="preserve">Úbytky 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D1DACF" w14:textId="77777777" w:rsidR="00414038" w:rsidRDefault="00414038" w:rsidP="00414038">
            <w:pPr>
              <w:pStyle w:val="TopHeader"/>
              <w:spacing w:line="276" w:lineRule="auto"/>
            </w:pPr>
            <w:r>
              <w:t>Presuny</w:t>
            </w:r>
          </w:p>
        </w:tc>
        <w:tc>
          <w:tcPr>
            <w:tcW w:w="139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C4014D" w14:textId="77777777" w:rsidR="00414038" w:rsidRDefault="00414038" w:rsidP="00414038">
            <w:pPr>
              <w:pStyle w:val="TopHeader"/>
              <w:spacing w:line="276" w:lineRule="auto"/>
            </w:pPr>
            <w:r>
              <w:t>Stav na konci účtovného obdobia</w:t>
            </w:r>
          </w:p>
        </w:tc>
      </w:tr>
      <w:tr w:rsidR="00414038" w14:paraId="58FF6A51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60D72B0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3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F59637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909260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4C30E9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FD31C9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9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6BCF61" w14:textId="77777777" w:rsidR="00414038" w:rsidRDefault="00414038" w:rsidP="00414038">
            <w:pPr>
              <w:pStyle w:val="TopHeader"/>
              <w:spacing w:line="276" w:lineRule="auto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414038" w14:paraId="08752DF5" w14:textId="77777777" w:rsidTr="00414038">
        <w:trPr>
          <w:trHeight w:val="454"/>
          <w:jc w:val="center"/>
        </w:trPr>
        <w:tc>
          <w:tcPr>
            <w:tcW w:w="2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9E9A7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Základné imanie</w:t>
            </w:r>
          </w:p>
        </w:tc>
        <w:tc>
          <w:tcPr>
            <w:tcW w:w="13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498966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CFD39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F4918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7FF42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7C695F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6639</w:t>
            </w:r>
          </w:p>
        </w:tc>
      </w:tr>
      <w:tr w:rsidR="00414038" w14:paraId="34F12307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70CD1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Vlastné akcie a vlastné obchodné podiely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7806C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A9C97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A23EF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256125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B5E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7BC23982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D9A1A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Zmena základného imania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1B62E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AE0C9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E25BA1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8602DD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CA664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355B4F1C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25255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Pohľadávky za upísané vlastné imanie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D1650D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28714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8F29A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CE81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A0BC0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11D7CB22" w14:textId="77777777" w:rsidTr="00414038">
        <w:trPr>
          <w:trHeight w:val="454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AF6BFD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Emisné ážio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2A465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D94A0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F9C0E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69B64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82BE9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40EA1CD4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E98841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kapitálové fondy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10045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82D72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855F7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AD3AB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B2656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4FD156C5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60D23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 (nedeliteľný fond) z kapitálových vkladov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D6CB88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EF10B1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043FDB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6A7AA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EF0329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414038" w14:paraId="03471DFC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FA98D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precenenia majetku a záväzkov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C6185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EA0B03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94724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F0571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4A1CF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7E682410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55FAA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Oceňovacie rozdiely z kapitálových účastín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7CC12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00B4E7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CDD56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81277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8D3BF8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1AC2D99C" w14:textId="77777777" w:rsidTr="00414038">
        <w:trPr>
          <w:trHeight w:val="66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C3C819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 xml:space="preserve">Oceňovacie rozdiely z precenenia pri </w:t>
            </w:r>
            <w:r>
              <w:rPr>
                <w:szCs w:val="22"/>
                <w:lang w:eastAsia="en-US"/>
              </w:rPr>
              <w:lastRenderedPageBreak/>
              <w:t>zlúčení, splynutí a rozdelení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44101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lastRenderedPageBreak/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29150C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19420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06EA2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50907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0907EA56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022E7E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Zákonný rezervný fond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6264AAE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60BA19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4225E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FB4A37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FEF43C7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332</w:t>
            </w:r>
          </w:p>
        </w:tc>
      </w:tr>
      <w:tr w:rsidR="00414038" w14:paraId="064B57A7" w14:textId="77777777" w:rsidTr="00414038">
        <w:trPr>
          <w:trHeight w:val="397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FB58BD5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Nedeliteľný fond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C232C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F22282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6B145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F75173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FC837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55FA1991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6E4DB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Štatutárne fondy a ostatné fondy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9A8AAEC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6B1C4C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D5C94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966B61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A21486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7A4DC715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B3C08D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Nerozdelený zisk 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EEE6E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01CBAD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383679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8EA988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0A9D9F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414038" w14:paraId="553538D3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DB672B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Neuhradená strata minulých rokov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119DE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EE2C8F4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D444162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E8D397A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AE2ADE0" w14:textId="77777777" w:rsidR="00414038" w:rsidRDefault="00414038" w:rsidP="00414038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D130F" w14:paraId="2730C9D9" w14:textId="77777777" w:rsidTr="00CD130F">
        <w:trPr>
          <w:trHeight w:val="330"/>
          <w:jc w:val="center"/>
        </w:trPr>
        <w:tc>
          <w:tcPr>
            <w:tcW w:w="2093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5D1D74F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Výsledok hospodárenia bežného účtovného obdobia</w:t>
            </w:r>
          </w:p>
        </w:tc>
        <w:tc>
          <w:tcPr>
            <w:tcW w:w="1389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0E3DD7AE" w14:textId="399505EE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7990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587E9ED" w14:textId="25113D7A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20761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7A262061" w14:textId="217025C6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7990</w:t>
            </w: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14:paraId="23B53009" w14:textId="77777777" w:rsidR="00CD130F" w:rsidRDefault="00CD130F" w:rsidP="00CD130F">
            <w:pPr>
              <w:rPr>
                <w:szCs w:val="22"/>
                <w:lang w:eastAsia="en-US"/>
              </w:rPr>
            </w:pPr>
          </w:p>
        </w:tc>
        <w:tc>
          <w:tcPr>
            <w:tcW w:w="1390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9009A6A" w14:textId="6665D619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20761</w:t>
            </w:r>
          </w:p>
        </w:tc>
      </w:tr>
      <w:tr w:rsidR="00CD130F" w14:paraId="192AA900" w14:textId="77777777" w:rsidTr="00414038">
        <w:trPr>
          <w:trHeight w:val="330"/>
          <w:jc w:val="center"/>
        </w:trPr>
        <w:tc>
          <w:tcPr>
            <w:tcW w:w="209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BC4EB2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Ostatné položky vlastného imania</w:t>
            </w:r>
          </w:p>
        </w:tc>
        <w:tc>
          <w:tcPr>
            <w:tcW w:w="138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423B35D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8A4F98A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C05D543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D332AC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4BC753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  <w:tr w:rsidR="00CD130F" w14:paraId="7AEBA304" w14:textId="77777777" w:rsidTr="00414038">
        <w:trPr>
          <w:trHeight w:val="345"/>
          <w:jc w:val="center"/>
        </w:trPr>
        <w:tc>
          <w:tcPr>
            <w:tcW w:w="20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A22391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Účet 491 - Vlastné imanie fyzickej osoby- podnikateľa</w:t>
            </w:r>
          </w:p>
        </w:tc>
        <w:tc>
          <w:tcPr>
            <w:tcW w:w="13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3B3EDB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AE70E7C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D2363FE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BFE2E9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  <w:tc>
          <w:tcPr>
            <w:tcW w:w="139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70E41A" w14:textId="77777777" w:rsidR="00CD130F" w:rsidRDefault="00CD130F" w:rsidP="00CD130F">
            <w:pPr>
              <w:spacing w:line="276" w:lineRule="auto"/>
              <w:rPr>
                <w:szCs w:val="22"/>
                <w:lang w:eastAsia="en-US"/>
              </w:rPr>
            </w:pPr>
            <w:r>
              <w:rPr>
                <w:szCs w:val="22"/>
                <w:lang w:eastAsia="en-US"/>
              </w:rPr>
              <w:t> </w:t>
            </w:r>
          </w:p>
        </w:tc>
      </w:tr>
    </w:tbl>
    <w:p w14:paraId="3CD9CE1C" w14:textId="77777777" w:rsidR="00414038" w:rsidRDefault="00414038" w:rsidP="00414038">
      <w:pPr>
        <w:tabs>
          <w:tab w:val="left" w:pos="1276"/>
        </w:tabs>
        <w:rPr>
          <w:szCs w:val="22"/>
        </w:rPr>
      </w:pPr>
    </w:p>
    <w:p w14:paraId="0AC4D32E" w14:textId="0520A83E" w:rsidR="00414038" w:rsidRDefault="00414038" w:rsidP="00414038">
      <w:r>
        <w:t xml:space="preserve">Levice, </w:t>
      </w:r>
      <w:r w:rsidR="00CD130F">
        <w:t>16.03.2021</w:t>
      </w:r>
    </w:p>
    <w:p w14:paraId="3BE6385E" w14:textId="77777777" w:rsidR="00414038" w:rsidRDefault="00414038" w:rsidP="00414038"/>
    <w:p w14:paraId="0A0D51E2" w14:textId="77777777" w:rsidR="00414038" w:rsidRDefault="00414038" w:rsidP="00414038"/>
    <w:p w14:paraId="3C0AF583" w14:textId="77777777" w:rsidR="00414038" w:rsidRDefault="00414038" w:rsidP="00414038"/>
    <w:p w14:paraId="66E4F0EB" w14:textId="77777777" w:rsidR="001022E7" w:rsidRDefault="001022E7"/>
    <w:sectPr w:rsidR="001022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3DD6B7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92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16B42781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502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222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942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662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382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4102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822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542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262" w:hanging="180"/>
      </w:pPr>
      <w:rPr>
        <w:rFonts w:cs="Times New Roman"/>
      </w:rPr>
    </w:lvl>
  </w:abstractNum>
  <w:abstractNum w:abstractNumId="3" w15:restartNumberingAfterBreak="0">
    <w:nsid w:val="325A750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num w:numId="1">
    <w:abstractNumId w:val="2"/>
  </w:num>
  <w:num w:numId="2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0"/>
  </w:num>
  <w:num w:numId="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015C"/>
    <w:rsid w:val="00011B51"/>
    <w:rsid w:val="001022E7"/>
    <w:rsid w:val="00414038"/>
    <w:rsid w:val="00456262"/>
    <w:rsid w:val="007E7DDA"/>
    <w:rsid w:val="008B7418"/>
    <w:rsid w:val="009E4955"/>
    <w:rsid w:val="00CD130F"/>
    <w:rsid w:val="00CD1C34"/>
    <w:rsid w:val="00FA01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797517"/>
  <w15:chartTrackingRefBased/>
  <w15:docId w15:val="{097FBE4D-A5AC-4A29-8DC1-6CE62A4E6F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41403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msonormal0">
    <w:name w:val="msonormal"/>
    <w:basedOn w:val="Normlny"/>
    <w:rsid w:val="00414038"/>
    <w:pPr>
      <w:spacing w:before="100" w:beforeAutospacing="1" w:after="100" w:afterAutospacing="1"/>
    </w:pPr>
  </w:style>
  <w:style w:type="paragraph" w:styleId="Hlavika">
    <w:name w:val="header"/>
    <w:basedOn w:val="Normlny"/>
    <w:link w:val="HlavikaChar"/>
    <w:semiHidden/>
    <w:unhideWhenUsed/>
    <w:rsid w:val="0041403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semiHidden/>
    <w:rsid w:val="0041403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semiHidden/>
    <w:unhideWhenUsed/>
    <w:rsid w:val="0041403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semiHidden/>
    <w:rsid w:val="00414038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414038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ovChar">
    <w:name w:val="Názov Char"/>
    <w:basedOn w:val="Predvolenpsmoodseku"/>
    <w:link w:val="Nzov"/>
    <w:uiPriority w:val="99"/>
    <w:rsid w:val="00414038"/>
    <w:rPr>
      <w:rFonts w:ascii="Arial Narrow" w:eastAsia="Times New Roman" w:hAnsi="Arial Narrow" w:cs="Arial Narrow"/>
      <w:b/>
      <w:bCs/>
      <w:kern w:val="28"/>
    </w:rPr>
  </w:style>
  <w:style w:type="paragraph" w:customStyle="1" w:styleId="TopHeader">
    <w:name w:val="Top Header"/>
    <w:basedOn w:val="Normlny"/>
    <w:qFormat/>
    <w:rsid w:val="00414038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ra">
    <w:name w:val="ra"/>
    <w:rsid w:val="0041403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91</TotalTime>
  <Pages>1</Pages>
  <Words>2144</Words>
  <Characters>12224</Characters>
  <Application>Microsoft Office Word</Application>
  <DocSecurity>0</DocSecurity>
  <Lines>101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14340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Mária Gunárová - Agrozet Levice s.r.o.</dc:creator>
  <cp:keywords/>
  <dc:description/>
  <cp:lastModifiedBy>Mária Gunárová - Agrozet Levice s.r.o.</cp:lastModifiedBy>
  <cp:revision>5</cp:revision>
  <dcterms:created xsi:type="dcterms:W3CDTF">2021-03-16T13:16:00Z</dcterms:created>
  <dcterms:modified xsi:type="dcterms:W3CDTF">2021-03-17T07:56:00Z</dcterms:modified>
</cp:coreProperties>
</file>