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C77DA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77D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50223038          DIČ:  2120239913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7D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7D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1"/>
      </w:tblGrid>
      <w:tr w:rsidR="00C77DAF" w:rsidRPr="009C7C89" w:rsidTr="00C77DA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C7C89">
              <w:rPr>
                <w:rFonts w:ascii="Times New Roman" w:hAnsi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Vypracovanie dokumentácie a projektu jednoduchých stavieb, drobných stavieb a zmien týchto stavieb: stavebná časť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Montáž, rekonštrukcia a údržba vyhradených technických zariadení - elektrických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predaja, prenájmu a kúpy nehnuteľností (realitná činnosť)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Inžinierska činnosť, stavebné cenárstvo, projektovanie a konštruovanie elektrických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Osadzovanie a údržba dopravného značenia a inštalovanie dopravných značiek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Informatívne testovanie, meranie, analýzy a kontroly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Montáž bezpečnostných dverí s menej ako 3-bodovým uzamykacím mechanizmom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Odevná výroba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Oprava odevov, textilu a bytového textilu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24.03.2016)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Podnikanie v oblasti nakladania s iným ako nebezpečným odpadom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Poskytovanie úverov alebo pôžičiek z peňažných zdrojov získaných výlučne bez verejnej výzvy a bez verejnej ponuky majetkových hodnôt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poskytovania úverov alebo pôžičiek z peňažných zdrojov získaných výlučne bez verejnej výzvy a bez verejnej ponuky majetkových hodnôt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Oprávnené overovanie správ o emisiách skleníkových plynov z prevádzky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Dizajnérske činnosti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Prevádzkovanie športových zariadení a zariadení slúžiacich na regeneráciu a rekondíciu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Oprava osobných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Verejné obstarávanie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Činnosti na úseku požiarnej ochrany v rozsahu servis, oprava, kontrola, plnenie hasiacich prístrojov, požiarnych/požiarnotechnických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Špecialista na prevenciu závažných priemyselných havárií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Vykonávanie hodnotenia rizík, vypracúvanie a aktualizovanie bezpečnostnej správy a havarijného plánu a konzultačná a poradenská </w:t>
                  </w: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 xml:space="preserve">činnosť v určených oblastiach na úseku prevencie závažných priemyselných havárií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7"/>
              <w:gridCol w:w="2400"/>
            </w:tblGrid>
            <w:tr w:rsidR="00C77DAF" w:rsidRPr="009C7C89" w:rsidTr="00C77DA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Organizovanie športových,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C77DAF" w:rsidRPr="009C7C89" w:rsidRDefault="00C77DAF" w:rsidP="00C77DAF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9C7C8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30.01.2019)</w:t>
                  </w:r>
                </w:p>
              </w:tc>
            </w:tr>
          </w:tbl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7DAF" w:rsidRPr="009C7C89" w:rsidRDefault="00C77DAF" w:rsidP="00C77DAF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1"/>
      </w:tblGrid>
      <w:tr w:rsidR="00C77DAF" w:rsidRPr="009C7C89" w:rsidTr="00C77DA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C77DAF" w:rsidRPr="009C7C89" w:rsidRDefault="00C77DAF" w:rsidP="00C77DA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77DA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7DA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7DA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77DA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7DA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7D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7DAF" w:rsidP="00C77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7DAF" w:rsidP="00C77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77DA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7DA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7DAF" w:rsidP="00C77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7DAF" w:rsidP="00C77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77DA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7DA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7DAF" w:rsidP="00C77DA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7DAF" w:rsidP="00C77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77DAF" w:rsidRPr="003E7910" w:rsidRDefault="00C77DAF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01.02.2020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C77DAF" w:rsidRDefault="00C77DAF" w:rsidP="007B0660">
      <w:pPr>
        <w:ind w:right="-468"/>
        <w:jc w:val="both"/>
        <w:rPr>
          <w:rFonts w:cs="Arial"/>
          <w:b/>
          <w:szCs w:val="22"/>
        </w:rPr>
      </w:pPr>
    </w:p>
    <w:p w:rsidR="00C77DAF" w:rsidRDefault="00C77DAF" w:rsidP="007B0660">
      <w:pPr>
        <w:ind w:right="-468"/>
        <w:jc w:val="both"/>
        <w:rPr>
          <w:rFonts w:cs="Arial"/>
          <w:b/>
          <w:szCs w:val="22"/>
        </w:rPr>
      </w:pPr>
    </w:p>
    <w:p w:rsidR="00C77DAF" w:rsidRDefault="00C77DAF" w:rsidP="007B0660">
      <w:pPr>
        <w:ind w:right="-468"/>
        <w:jc w:val="both"/>
        <w:rPr>
          <w:rFonts w:cs="Arial"/>
          <w:b/>
          <w:szCs w:val="22"/>
        </w:rPr>
      </w:pPr>
    </w:p>
    <w:p w:rsidR="00C77DAF" w:rsidRPr="003E7910" w:rsidRDefault="00C77DAF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7DA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77DA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7D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7D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7D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7D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7D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7D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7DA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7D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C77DAF" w:rsidRPr="003E7910" w:rsidRDefault="00C77DAF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77DAF" w:rsidRDefault="00C77DA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77DAF" w:rsidRPr="00C77DAF" w:rsidRDefault="00C77DAF" w:rsidP="00C77DAF"/>
    <w:p w:rsidR="00C77DAF" w:rsidRDefault="00C77DA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77DAF" w:rsidRDefault="00C77DA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77DAF" w:rsidRDefault="00C77DA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C77DAF" w:rsidRDefault="00C77DAF" w:rsidP="009F39E7"/>
    <w:p w:rsidR="00C77DAF" w:rsidRDefault="00C77DAF" w:rsidP="009F39E7"/>
    <w:p w:rsidR="00C77DAF" w:rsidRPr="009F39E7" w:rsidRDefault="00C77DAF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70530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70530F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530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530F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0530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0530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53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2961</w:t>
            </w:r>
          </w:p>
        </w:tc>
        <w:tc>
          <w:tcPr>
            <w:tcW w:w="2405" w:type="dxa"/>
            <w:vAlign w:val="center"/>
          </w:tcPr>
          <w:p w:rsidR="0003344F" w:rsidRPr="003F477D" w:rsidRDefault="007053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530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0530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0530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0530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603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603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603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6031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603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6031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316">
              <w:rPr>
                <w:szCs w:val="22"/>
              </w:rPr>
              <w:t>Zmluva o pôžičke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4603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D6688"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316">
              <w:rPr>
                <w:szCs w:val="22"/>
              </w:rPr>
              <w:t>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0316">
              <w:rPr>
                <w:szCs w:val="22"/>
              </w:rPr>
              <w:t>02.11.2021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46031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9A74BA" w:rsidRDefault="009A74BA" w:rsidP="0003344F">
      <w:pPr>
        <w:spacing w:after="0" w:line="240" w:lineRule="auto"/>
        <w:rPr>
          <w:szCs w:val="22"/>
        </w:rPr>
      </w:pPr>
    </w:p>
    <w:p w:rsidR="009A74BA" w:rsidRPr="003F477D" w:rsidRDefault="009A74BA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A74BA" w:rsidRDefault="009A74BA" w:rsidP="009A74BA"/>
    <w:p w:rsidR="009A74BA" w:rsidRDefault="009A74BA" w:rsidP="009A74BA"/>
    <w:p w:rsidR="009A74BA" w:rsidRDefault="009A74BA" w:rsidP="009A74BA"/>
    <w:p w:rsidR="009A74BA" w:rsidRDefault="009A74BA" w:rsidP="009A74BA"/>
    <w:p w:rsidR="009A74BA" w:rsidRPr="009A74BA" w:rsidRDefault="009A74BA" w:rsidP="009A74BA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4BA">
              <w:rPr>
                <w:szCs w:val="22"/>
              </w:rPr>
              <w:t>30499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4BA">
              <w:rPr>
                <w:szCs w:val="22"/>
              </w:rPr>
              <w:t>1668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74BA">
              <w:rPr>
                <w:szCs w:val="22"/>
              </w:rPr>
              <w:t>32167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666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666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103582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66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66619">
              <w:rPr>
                <w:szCs w:val="22"/>
              </w:rPr>
              <w:t>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61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61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za upísané </w:t>
            </w:r>
            <w:r w:rsidRPr="003F477D">
              <w:rPr>
                <w:szCs w:val="22"/>
              </w:rPr>
              <w:lastRenderedPageBreak/>
              <w:t>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619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619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619">
              <w:rPr>
                <w:szCs w:val="22"/>
              </w:rPr>
              <w:t>4073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619"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619">
              <w:rPr>
                <w:szCs w:val="22"/>
              </w:rPr>
              <w:t>4866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619"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6619"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F0E" w:rsidRDefault="000C5F0E" w:rsidP="00107589">
      <w:pPr>
        <w:spacing w:after="0" w:line="240" w:lineRule="auto"/>
      </w:pPr>
      <w:r>
        <w:separator/>
      </w:r>
    </w:p>
  </w:endnote>
  <w:endnote w:type="continuationSeparator" w:id="1">
    <w:p w:rsidR="000C5F0E" w:rsidRDefault="000C5F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7DAF" w:rsidRPr="00981468" w:rsidRDefault="00C77DA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60F8E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F0E" w:rsidRDefault="000C5F0E" w:rsidP="00107589">
      <w:pPr>
        <w:spacing w:after="0" w:line="240" w:lineRule="auto"/>
      </w:pPr>
      <w:r>
        <w:separator/>
      </w:r>
    </w:p>
  </w:footnote>
  <w:footnote w:type="continuationSeparator" w:id="1">
    <w:p w:rsidR="000C5F0E" w:rsidRDefault="000C5F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77DA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7DAF" w:rsidRPr="003F477D" w:rsidRDefault="00C77DA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7DAF" w:rsidRPr="003F477D" w:rsidRDefault="00C77DA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50223038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7DAF" w:rsidRPr="004268D2" w:rsidRDefault="00C77DA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7DAF" w:rsidRPr="004268D2" w:rsidRDefault="00C77DA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F0E"/>
    <w:rsid w:val="000D22CE"/>
    <w:rsid w:val="000E1917"/>
    <w:rsid w:val="00107589"/>
    <w:rsid w:val="00145A57"/>
    <w:rsid w:val="00150FDA"/>
    <w:rsid w:val="00151C69"/>
    <w:rsid w:val="00153CEB"/>
    <w:rsid w:val="00160F8E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316"/>
    <w:rsid w:val="0046099F"/>
    <w:rsid w:val="00465A3F"/>
    <w:rsid w:val="0046661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30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74BA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BD5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7DA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5148</Words>
  <Characters>29350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2021-02-06T18:44:00Z</dcterms:created>
  <dcterms:modified xsi:type="dcterms:W3CDTF">2021-02-06T18:44:00Z</dcterms:modified>
</cp:coreProperties>
</file>