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29F4F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D863BC">
        <w:rPr>
          <w:rFonts w:ascii="Times New Roman" w:hAnsi="Times New Roman" w:cs="Times New Roman"/>
          <w:sz w:val="28"/>
          <w:szCs w:val="28"/>
        </w:rPr>
        <w:t>44 681 763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</w:t>
      </w:r>
    </w:p>
    <w:p w14:paraId="0D065C77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D863BC">
        <w:rPr>
          <w:rFonts w:ascii="Times New Roman" w:hAnsi="Times New Roman" w:cs="Times New Roman"/>
          <w:sz w:val="36"/>
          <w:szCs w:val="36"/>
        </w:rPr>
        <w:t xml:space="preserve">NVD  a.s.              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472716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863BC">
        <w:rPr>
          <w:rFonts w:ascii="Times New Roman" w:hAnsi="Times New Roman" w:cs="Times New Roman"/>
          <w:sz w:val="28"/>
          <w:szCs w:val="28"/>
        </w:rPr>
        <w:t>2786777</w:t>
      </w:r>
    </w:p>
    <w:p w14:paraId="4815EEA3" w14:textId="77777777"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14:paraId="0C70BFE8" w14:textId="77777777"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14:paraId="5C7ECED8" w14:textId="77777777" w:rsid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7D20AB7" w14:textId="77777777" w:rsidR="008A6124" w:rsidRPr="00B64378" w:rsidRDefault="008A6124" w:rsidP="00104399">
      <w:pPr>
        <w:rPr>
          <w:rFonts w:ascii="Times New Roman" w:hAnsi="Times New Roman" w:cs="Times New Roman"/>
          <w:sz w:val="24"/>
          <w:szCs w:val="24"/>
        </w:rPr>
      </w:pPr>
    </w:p>
    <w:p w14:paraId="1FF1C495" w14:textId="77777777" w:rsidR="00B64378" w:rsidRDefault="00B54EFE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S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poločnosť bola založená </w:t>
      </w:r>
      <w:r w:rsidR="00D863BC" w:rsidRPr="009368CF">
        <w:rPr>
          <w:rFonts w:ascii="Times New Roman" w:hAnsi="Times New Roman" w:cs="Times New Roman"/>
          <w:sz w:val="24"/>
          <w:szCs w:val="24"/>
        </w:rPr>
        <w:t>19</w:t>
      </w:r>
      <w:r w:rsidR="00B64378" w:rsidRPr="009368CF">
        <w:rPr>
          <w:rFonts w:ascii="Times New Roman" w:hAnsi="Times New Roman" w:cs="Times New Roman"/>
          <w:sz w:val="24"/>
          <w:szCs w:val="24"/>
        </w:rPr>
        <w:t>.0</w:t>
      </w:r>
      <w:r w:rsidR="00D863BC" w:rsidRPr="009368CF">
        <w:rPr>
          <w:rFonts w:ascii="Times New Roman" w:hAnsi="Times New Roman" w:cs="Times New Roman"/>
          <w:sz w:val="24"/>
          <w:szCs w:val="24"/>
        </w:rPr>
        <w:t>3</w:t>
      </w:r>
      <w:r w:rsidR="00B64378" w:rsidRPr="009368CF">
        <w:rPr>
          <w:rFonts w:ascii="Times New Roman" w:hAnsi="Times New Roman" w:cs="Times New Roman"/>
          <w:sz w:val="24"/>
          <w:szCs w:val="24"/>
        </w:rPr>
        <w:t>.20</w:t>
      </w:r>
      <w:r w:rsidR="00D863BC" w:rsidRPr="009368CF">
        <w:rPr>
          <w:rFonts w:ascii="Times New Roman" w:hAnsi="Times New Roman" w:cs="Times New Roman"/>
          <w:sz w:val="24"/>
          <w:szCs w:val="24"/>
        </w:rPr>
        <w:t xml:space="preserve">09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72716" w:rsidRPr="009368CF">
        <w:rPr>
          <w:rFonts w:ascii="Times New Roman" w:hAnsi="Times New Roman" w:cs="Times New Roman"/>
          <w:sz w:val="24"/>
          <w:szCs w:val="24"/>
        </w:rPr>
        <w:t>Trenčín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 oddiel S</w:t>
      </w:r>
      <w:r w:rsidR="00D863BC" w:rsidRPr="009368CF">
        <w:rPr>
          <w:rFonts w:ascii="Times New Roman" w:hAnsi="Times New Roman" w:cs="Times New Roman"/>
          <w:sz w:val="24"/>
          <w:szCs w:val="24"/>
        </w:rPr>
        <w:t>a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,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vložka č. </w:t>
      </w:r>
      <w:r w:rsidR="00D863BC" w:rsidRPr="009368CF">
        <w:rPr>
          <w:rFonts w:ascii="Times New Roman" w:hAnsi="Times New Roman" w:cs="Times New Roman"/>
          <w:sz w:val="24"/>
          <w:szCs w:val="24"/>
        </w:rPr>
        <w:t>10555</w:t>
      </w:r>
      <w:r w:rsidR="00B64378" w:rsidRPr="009368CF">
        <w:rPr>
          <w:rFonts w:ascii="Times New Roman" w:hAnsi="Times New Roman" w:cs="Times New Roman"/>
          <w:sz w:val="24"/>
          <w:szCs w:val="24"/>
        </w:rPr>
        <w:t>/</w:t>
      </w:r>
      <w:r w:rsidR="00472716" w:rsidRPr="009368CF">
        <w:rPr>
          <w:rFonts w:ascii="Times New Roman" w:hAnsi="Times New Roman" w:cs="Times New Roman"/>
          <w:sz w:val="24"/>
          <w:szCs w:val="24"/>
        </w:rPr>
        <w:t>R</w:t>
      </w:r>
    </w:p>
    <w:p w14:paraId="190F4127" w14:textId="77777777" w:rsidR="009368CF" w:rsidRPr="009368CF" w:rsidRDefault="009368CF" w:rsidP="009368CF">
      <w:pPr>
        <w:rPr>
          <w:rFonts w:ascii="Times New Roman" w:hAnsi="Times New Roman" w:cs="Times New Roman"/>
          <w:sz w:val="24"/>
          <w:szCs w:val="24"/>
        </w:rPr>
      </w:pPr>
    </w:p>
    <w:p w14:paraId="12DAACB6" w14:textId="407B59EE" w:rsidR="009368CF" w:rsidRDefault="00B64378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96C32">
        <w:rPr>
          <w:rFonts w:ascii="Times New Roman" w:hAnsi="Times New Roman" w:cs="Times New Roman"/>
          <w:sz w:val="24"/>
          <w:szCs w:val="24"/>
        </w:rPr>
        <w:t xml:space="preserve">Hlavnou činnosťou spoločnosti </w:t>
      </w:r>
      <w:r w:rsidR="00BC3589" w:rsidRPr="00396C32">
        <w:rPr>
          <w:rFonts w:ascii="Times New Roman" w:hAnsi="Times New Roman" w:cs="Times New Roman"/>
          <w:sz w:val="24"/>
          <w:szCs w:val="24"/>
        </w:rPr>
        <w:t xml:space="preserve">je </w:t>
      </w:r>
      <w:r w:rsidR="008A6124" w:rsidRPr="00396C32">
        <w:rPr>
          <w:rFonts w:ascii="Times New Roman" w:hAnsi="Times New Roman" w:cs="Times New Roman"/>
          <w:sz w:val="24"/>
          <w:szCs w:val="24"/>
        </w:rPr>
        <w:t>prenájom  rekreačného zariadenia</w:t>
      </w:r>
    </w:p>
    <w:p w14:paraId="44FE51C0" w14:textId="77777777" w:rsidR="00396C32" w:rsidRPr="00396C32" w:rsidRDefault="00396C32" w:rsidP="00396C3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735C61E" w14:textId="77777777" w:rsidR="00396C32" w:rsidRPr="00396C32" w:rsidRDefault="00396C32" w:rsidP="00396C32">
      <w:pPr>
        <w:rPr>
          <w:rFonts w:ascii="Times New Roman" w:hAnsi="Times New Roman" w:cs="Times New Roman"/>
          <w:sz w:val="24"/>
          <w:szCs w:val="24"/>
        </w:rPr>
      </w:pPr>
    </w:p>
    <w:p w14:paraId="6A20766A" w14:textId="0D9777F2" w:rsidR="00BC3589" w:rsidRPr="009368CF" w:rsidRDefault="00B64378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Spoločnosť m</w:t>
      </w:r>
      <w:r w:rsidR="00396C32">
        <w:rPr>
          <w:rFonts w:ascii="Times New Roman" w:hAnsi="Times New Roman" w:cs="Times New Roman"/>
          <w:sz w:val="24"/>
          <w:szCs w:val="24"/>
        </w:rPr>
        <w:t xml:space="preserve">ala do 30.09.2020 </w:t>
      </w:r>
      <w:r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472716" w:rsidRPr="009368CF">
        <w:rPr>
          <w:rFonts w:ascii="Times New Roman" w:hAnsi="Times New Roman" w:cs="Times New Roman"/>
          <w:sz w:val="24"/>
          <w:szCs w:val="24"/>
        </w:rPr>
        <w:t>1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Pr="009368CF">
        <w:rPr>
          <w:rFonts w:ascii="Times New Roman" w:hAnsi="Times New Roman" w:cs="Times New Roman"/>
          <w:sz w:val="24"/>
          <w:szCs w:val="24"/>
        </w:rPr>
        <w:t xml:space="preserve"> zamestnanca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7570C2" w:rsidRPr="009368CF">
        <w:rPr>
          <w:rFonts w:ascii="Times New Roman" w:hAnsi="Times New Roman" w:cs="Times New Roman"/>
          <w:sz w:val="24"/>
          <w:szCs w:val="24"/>
        </w:rPr>
        <w:t>.</w:t>
      </w:r>
      <w:r w:rsidR="00396C32">
        <w:rPr>
          <w:rFonts w:ascii="Times New Roman" w:hAnsi="Times New Roman" w:cs="Times New Roman"/>
          <w:sz w:val="24"/>
          <w:szCs w:val="24"/>
        </w:rPr>
        <w:t xml:space="preserve"> Potom nebol žiaden zamestnanec.</w:t>
      </w:r>
    </w:p>
    <w:p w14:paraId="7A6BB877" w14:textId="77777777" w:rsidR="007570C2" w:rsidRDefault="007570C2">
      <w:pPr>
        <w:rPr>
          <w:rFonts w:ascii="Times New Roman" w:hAnsi="Times New Roman" w:cs="Times New Roman"/>
          <w:sz w:val="24"/>
          <w:szCs w:val="24"/>
        </w:rPr>
      </w:pPr>
    </w:p>
    <w:p w14:paraId="1190A605" w14:textId="02834D12" w:rsidR="00BC3589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 má </w:t>
      </w:r>
      <w:r w:rsidR="00D863BC" w:rsidRPr="009368CF">
        <w:rPr>
          <w:rFonts w:ascii="Times New Roman" w:hAnsi="Times New Roman" w:cs="Times New Roman"/>
          <w:sz w:val="24"/>
          <w:szCs w:val="24"/>
        </w:rPr>
        <w:t>5200 listinných akcií na meno v menovitej hodnote</w:t>
      </w:r>
      <w:r w:rsidR="00BC3589" w:rsidRPr="009368CF">
        <w:rPr>
          <w:rFonts w:ascii="Times New Roman" w:hAnsi="Times New Roman" w:cs="Times New Roman"/>
          <w:sz w:val="24"/>
          <w:szCs w:val="24"/>
        </w:rPr>
        <w:t>,</w:t>
      </w:r>
      <w:r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D863BC" w:rsidRPr="009368CF">
        <w:rPr>
          <w:rFonts w:ascii="Times New Roman" w:hAnsi="Times New Roman" w:cs="Times New Roman"/>
          <w:sz w:val="24"/>
          <w:szCs w:val="24"/>
        </w:rPr>
        <w:t>z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ákladné imanie </w:t>
      </w:r>
      <w:r w:rsidR="00D863BC" w:rsidRPr="009368CF">
        <w:rPr>
          <w:rFonts w:ascii="Times New Roman" w:hAnsi="Times New Roman" w:cs="Times New Roman"/>
          <w:sz w:val="24"/>
          <w:szCs w:val="24"/>
        </w:rPr>
        <w:t>26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000</w:t>
      </w:r>
      <w:r w:rsidR="00734D6E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Pr="009368CF">
        <w:rPr>
          <w:rFonts w:ascii="Times New Roman" w:hAnsi="Times New Roman" w:cs="Times New Roman"/>
          <w:sz w:val="24"/>
          <w:szCs w:val="24"/>
        </w:rPr>
        <w:t>€</w:t>
      </w:r>
      <w:r w:rsidR="00DD4EF2" w:rsidRPr="009368CF">
        <w:rPr>
          <w:rFonts w:ascii="Times New Roman" w:hAnsi="Times New Roman" w:cs="Times New Roman"/>
          <w:sz w:val="24"/>
          <w:szCs w:val="24"/>
        </w:rPr>
        <w:t>.</w:t>
      </w:r>
      <w:r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Pr="009368CF">
        <w:rPr>
          <w:rFonts w:ascii="Times New Roman" w:hAnsi="Times New Roman" w:cs="Times New Roman"/>
          <w:sz w:val="24"/>
          <w:szCs w:val="24"/>
        </w:rPr>
        <w:t>V roku 20</w:t>
      </w:r>
      <w:r w:rsidR="00396C32">
        <w:rPr>
          <w:rFonts w:ascii="Times New Roman" w:hAnsi="Times New Roman" w:cs="Times New Roman"/>
          <w:sz w:val="24"/>
          <w:szCs w:val="24"/>
        </w:rPr>
        <w:t>20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ne</w:t>
      </w:r>
      <w:r w:rsidRPr="009368CF">
        <w:rPr>
          <w:rFonts w:ascii="Times New Roman" w:hAnsi="Times New Roman" w:cs="Times New Roman"/>
          <w:sz w:val="24"/>
          <w:szCs w:val="24"/>
        </w:rPr>
        <w:t xml:space="preserve">došlo </w:t>
      </w:r>
      <w:r w:rsidR="00BC3589" w:rsidRPr="009368CF">
        <w:rPr>
          <w:rFonts w:ascii="Times New Roman" w:hAnsi="Times New Roman" w:cs="Times New Roman"/>
          <w:sz w:val="24"/>
          <w:szCs w:val="24"/>
        </w:rPr>
        <w:t>k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 žiadnej </w:t>
      </w:r>
      <w:r w:rsidR="00BC3589" w:rsidRPr="009368CF">
        <w:rPr>
          <w:rFonts w:ascii="Times New Roman" w:hAnsi="Times New Roman" w:cs="Times New Roman"/>
          <w:sz w:val="24"/>
          <w:szCs w:val="24"/>
        </w:rPr>
        <w:t>zmene majiteľa a</w:t>
      </w:r>
      <w:r w:rsidR="00D863BC" w:rsidRPr="009368CF">
        <w:rPr>
          <w:rFonts w:ascii="Times New Roman" w:hAnsi="Times New Roman" w:cs="Times New Roman"/>
          <w:sz w:val="24"/>
          <w:szCs w:val="24"/>
        </w:rPr>
        <w:t>kcií,</w:t>
      </w:r>
      <w:r w:rsidR="00BC3589" w:rsidRPr="009368CF">
        <w:rPr>
          <w:rFonts w:ascii="Times New Roman" w:hAnsi="Times New Roman" w:cs="Times New Roman"/>
          <w:sz w:val="24"/>
          <w:szCs w:val="24"/>
        </w:rPr>
        <w:t> </w:t>
      </w:r>
      <w:r w:rsidR="00D863BC" w:rsidRPr="009368CF">
        <w:rPr>
          <w:rFonts w:ascii="Times New Roman" w:hAnsi="Times New Roman" w:cs="Times New Roman"/>
          <w:sz w:val="24"/>
          <w:szCs w:val="24"/>
        </w:rPr>
        <w:t>štatutárneho orgánu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alebo základného </w:t>
      </w:r>
      <w:r w:rsidR="00D863BC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472716" w:rsidRPr="009368CF">
        <w:rPr>
          <w:rFonts w:ascii="Times New Roman" w:hAnsi="Times New Roman" w:cs="Times New Roman"/>
          <w:sz w:val="24"/>
          <w:szCs w:val="24"/>
        </w:rPr>
        <w:t>imania.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="00D863BC" w:rsidRPr="009368CF">
        <w:rPr>
          <w:rFonts w:ascii="Times New Roman" w:hAnsi="Times New Roman" w:cs="Times New Roman"/>
          <w:sz w:val="24"/>
          <w:szCs w:val="24"/>
        </w:rPr>
        <w:t xml:space="preserve">V mene spoločnosti koná predseda predstavenstva Ing. Roman Vaňo. </w:t>
      </w:r>
    </w:p>
    <w:p w14:paraId="753DB9CC" w14:textId="77777777" w:rsidR="009368CF" w:rsidRPr="009368CF" w:rsidRDefault="009368CF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5C0DB8D9" w14:textId="60BC6CB1" w:rsidR="00E64862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03C0D">
        <w:rPr>
          <w:rFonts w:ascii="Times New Roman" w:hAnsi="Times New Roman" w:cs="Times New Roman"/>
          <w:sz w:val="24"/>
          <w:szCs w:val="24"/>
        </w:rPr>
        <w:t>ne</w:t>
      </w:r>
      <w:r w:rsidR="008A6124" w:rsidRPr="009368CF">
        <w:rPr>
          <w:rFonts w:ascii="Times New Roman" w:hAnsi="Times New Roman" w:cs="Times New Roman"/>
          <w:sz w:val="24"/>
          <w:szCs w:val="24"/>
        </w:rPr>
        <w:t>nadobudla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396C32">
        <w:rPr>
          <w:rFonts w:ascii="Times New Roman" w:hAnsi="Times New Roman" w:cs="Times New Roman"/>
          <w:sz w:val="24"/>
          <w:szCs w:val="24"/>
        </w:rPr>
        <w:t>20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103C0D">
        <w:rPr>
          <w:rFonts w:ascii="Times New Roman" w:hAnsi="Times New Roman" w:cs="Times New Roman"/>
          <w:sz w:val="24"/>
          <w:szCs w:val="24"/>
        </w:rPr>
        <w:t xml:space="preserve">žiaden </w:t>
      </w:r>
      <w:r w:rsidR="00734D6E" w:rsidRPr="009368CF">
        <w:rPr>
          <w:rFonts w:ascii="Times New Roman" w:hAnsi="Times New Roman" w:cs="Times New Roman"/>
          <w:sz w:val="24"/>
          <w:szCs w:val="24"/>
        </w:rPr>
        <w:t>dlhodobý</w:t>
      </w:r>
      <w:r w:rsidRPr="009368CF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E64862" w:rsidRPr="009368CF">
        <w:rPr>
          <w:rFonts w:ascii="Times New Roman" w:hAnsi="Times New Roman" w:cs="Times New Roman"/>
          <w:sz w:val="24"/>
          <w:szCs w:val="24"/>
        </w:rPr>
        <w:t>.</w:t>
      </w:r>
      <w:r w:rsidR="00734D6E" w:rsidRPr="009368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952D9" w14:textId="77777777" w:rsidR="009368CF" w:rsidRPr="009368CF" w:rsidRDefault="009368CF" w:rsidP="009368C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A6C0587" w14:textId="77777777" w:rsidR="009368CF" w:rsidRPr="009368CF" w:rsidRDefault="009368CF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4D1CFCCF" w14:textId="2618E404" w:rsidR="00DD4EF2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Výnosy vo výšk</w:t>
      </w:r>
      <w:r w:rsidR="00B54EFE" w:rsidRPr="009368CF">
        <w:rPr>
          <w:rFonts w:ascii="Times New Roman" w:hAnsi="Times New Roman" w:cs="Times New Roman"/>
          <w:sz w:val="24"/>
          <w:szCs w:val="24"/>
        </w:rPr>
        <w:t xml:space="preserve">e </w:t>
      </w:r>
      <w:r w:rsidR="00396C32">
        <w:rPr>
          <w:rFonts w:ascii="Times New Roman" w:hAnsi="Times New Roman" w:cs="Times New Roman"/>
          <w:sz w:val="24"/>
          <w:szCs w:val="24"/>
        </w:rPr>
        <w:t>19820</w:t>
      </w:r>
      <w:r w:rsidRPr="009368CF">
        <w:rPr>
          <w:rFonts w:ascii="Times New Roman" w:hAnsi="Times New Roman" w:cs="Times New Roman"/>
          <w:sz w:val="24"/>
          <w:szCs w:val="24"/>
        </w:rPr>
        <w:t xml:space="preserve">€ boli 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získané </w:t>
      </w:r>
      <w:r w:rsidR="008A6124" w:rsidRPr="009368CF">
        <w:rPr>
          <w:rFonts w:ascii="Times New Roman" w:hAnsi="Times New Roman" w:cs="Times New Roman"/>
          <w:sz w:val="24"/>
          <w:szCs w:val="24"/>
        </w:rPr>
        <w:t>za prenájom rekreačn</w:t>
      </w:r>
      <w:r w:rsidR="00396C32">
        <w:rPr>
          <w:rFonts w:ascii="Times New Roman" w:hAnsi="Times New Roman" w:cs="Times New Roman"/>
          <w:sz w:val="24"/>
          <w:szCs w:val="24"/>
        </w:rPr>
        <w:t>ej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chaty</w:t>
      </w:r>
      <w:r w:rsidR="00B54EFE" w:rsidRPr="009368CF">
        <w:rPr>
          <w:rFonts w:ascii="Times New Roman" w:hAnsi="Times New Roman" w:cs="Times New Roman"/>
          <w:sz w:val="24"/>
          <w:szCs w:val="24"/>
        </w:rPr>
        <w:t>,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54EFE" w:rsidRPr="009368CF">
        <w:rPr>
          <w:rFonts w:ascii="Times New Roman" w:hAnsi="Times New Roman" w:cs="Times New Roman"/>
          <w:sz w:val="24"/>
          <w:szCs w:val="24"/>
        </w:rPr>
        <w:t xml:space="preserve">výnosy </w:t>
      </w:r>
      <w:r w:rsidR="003B333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54EFE" w:rsidRPr="009368CF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396C32">
        <w:rPr>
          <w:rFonts w:ascii="Times New Roman" w:hAnsi="Times New Roman" w:cs="Times New Roman"/>
          <w:sz w:val="24"/>
          <w:szCs w:val="24"/>
        </w:rPr>
        <w:t xml:space="preserve">1142 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€ boli získané za </w:t>
      </w:r>
      <w:r w:rsidR="00396C32">
        <w:rPr>
          <w:rFonts w:ascii="Times New Roman" w:hAnsi="Times New Roman" w:cs="Times New Roman"/>
          <w:sz w:val="24"/>
          <w:szCs w:val="24"/>
        </w:rPr>
        <w:t>poistné plnenie za poškodenie auta</w:t>
      </w:r>
      <w:r w:rsidR="0019366D" w:rsidRPr="009368CF">
        <w:rPr>
          <w:rFonts w:ascii="Times New Roman" w:hAnsi="Times New Roman" w:cs="Times New Roman"/>
          <w:sz w:val="24"/>
          <w:szCs w:val="24"/>
        </w:rPr>
        <w:t>.</w:t>
      </w:r>
    </w:p>
    <w:p w14:paraId="6C1B7933" w14:textId="77777777" w:rsidR="00E64862" w:rsidRDefault="00DD4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577DC" w14:textId="4AEEC380" w:rsidR="00E64862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Náklady vo výške </w:t>
      </w:r>
      <w:r w:rsidR="00396C32">
        <w:rPr>
          <w:rFonts w:ascii="Times New Roman" w:hAnsi="Times New Roman" w:cs="Times New Roman"/>
          <w:sz w:val="24"/>
          <w:szCs w:val="24"/>
        </w:rPr>
        <w:t>21022</w:t>
      </w:r>
      <w:r w:rsidRPr="009368CF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396C32">
        <w:rPr>
          <w:rFonts w:ascii="Times New Roman" w:hAnsi="Times New Roman" w:cs="Times New Roman"/>
          <w:sz w:val="24"/>
          <w:szCs w:val="24"/>
        </w:rPr>
        <w:t>1474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€ 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ako </w:t>
      </w:r>
      <w:r w:rsidR="00DD4EF2" w:rsidRPr="009368CF">
        <w:rPr>
          <w:rFonts w:ascii="Times New Roman" w:hAnsi="Times New Roman" w:cs="Times New Roman"/>
          <w:sz w:val="24"/>
          <w:szCs w:val="24"/>
        </w:rPr>
        <w:t>osobné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náklady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, </w:t>
      </w:r>
      <w:r w:rsidR="00396C32">
        <w:rPr>
          <w:rFonts w:ascii="Times New Roman" w:hAnsi="Times New Roman" w:cs="Times New Roman"/>
          <w:sz w:val="24"/>
          <w:szCs w:val="24"/>
        </w:rPr>
        <w:t>4486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€ 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      </w:t>
      </w:r>
      <w:r w:rsidR="00472716" w:rsidRPr="009368CF">
        <w:rPr>
          <w:rFonts w:ascii="Times New Roman" w:hAnsi="Times New Roman" w:cs="Times New Roman"/>
          <w:sz w:val="24"/>
          <w:szCs w:val="24"/>
        </w:rPr>
        <w:t>ako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materiálové </w:t>
      </w:r>
      <w:r w:rsidR="00472716" w:rsidRPr="009368CF">
        <w:rPr>
          <w:rFonts w:ascii="Times New Roman" w:hAnsi="Times New Roman" w:cs="Times New Roman"/>
          <w:sz w:val="24"/>
          <w:szCs w:val="24"/>
        </w:rPr>
        <w:t>náklady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, 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396C32">
        <w:rPr>
          <w:rFonts w:ascii="Times New Roman" w:hAnsi="Times New Roman" w:cs="Times New Roman"/>
          <w:sz w:val="24"/>
          <w:szCs w:val="24"/>
        </w:rPr>
        <w:t>1742</w:t>
      </w:r>
      <w:r w:rsidR="0019366D" w:rsidRPr="009368CF">
        <w:rPr>
          <w:rFonts w:ascii="Times New Roman" w:hAnsi="Times New Roman" w:cs="Times New Roman"/>
          <w:sz w:val="24"/>
          <w:szCs w:val="24"/>
        </w:rPr>
        <w:t>€ za opravy a</w:t>
      </w:r>
      <w:r w:rsidR="003B3339" w:rsidRPr="009368CF">
        <w:rPr>
          <w:rFonts w:ascii="Times New Roman" w:hAnsi="Times New Roman" w:cs="Times New Roman"/>
          <w:sz w:val="24"/>
          <w:szCs w:val="24"/>
        </w:rPr>
        <w:t> </w:t>
      </w:r>
      <w:r w:rsidR="0019366D" w:rsidRPr="009368CF">
        <w:rPr>
          <w:rFonts w:ascii="Times New Roman" w:hAnsi="Times New Roman" w:cs="Times New Roman"/>
          <w:sz w:val="24"/>
          <w:szCs w:val="24"/>
        </w:rPr>
        <w:t>udržiavanie</w:t>
      </w:r>
      <w:r w:rsidR="003B3339" w:rsidRPr="009368CF">
        <w:rPr>
          <w:rFonts w:ascii="Times New Roman" w:hAnsi="Times New Roman" w:cs="Times New Roman"/>
          <w:sz w:val="24"/>
          <w:szCs w:val="24"/>
        </w:rPr>
        <w:t>,</w:t>
      </w:r>
      <w:r w:rsidR="00103C0D">
        <w:rPr>
          <w:rFonts w:ascii="Times New Roman" w:hAnsi="Times New Roman" w:cs="Times New Roman"/>
          <w:sz w:val="24"/>
          <w:szCs w:val="24"/>
        </w:rPr>
        <w:t xml:space="preserve"> za poskytnuté služby </w:t>
      </w:r>
      <w:r w:rsidR="00396C32">
        <w:rPr>
          <w:rFonts w:ascii="Times New Roman" w:hAnsi="Times New Roman" w:cs="Times New Roman"/>
          <w:sz w:val="24"/>
          <w:szCs w:val="24"/>
        </w:rPr>
        <w:t>3756</w:t>
      </w:r>
      <w:r w:rsidR="00103C0D">
        <w:rPr>
          <w:rFonts w:ascii="Times New Roman" w:hAnsi="Times New Roman" w:cs="Times New Roman"/>
          <w:sz w:val="24"/>
          <w:szCs w:val="24"/>
        </w:rPr>
        <w:t xml:space="preserve">€, </w:t>
      </w:r>
      <w:r w:rsidR="003B3339" w:rsidRPr="009368CF">
        <w:rPr>
          <w:rFonts w:ascii="Times New Roman" w:hAnsi="Times New Roman" w:cs="Times New Roman"/>
          <w:sz w:val="24"/>
          <w:szCs w:val="24"/>
        </w:rPr>
        <w:t xml:space="preserve"> za odpisy </w:t>
      </w:r>
      <w:r w:rsidR="00103C0D">
        <w:rPr>
          <w:rFonts w:ascii="Times New Roman" w:hAnsi="Times New Roman" w:cs="Times New Roman"/>
          <w:sz w:val="24"/>
          <w:szCs w:val="24"/>
        </w:rPr>
        <w:t>7470</w:t>
      </w:r>
      <w:r w:rsidR="003B3339" w:rsidRPr="009368CF">
        <w:rPr>
          <w:rFonts w:ascii="Times New Roman" w:hAnsi="Times New Roman" w:cs="Times New Roman"/>
          <w:sz w:val="24"/>
          <w:szCs w:val="24"/>
        </w:rPr>
        <w:t xml:space="preserve">€, za ostatné finančné náklady </w:t>
      </w:r>
      <w:r w:rsidR="00396C32">
        <w:rPr>
          <w:rFonts w:ascii="Times New Roman" w:hAnsi="Times New Roman" w:cs="Times New Roman"/>
          <w:sz w:val="24"/>
          <w:szCs w:val="24"/>
        </w:rPr>
        <w:t>1793</w:t>
      </w:r>
      <w:r w:rsidR="003B3339" w:rsidRPr="009368CF">
        <w:rPr>
          <w:rFonts w:ascii="Times New Roman" w:hAnsi="Times New Roman" w:cs="Times New Roman"/>
          <w:sz w:val="24"/>
          <w:szCs w:val="24"/>
        </w:rPr>
        <w:t>€.</w:t>
      </w:r>
    </w:p>
    <w:p w14:paraId="6DD42722" w14:textId="77777777" w:rsidR="00734D6E" w:rsidRDefault="00BC3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EEE390F" w14:textId="2B775FAF" w:rsidR="00995914" w:rsidRPr="009368CF" w:rsidRDefault="00E64862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Spoločnosť má  pohľadávky</w:t>
      </w:r>
      <w:r w:rsidR="00103C0D">
        <w:rPr>
          <w:rFonts w:ascii="Times New Roman" w:hAnsi="Times New Roman" w:cs="Times New Roman"/>
          <w:sz w:val="24"/>
          <w:szCs w:val="24"/>
        </w:rPr>
        <w:t xml:space="preserve"> vo výške 1</w:t>
      </w:r>
      <w:r w:rsidR="00396C32">
        <w:rPr>
          <w:rFonts w:ascii="Times New Roman" w:hAnsi="Times New Roman" w:cs="Times New Roman"/>
          <w:sz w:val="24"/>
          <w:szCs w:val="24"/>
        </w:rPr>
        <w:t>5389</w:t>
      </w:r>
      <w:r w:rsidR="00103C0D">
        <w:rPr>
          <w:rFonts w:ascii="Times New Roman" w:hAnsi="Times New Roman" w:cs="Times New Roman"/>
          <w:sz w:val="24"/>
          <w:szCs w:val="24"/>
        </w:rPr>
        <w:t>€</w:t>
      </w:r>
      <w:r w:rsidR="00E07318">
        <w:rPr>
          <w:rFonts w:ascii="Times New Roman" w:hAnsi="Times New Roman" w:cs="Times New Roman"/>
          <w:sz w:val="24"/>
          <w:szCs w:val="24"/>
        </w:rPr>
        <w:t>,</w:t>
      </w:r>
      <w:r w:rsidR="00103C0D">
        <w:rPr>
          <w:rFonts w:ascii="Times New Roman" w:hAnsi="Times New Roman" w:cs="Times New Roman"/>
          <w:sz w:val="24"/>
          <w:szCs w:val="24"/>
        </w:rPr>
        <w:t xml:space="preserve"> z toho po splatnosti viac ako </w:t>
      </w:r>
      <w:r w:rsidR="00E07318">
        <w:rPr>
          <w:rFonts w:ascii="Times New Roman" w:hAnsi="Times New Roman" w:cs="Times New Roman"/>
          <w:sz w:val="24"/>
          <w:szCs w:val="24"/>
        </w:rPr>
        <w:t>360</w:t>
      </w:r>
      <w:r w:rsidR="00103C0D">
        <w:rPr>
          <w:rFonts w:ascii="Times New Roman" w:hAnsi="Times New Roman" w:cs="Times New Roman"/>
          <w:sz w:val="24"/>
          <w:szCs w:val="24"/>
        </w:rPr>
        <w:t>dní 9000€, ktoré rieši súdnou cestou.</w:t>
      </w:r>
      <w:r w:rsidR="0072747F">
        <w:rPr>
          <w:rFonts w:ascii="Times New Roman" w:hAnsi="Times New Roman" w:cs="Times New Roman"/>
          <w:sz w:val="24"/>
          <w:szCs w:val="24"/>
        </w:rPr>
        <w:t xml:space="preserve"> Nemá </w:t>
      </w:r>
      <w:r w:rsidRPr="009368CF">
        <w:rPr>
          <w:rFonts w:ascii="Times New Roman" w:hAnsi="Times New Roman" w:cs="Times New Roman"/>
          <w:sz w:val="24"/>
          <w:szCs w:val="24"/>
        </w:rPr>
        <w:t>záväzky po lehote splatnosti.</w:t>
      </w:r>
      <w:r w:rsidR="00995914" w:rsidRPr="009368C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100271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82C50"/>
    <w:multiLevelType w:val="hybridMultilevel"/>
    <w:tmpl w:val="BB1A5B5E"/>
    <w:lvl w:ilvl="0" w:tplc="041B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7" w:hanging="360"/>
      </w:pPr>
    </w:lvl>
    <w:lvl w:ilvl="2" w:tplc="041B001B" w:tentative="1">
      <w:start w:val="1"/>
      <w:numFmt w:val="lowerRoman"/>
      <w:lvlText w:val="%3."/>
      <w:lvlJc w:val="right"/>
      <w:pPr>
        <w:ind w:left="2007" w:hanging="180"/>
      </w:pPr>
    </w:lvl>
    <w:lvl w:ilvl="3" w:tplc="041B000F" w:tentative="1">
      <w:start w:val="1"/>
      <w:numFmt w:val="decimal"/>
      <w:lvlText w:val="%4."/>
      <w:lvlJc w:val="left"/>
      <w:pPr>
        <w:ind w:left="2727" w:hanging="360"/>
      </w:pPr>
    </w:lvl>
    <w:lvl w:ilvl="4" w:tplc="041B0019" w:tentative="1">
      <w:start w:val="1"/>
      <w:numFmt w:val="lowerLetter"/>
      <w:lvlText w:val="%5."/>
      <w:lvlJc w:val="left"/>
      <w:pPr>
        <w:ind w:left="3447" w:hanging="360"/>
      </w:pPr>
    </w:lvl>
    <w:lvl w:ilvl="5" w:tplc="041B001B" w:tentative="1">
      <w:start w:val="1"/>
      <w:numFmt w:val="lowerRoman"/>
      <w:lvlText w:val="%6."/>
      <w:lvlJc w:val="right"/>
      <w:pPr>
        <w:ind w:left="4167" w:hanging="180"/>
      </w:pPr>
    </w:lvl>
    <w:lvl w:ilvl="6" w:tplc="041B000F" w:tentative="1">
      <w:start w:val="1"/>
      <w:numFmt w:val="decimal"/>
      <w:lvlText w:val="%7."/>
      <w:lvlJc w:val="left"/>
      <w:pPr>
        <w:ind w:left="4887" w:hanging="360"/>
      </w:pPr>
    </w:lvl>
    <w:lvl w:ilvl="7" w:tplc="041B0019" w:tentative="1">
      <w:start w:val="1"/>
      <w:numFmt w:val="lowerLetter"/>
      <w:lvlText w:val="%8."/>
      <w:lvlJc w:val="left"/>
      <w:pPr>
        <w:ind w:left="5607" w:hanging="360"/>
      </w:pPr>
    </w:lvl>
    <w:lvl w:ilvl="8" w:tplc="041B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24EF2E9E"/>
    <w:multiLevelType w:val="hybridMultilevel"/>
    <w:tmpl w:val="C3B6B842"/>
    <w:lvl w:ilvl="0" w:tplc="1C22A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AF3826"/>
    <w:multiLevelType w:val="hybridMultilevel"/>
    <w:tmpl w:val="AE600A3C"/>
    <w:lvl w:ilvl="0" w:tplc="48403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87BBF"/>
    <w:multiLevelType w:val="hybridMultilevel"/>
    <w:tmpl w:val="D1C29E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3C0D"/>
    <w:rsid w:val="00104399"/>
    <w:rsid w:val="00157E0F"/>
    <w:rsid w:val="0019366D"/>
    <w:rsid w:val="001955AE"/>
    <w:rsid w:val="00263994"/>
    <w:rsid w:val="00396C32"/>
    <w:rsid w:val="003B3339"/>
    <w:rsid w:val="00472716"/>
    <w:rsid w:val="00487945"/>
    <w:rsid w:val="0072747F"/>
    <w:rsid w:val="00734D6E"/>
    <w:rsid w:val="007570C2"/>
    <w:rsid w:val="008A6124"/>
    <w:rsid w:val="009368CF"/>
    <w:rsid w:val="00995914"/>
    <w:rsid w:val="00B54EFE"/>
    <w:rsid w:val="00B64378"/>
    <w:rsid w:val="00BC3589"/>
    <w:rsid w:val="00C24B64"/>
    <w:rsid w:val="00D863BC"/>
    <w:rsid w:val="00DD4EF2"/>
    <w:rsid w:val="00E07318"/>
    <w:rsid w:val="00E64862"/>
    <w:rsid w:val="00ED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4AA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3</cp:revision>
  <cp:lastPrinted>2019-06-27T10:10:00Z</cp:lastPrinted>
  <dcterms:created xsi:type="dcterms:W3CDTF">2020-06-24T06:16:00Z</dcterms:created>
  <dcterms:modified xsi:type="dcterms:W3CDTF">2021-03-20T10:08:00Z</dcterms:modified>
</cp:coreProperties>
</file>