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2431" w:rsidRPr="00A6137D" w:rsidRDefault="00FC3946" w:rsidP="00D0243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C3E95">
        <w:rPr>
          <w:b/>
          <w:sz w:val="36"/>
        </w:rPr>
        <w:t>2020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Prihradzany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049 15 Prihradzany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00328651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5C5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7E0E59" w:rsidRPr="001A6C3A" w:rsidRDefault="001A6C3A" w:rsidP="001A6C3A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Obec bola založená v roku 1990 zákonom č.369/1990 Zb. o obecnom zriadení 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5C5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7E0E59" w:rsidRPr="001A6C3A" w:rsidRDefault="001A6C3A" w:rsidP="00C657E7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Zo zákona č.369/1990 Zb.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252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7E0E59" w:rsidRPr="001A6C3A" w:rsidRDefault="007E0E59" w:rsidP="00C657E7">
            <w:pPr>
              <w:rPr>
                <w:sz w:val="24"/>
                <w:szCs w:val="24"/>
              </w:rPr>
            </w:pPr>
            <w:r w:rsidRPr="001A6C3A">
              <w:rPr>
                <w:b/>
                <w:sz w:val="24"/>
                <w:szCs w:val="24"/>
              </w:rPr>
              <w:t xml:space="preserve">    </w:t>
            </w:r>
            <w:r w:rsidRPr="001A6C3A">
              <w:rPr>
                <w:sz w:val="24"/>
                <w:szCs w:val="24"/>
              </w:rPr>
              <w:t>riadna</w:t>
            </w:r>
          </w:p>
          <w:p w:rsidR="007E0E59" w:rsidRPr="001A6C3A" w:rsidRDefault="007E0E59" w:rsidP="00C657E7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 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252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7E0E59" w:rsidRPr="001A6C3A" w:rsidRDefault="007E0E59" w:rsidP="00C657E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    </w:t>
            </w:r>
            <w:r w:rsidR="00D02431" w:rsidRPr="001A6C3A">
              <w:rPr>
                <w:sz w:val="24"/>
                <w:szCs w:val="24"/>
              </w:rPr>
              <w:t>N</w:t>
            </w:r>
            <w:r w:rsidRPr="001A6C3A">
              <w:rPr>
                <w:sz w:val="24"/>
                <w:szCs w:val="24"/>
              </w:rPr>
              <w:t>ie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252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7E0E59" w:rsidRPr="001A6C3A" w:rsidRDefault="007E0E59" w:rsidP="00C657E7">
            <w:pPr>
              <w:rPr>
                <w:sz w:val="24"/>
                <w:szCs w:val="24"/>
              </w:rPr>
            </w:pPr>
            <w:r w:rsidRPr="001A6C3A">
              <w:rPr>
                <w:b/>
                <w:sz w:val="24"/>
                <w:szCs w:val="24"/>
              </w:rPr>
              <w:t xml:space="preserve">   </w:t>
            </w:r>
            <w:r w:rsidRPr="001A6C3A">
              <w:rPr>
                <w:sz w:val="24"/>
                <w:szCs w:val="24"/>
              </w:rPr>
              <w:t>áno</w:t>
            </w:r>
          </w:p>
          <w:p w:rsidR="007E0E59" w:rsidRPr="001A6C3A" w:rsidRDefault="007E0E59" w:rsidP="00C657E7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Pr="001A6C3A" w:rsidRDefault="00FC6367" w:rsidP="00FC3946">
      <w:pPr>
        <w:jc w:val="center"/>
        <w:rPr>
          <w:b/>
          <w:sz w:val="24"/>
          <w:szCs w:val="24"/>
        </w:rPr>
      </w:pPr>
    </w:p>
    <w:p w:rsidR="00F65C53" w:rsidRPr="001A6C3A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1A6C3A"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A6C3A" w:rsidRPr="001A6C3A" w:rsidTr="00855435">
        <w:tc>
          <w:tcPr>
            <w:tcW w:w="4781" w:type="dxa"/>
            <w:shd w:val="clear" w:color="auto" w:fill="F2F2F2"/>
          </w:tcPr>
          <w:p w:rsidR="006E481D" w:rsidRPr="001A6C3A" w:rsidRDefault="006E481D" w:rsidP="003715B4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1A6C3A" w:rsidRDefault="001A6C3A" w:rsidP="003715B4">
            <w:pPr>
              <w:rPr>
                <w:sz w:val="24"/>
                <w:szCs w:val="24"/>
                <w:shd w:val="clear" w:color="auto" w:fill="FFFFFF"/>
              </w:rPr>
            </w:pPr>
            <w:r w:rsidRPr="001A6C3A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1A6C3A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7E0E59" w:rsidRPr="00B452D4" w:rsidRDefault="00D927D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Milan Čipka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EC3E9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7E0E59" w:rsidRDefault="007E0E59" w:rsidP="0061750D">
            <w:pPr>
              <w:rPr>
                <w:sz w:val="24"/>
                <w:szCs w:val="24"/>
              </w:rPr>
            </w:pPr>
          </w:p>
          <w:p w:rsidR="007E0E59" w:rsidRDefault="007E0E59" w:rsidP="0061750D">
            <w:pPr>
              <w:rPr>
                <w:sz w:val="24"/>
                <w:szCs w:val="24"/>
              </w:rPr>
            </w:pPr>
          </w:p>
          <w:p w:rsidR="007E0E59" w:rsidRPr="00B452D4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A41D74" w:rsidRPr="007E0E59" w:rsidRDefault="00F34A7F" w:rsidP="00345954">
      <w:pPr>
        <w:numPr>
          <w:ilvl w:val="0"/>
          <w:numId w:val="3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7E0E59">
        <w:rPr>
          <w:b/>
          <w:sz w:val="24"/>
          <w:szCs w:val="24"/>
        </w:rPr>
        <w:t>Účtovná závierka je zostavená za</w:t>
      </w:r>
      <w:r w:rsidR="004857E5" w:rsidRPr="007E0E59">
        <w:rPr>
          <w:b/>
          <w:sz w:val="24"/>
          <w:szCs w:val="24"/>
        </w:rPr>
        <w:t xml:space="preserve"> splnenia </w:t>
      </w:r>
      <w:r w:rsidRPr="007E0E59">
        <w:rPr>
          <w:b/>
          <w:sz w:val="24"/>
          <w:szCs w:val="24"/>
        </w:rPr>
        <w:t xml:space="preserve">predpokladu nepretržitého pokračovania účtovnej </w:t>
      </w:r>
      <w:r w:rsidR="006E798C">
        <w:rPr>
          <w:b/>
          <w:sz w:val="24"/>
          <w:szCs w:val="24"/>
        </w:rPr>
        <w:t>j</w:t>
      </w:r>
      <w:r w:rsidR="007E0E59">
        <w:rPr>
          <w:b/>
          <w:sz w:val="24"/>
          <w:szCs w:val="24"/>
        </w:rPr>
        <w:t>e</w:t>
      </w:r>
      <w:r w:rsidRPr="007E0E59">
        <w:rPr>
          <w:b/>
          <w:sz w:val="24"/>
          <w:szCs w:val="24"/>
        </w:rPr>
        <w:t xml:space="preserve">dnotky vo svojej činnosti      </w:t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Pr="007E0E59">
        <w:rPr>
          <w:rFonts w:cs="Tahoma"/>
          <w:b/>
          <w:bCs/>
          <w:sz w:val="22"/>
          <w:szCs w:val="22"/>
        </w:rPr>
        <w:t xml:space="preserve">áno         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="006E798C">
        <w:rPr>
          <w:rFonts w:cs="Tahoma"/>
          <w:b/>
          <w:bCs/>
          <w:sz w:val="22"/>
          <w:szCs w:val="22"/>
        </w:rPr>
        <w:t xml:space="preserve">  </w:t>
      </w:r>
      <w:r w:rsidR="006E798C">
        <w:rPr>
          <w:rFonts w:cs="Tahoma"/>
          <w:b/>
          <w:bCs/>
          <w:sz w:val="22"/>
          <w:szCs w:val="22"/>
        </w:rPr>
        <w:tab/>
        <w:t>nie</w:t>
      </w:r>
      <w:r w:rsidRPr="000A217D">
        <w:rPr>
          <w:rFonts w:cs="Tahoma"/>
          <w:b/>
          <w:bCs/>
          <w:sz w:val="22"/>
          <w:szCs w:val="22"/>
        </w:rPr>
        <w:t xml:space="preserve">         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1A6C3A" w:rsidRPr="00B452D4" w:rsidTr="00BB5345">
        <w:tc>
          <w:tcPr>
            <w:tcW w:w="6379" w:type="dxa"/>
          </w:tcPr>
          <w:p w:rsidR="001A6C3A" w:rsidRPr="00BB5345" w:rsidRDefault="001A6C3A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A6C3A" w:rsidRPr="001A6C3A" w:rsidRDefault="001A6C3A" w:rsidP="00C774C4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o</w:t>
            </w:r>
            <w:r w:rsidR="00BB5345" w:rsidRPr="001A6C3A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o</w:t>
            </w:r>
            <w:r w:rsidR="00BB5345" w:rsidRPr="001A6C3A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v</w:t>
            </w:r>
            <w:r w:rsidR="00BB5345" w:rsidRPr="001A6C3A">
              <w:rPr>
                <w:sz w:val="24"/>
                <w:szCs w:val="24"/>
              </w:rPr>
              <w:t>lastnými nákladmi</w:t>
            </w:r>
          </w:p>
        </w:tc>
      </w:tr>
      <w:tr w:rsidR="001A6C3A" w:rsidRPr="00B452D4" w:rsidTr="00BB5345">
        <w:tc>
          <w:tcPr>
            <w:tcW w:w="6379" w:type="dxa"/>
          </w:tcPr>
          <w:p w:rsidR="001A6C3A" w:rsidRPr="00BB5345" w:rsidRDefault="001A6C3A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A6C3A" w:rsidRPr="001A6C3A" w:rsidRDefault="001A6C3A" w:rsidP="00C774C4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  <w:szCs w:val="24"/>
              </w:rPr>
            </w:pPr>
            <w:r w:rsidRPr="001A6C3A">
              <w:rPr>
                <w:sz w:val="24"/>
              </w:rPr>
              <w:t>m</w:t>
            </w:r>
            <w:r w:rsidR="00BB5345" w:rsidRPr="001A6C3A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</w:rPr>
            </w:pPr>
            <w:r w:rsidRPr="001A6C3A">
              <w:rPr>
                <w:sz w:val="24"/>
              </w:rPr>
              <w:t>m</w:t>
            </w:r>
            <w:r w:rsidR="00BB5345" w:rsidRPr="001A6C3A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1A6C3A">
              <w:rPr>
                <w:sz w:val="24"/>
                <w:szCs w:val="24"/>
              </w:rPr>
              <w:t>n</w:t>
            </w:r>
            <w:r w:rsidR="00BB5345" w:rsidRPr="001A6C3A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7E0E59" w:rsidRPr="00657C42" w:rsidRDefault="007E0E59" w:rsidP="007E0E59">
      <w:pPr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Pr="00DB0275" w:rsidRDefault="00816145" w:rsidP="007E0E59">
      <w:pPr>
        <w:pStyle w:val="Zkladntext"/>
        <w:numPr>
          <w:ilvl w:val="0"/>
          <w:numId w:val="26"/>
        </w:numPr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</w:t>
      </w:r>
      <w:r w:rsidR="00DE4909">
        <w:rPr>
          <w:sz w:val="24"/>
          <w:szCs w:val="24"/>
        </w:rPr>
        <w:t xml:space="preserve">, podľa predpokladanej doby použitia. 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D02431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7E0E59" w:rsidRPr="00C677C0" w:rsidRDefault="007E0E59" w:rsidP="004039B5">
      <w:pPr>
        <w:jc w:val="both"/>
        <w:rPr>
          <w:color w:val="FF0000"/>
          <w:sz w:val="24"/>
          <w:szCs w:val="24"/>
        </w:rPr>
      </w:pPr>
    </w:p>
    <w:p w:rsidR="007E0E59" w:rsidRDefault="007E0E59" w:rsidP="007E0E59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606"/>
      </w:tblGrid>
      <w:tr w:rsidR="007E0E59" w:rsidRPr="00563E6B" w:rsidTr="00C657E7">
        <w:tc>
          <w:tcPr>
            <w:tcW w:w="2962" w:type="dxa"/>
          </w:tcPr>
          <w:p w:rsidR="007E0E59" w:rsidRPr="00563E6B" w:rsidRDefault="007E0E59" w:rsidP="00C657E7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:rsidR="007E0E59" w:rsidRDefault="007E0E59" w:rsidP="00C657E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7E0E59" w:rsidRPr="00563E6B" w:rsidRDefault="007E0E59" w:rsidP="00C657E7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3606" w:type="dxa"/>
          </w:tcPr>
          <w:p w:rsidR="007E0E59" w:rsidRDefault="007E0E59" w:rsidP="00C657E7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7E0E59" w:rsidRPr="00563E6B" w:rsidRDefault="007E0E59" w:rsidP="00C657E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E0E59" w:rsidRPr="00563E6B" w:rsidTr="00C657E7">
        <w:tc>
          <w:tcPr>
            <w:tcW w:w="2962" w:type="dxa"/>
          </w:tcPr>
          <w:p w:rsidR="007E0E59" w:rsidRPr="00CA2ABD" w:rsidRDefault="007E0E59" w:rsidP="00C657E7">
            <w:pPr>
              <w:jc w:val="center"/>
            </w:pPr>
            <w:r w:rsidRPr="00CA2ABD">
              <w:t>1</w:t>
            </w:r>
          </w:p>
        </w:tc>
        <w:tc>
          <w:tcPr>
            <w:tcW w:w="3071" w:type="dxa"/>
          </w:tcPr>
          <w:p w:rsidR="007E0E59" w:rsidRPr="00CA2ABD" w:rsidRDefault="007E0E59" w:rsidP="00C657E7">
            <w:pPr>
              <w:jc w:val="center"/>
            </w:pPr>
            <w:r>
              <w:t>4</w:t>
            </w:r>
          </w:p>
        </w:tc>
        <w:tc>
          <w:tcPr>
            <w:tcW w:w="3606" w:type="dxa"/>
          </w:tcPr>
          <w:p w:rsidR="007E0E59" w:rsidRPr="00CA2ABD" w:rsidRDefault="007E0E59" w:rsidP="00C657E7">
            <w:pPr>
              <w:jc w:val="right"/>
            </w:pPr>
            <w:r>
              <w:t>25,00</w:t>
            </w:r>
          </w:p>
        </w:tc>
      </w:tr>
      <w:tr w:rsidR="007E0E59" w:rsidRPr="00563E6B" w:rsidTr="00C657E7">
        <w:tc>
          <w:tcPr>
            <w:tcW w:w="2962" w:type="dxa"/>
          </w:tcPr>
          <w:p w:rsidR="007E0E59" w:rsidRPr="00CA2ABD" w:rsidRDefault="007E0E59" w:rsidP="00C657E7">
            <w:pPr>
              <w:jc w:val="center"/>
            </w:pPr>
            <w:r w:rsidRPr="00CA2ABD">
              <w:t>2</w:t>
            </w:r>
          </w:p>
        </w:tc>
        <w:tc>
          <w:tcPr>
            <w:tcW w:w="3071" w:type="dxa"/>
          </w:tcPr>
          <w:p w:rsidR="007E0E59" w:rsidRPr="00CA2ABD" w:rsidRDefault="007E0E59" w:rsidP="00C657E7">
            <w:pPr>
              <w:jc w:val="center"/>
            </w:pPr>
            <w:r>
              <w:t>6</w:t>
            </w:r>
          </w:p>
        </w:tc>
        <w:tc>
          <w:tcPr>
            <w:tcW w:w="3606" w:type="dxa"/>
          </w:tcPr>
          <w:p w:rsidR="007E0E59" w:rsidRPr="00CA2ABD" w:rsidRDefault="007E0E59" w:rsidP="00C657E7">
            <w:pPr>
              <w:jc w:val="right"/>
            </w:pPr>
            <w:r>
              <w:t>16,67</w:t>
            </w:r>
          </w:p>
        </w:tc>
      </w:tr>
      <w:tr w:rsidR="007E0E59" w:rsidRPr="00563E6B" w:rsidTr="00C657E7">
        <w:tc>
          <w:tcPr>
            <w:tcW w:w="2962" w:type="dxa"/>
          </w:tcPr>
          <w:p w:rsidR="007E0E59" w:rsidRPr="00CA2ABD" w:rsidRDefault="007E0E59" w:rsidP="00C657E7">
            <w:pPr>
              <w:jc w:val="center"/>
            </w:pPr>
            <w:r w:rsidRPr="00CA2ABD">
              <w:t>3</w:t>
            </w:r>
          </w:p>
        </w:tc>
        <w:tc>
          <w:tcPr>
            <w:tcW w:w="3071" w:type="dxa"/>
          </w:tcPr>
          <w:p w:rsidR="007E0E59" w:rsidRPr="00CA2ABD" w:rsidRDefault="00D02431" w:rsidP="00C657E7">
            <w:pPr>
              <w:jc w:val="center"/>
            </w:pPr>
            <w:r>
              <w:t>8</w:t>
            </w:r>
          </w:p>
        </w:tc>
        <w:tc>
          <w:tcPr>
            <w:tcW w:w="3606" w:type="dxa"/>
          </w:tcPr>
          <w:p w:rsidR="007E0E59" w:rsidRPr="00CA2ABD" w:rsidRDefault="00D02431" w:rsidP="00C657E7">
            <w:pPr>
              <w:jc w:val="right"/>
            </w:pPr>
            <w:r>
              <w:t>12,50</w:t>
            </w:r>
          </w:p>
        </w:tc>
      </w:tr>
      <w:tr w:rsidR="007E0E59" w:rsidRPr="00563E6B" w:rsidTr="00C657E7">
        <w:tc>
          <w:tcPr>
            <w:tcW w:w="2962" w:type="dxa"/>
          </w:tcPr>
          <w:p w:rsidR="007E0E59" w:rsidRPr="00CA2ABD" w:rsidRDefault="007E0E59" w:rsidP="00C657E7">
            <w:pPr>
              <w:jc w:val="center"/>
            </w:pPr>
            <w:r w:rsidRPr="00CA2ABD">
              <w:t>4</w:t>
            </w:r>
          </w:p>
        </w:tc>
        <w:tc>
          <w:tcPr>
            <w:tcW w:w="3071" w:type="dxa"/>
          </w:tcPr>
          <w:p w:rsidR="007E0E59" w:rsidRPr="00CA2ABD" w:rsidRDefault="00D02431" w:rsidP="00C657E7">
            <w:pPr>
              <w:jc w:val="center"/>
            </w:pPr>
            <w:r>
              <w:t>12</w:t>
            </w:r>
          </w:p>
        </w:tc>
        <w:tc>
          <w:tcPr>
            <w:tcW w:w="3606" w:type="dxa"/>
          </w:tcPr>
          <w:p w:rsidR="007E0E59" w:rsidRPr="00CA2ABD" w:rsidRDefault="00D02431" w:rsidP="00C657E7">
            <w:pPr>
              <w:jc w:val="right"/>
            </w:pPr>
            <w:r>
              <w:t>8,33</w:t>
            </w:r>
          </w:p>
        </w:tc>
      </w:tr>
      <w:tr w:rsidR="00D02431" w:rsidRPr="00563E6B" w:rsidTr="0057570B">
        <w:tc>
          <w:tcPr>
            <w:tcW w:w="2962" w:type="dxa"/>
          </w:tcPr>
          <w:p w:rsidR="00D02431" w:rsidRPr="00CA2ABD" w:rsidRDefault="00D02431" w:rsidP="0057570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D02431" w:rsidRPr="00CA2ABD" w:rsidRDefault="00D02431" w:rsidP="0057570B">
            <w:pPr>
              <w:jc w:val="center"/>
            </w:pPr>
            <w:r>
              <w:t>20</w:t>
            </w:r>
          </w:p>
        </w:tc>
        <w:tc>
          <w:tcPr>
            <w:tcW w:w="3606" w:type="dxa"/>
          </w:tcPr>
          <w:p w:rsidR="00D02431" w:rsidRPr="00CA2ABD" w:rsidRDefault="00D02431" w:rsidP="0057570B">
            <w:pPr>
              <w:jc w:val="right"/>
            </w:pPr>
            <w:r>
              <w:t>5,00</w:t>
            </w:r>
          </w:p>
        </w:tc>
      </w:tr>
      <w:tr w:rsidR="00D02431" w:rsidRPr="00563E6B" w:rsidTr="0057570B">
        <w:tc>
          <w:tcPr>
            <w:tcW w:w="2962" w:type="dxa"/>
          </w:tcPr>
          <w:p w:rsidR="00D02431" w:rsidRPr="00CA2ABD" w:rsidRDefault="00D02431" w:rsidP="0057570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D02431" w:rsidRPr="00CA2ABD" w:rsidRDefault="00D02431" w:rsidP="0057570B">
            <w:pPr>
              <w:jc w:val="center"/>
            </w:pPr>
            <w:r>
              <w:t>40</w:t>
            </w:r>
          </w:p>
        </w:tc>
        <w:tc>
          <w:tcPr>
            <w:tcW w:w="3606" w:type="dxa"/>
          </w:tcPr>
          <w:p w:rsidR="00D02431" w:rsidRPr="00CA2ABD" w:rsidRDefault="00D02431" w:rsidP="0057570B">
            <w:pPr>
              <w:jc w:val="right"/>
            </w:pPr>
            <w:r>
              <w:t>2,50</w:t>
            </w:r>
          </w:p>
        </w:tc>
      </w:tr>
    </w:tbl>
    <w:p w:rsidR="007E0E59" w:rsidRDefault="007E0E59" w:rsidP="007E0E59">
      <w:pPr>
        <w:tabs>
          <w:tab w:val="left" w:pos="5235"/>
        </w:tabs>
        <w:rPr>
          <w:sz w:val="24"/>
          <w:szCs w:val="24"/>
        </w:rPr>
      </w:pPr>
      <w:r>
        <w:rPr>
          <w:sz w:val="24"/>
          <w:szCs w:val="24"/>
        </w:rPr>
        <w:t xml:space="preserve">Drobný nehmotný majetok, ktorého doba použiteľnosti je dlhšia ako jeden rok a OC je od </w:t>
      </w:r>
      <w:r w:rsidR="00D02431">
        <w:rPr>
          <w:sz w:val="24"/>
          <w:szCs w:val="24"/>
        </w:rPr>
        <w:t>2000</w:t>
      </w:r>
      <w:r>
        <w:rPr>
          <w:b/>
          <w:sz w:val="24"/>
          <w:szCs w:val="24"/>
        </w:rPr>
        <w:t xml:space="preserve">€ </w:t>
      </w:r>
      <w:r>
        <w:rPr>
          <w:sz w:val="24"/>
          <w:szCs w:val="24"/>
        </w:rPr>
        <w:t>do 2</w:t>
      </w:r>
      <w:r w:rsidRPr="0057059A">
        <w:rPr>
          <w:b/>
          <w:sz w:val="24"/>
          <w:szCs w:val="24"/>
        </w:rPr>
        <w:t> 400 €</w:t>
      </w:r>
      <w:r>
        <w:rPr>
          <w:sz w:val="24"/>
          <w:szCs w:val="24"/>
        </w:rPr>
        <w:t xml:space="preserve"> sa účtuje na účet </w:t>
      </w:r>
      <w:r w:rsidRPr="0057059A">
        <w:rPr>
          <w:b/>
          <w:sz w:val="24"/>
          <w:szCs w:val="24"/>
        </w:rPr>
        <w:t>0</w:t>
      </w:r>
      <w:r w:rsidR="00720820">
        <w:rPr>
          <w:b/>
          <w:sz w:val="24"/>
          <w:szCs w:val="24"/>
        </w:rPr>
        <w:t>1</w:t>
      </w:r>
      <w:r w:rsidRPr="0057059A">
        <w:rPr>
          <w:b/>
          <w:sz w:val="24"/>
          <w:szCs w:val="24"/>
        </w:rPr>
        <w:t>8</w:t>
      </w:r>
      <w:r>
        <w:rPr>
          <w:sz w:val="24"/>
          <w:szCs w:val="24"/>
        </w:rPr>
        <w:t xml:space="preserve"> a odpisuje sa od 3</w:t>
      </w:r>
      <w:r w:rsidR="00720820">
        <w:rPr>
          <w:sz w:val="24"/>
          <w:szCs w:val="24"/>
        </w:rPr>
        <w:t xml:space="preserve"> roky</w:t>
      </w:r>
      <w:r>
        <w:rPr>
          <w:sz w:val="24"/>
          <w:szCs w:val="24"/>
        </w:rPr>
        <w:t xml:space="preserve">. Majetok, ktorý podľa rozhodnutia účtovnej jednotky nie je dlhodobým hmotným majetkom a OC je </w:t>
      </w:r>
      <w:r w:rsidR="00D02431">
        <w:rPr>
          <w:sz w:val="24"/>
          <w:szCs w:val="24"/>
        </w:rPr>
        <w:t xml:space="preserve">od 100 </w:t>
      </w:r>
      <w:proofErr w:type="spellStart"/>
      <w:r w:rsidR="00D02431">
        <w:rPr>
          <w:sz w:val="24"/>
          <w:szCs w:val="24"/>
        </w:rPr>
        <w:t>€</w:t>
      </w:r>
      <w:r>
        <w:rPr>
          <w:sz w:val="24"/>
          <w:szCs w:val="24"/>
        </w:rPr>
        <w:t>do</w:t>
      </w:r>
      <w:proofErr w:type="spellEnd"/>
      <w:r>
        <w:rPr>
          <w:sz w:val="24"/>
          <w:szCs w:val="24"/>
        </w:rPr>
        <w:t xml:space="preserve"> </w:t>
      </w:r>
      <w:r w:rsidR="00D02431">
        <w:rPr>
          <w:sz w:val="24"/>
          <w:szCs w:val="24"/>
        </w:rPr>
        <w:t>20</w:t>
      </w:r>
      <w:r w:rsidRPr="0057059A">
        <w:rPr>
          <w:b/>
          <w:sz w:val="24"/>
          <w:szCs w:val="24"/>
        </w:rPr>
        <w:t>00 €</w:t>
      </w:r>
      <w:r>
        <w:rPr>
          <w:sz w:val="24"/>
          <w:szCs w:val="24"/>
        </w:rPr>
        <w:t xml:space="preserve"> sa účtuje pri obstaraní do nákladov na účet </w:t>
      </w:r>
      <w:r w:rsidRPr="0057059A">
        <w:rPr>
          <w:b/>
          <w:sz w:val="24"/>
          <w:szCs w:val="24"/>
        </w:rPr>
        <w:t>518 –</w:t>
      </w:r>
      <w:r>
        <w:rPr>
          <w:sz w:val="24"/>
          <w:szCs w:val="24"/>
        </w:rPr>
        <w:t xml:space="preserve"> Ostatné služby.                               </w:t>
      </w:r>
    </w:p>
    <w:p w:rsidR="007E0E59" w:rsidRDefault="007E0E59" w:rsidP="007E0E59">
      <w:pPr>
        <w:tabs>
          <w:tab w:val="left" w:pos="5235"/>
        </w:tabs>
        <w:rPr>
          <w:sz w:val="24"/>
          <w:szCs w:val="24"/>
        </w:rPr>
      </w:pPr>
      <w:r>
        <w:rPr>
          <w:sz w:val="24"/>
          <w:szCs w:val="24"/>
        </w:rPr>
        <w:t xml:space="preserve">Drobný hmotný majetok od </w:t>
      </w:r>
      <w:r w:rsidR="00720820">
        <w:rPr>
          <w:b/>
          <w:sz w:val="24"/>
          <w:szCs w:val="24"/>
        </w:rPr>
        <w:t>30</w:t>
      </w:r>
      <w:r w:rsidRPr="00990E07">
        <w:rPr>
          <w:b/>
          <w:sz w:val="24"/>
          <w:szCs w:val="24"/>
        </w:rPr>
        <w:t xml:space="preserve"> €</w:t>
      </w:r>
      <w:r>
        <w:rPr>
          <w:sz w:val="24"/>
          <w:szCs w:val="24"/>
        </w:rPr>
        <w:t xml:space="preserve"> do </w:t>
      </w:r>
      <w:r w:rsidR="00720820">
        <w:rPr>
          <w:sz w:val="24"/>
          <w:szCs w:val="24"/>
        </w:rPr>
        <w:t>10</w:t>
      </w:r>
      <w:r w:rsidRPr="00990E07">
        <w:rPr>
          <w:b/>
          <w:sz w:val="24"/>
          <w:szCs w:val="24"/>
        </w:rPr>
        <w:t>00 €,</w:t>
      </w:r>
      <w:r>
        <w:rPr>
          <w:sz w:val="24"/>
          <w:szCs w:val="24"/>
        </w:rPr>
        <w:t xml:space="preserve"> ktorý podľa rozhodnutia účtovnej jednotky nie je dlhodobým hmotným majetkom sa účtuje ako</w:t>
      </w:r>
      <w:r w:rsidRPr="0045475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bežný náklad – výdavok. Drobný dlhodobý hmotný majetok, ktorého OC je od </w:t>
      </w:r>
      <w:r w:rsidR="00D02431">
        <w:rPr>
          <w:sz w:val="24"/>
          <w:szCs w:val="24"/>
        </w:rPr>
        <w:t>1000</w:t>
      </w:r>
      <w:r w:rsidRPr="00990E07">
        <w:rPr>
          <w:b/>
          <w:sz w:val="24"/>
          <w:szCs w:val="24"/>
        </w:rPr>
        <w:t xml:space="preserve"> €</w:t>
      </w:r>
      <w:r>
        <w:rPr>
          <w:sz w:val="24"/>
          <w:szCs w:val="24"/>
        </w:rPr>
        <w:t xml:space="preserve"> do </w:t>
      </w:r>
      <w:r w:rsidRPr="00990E07">
        <w:rPr>
          <w:b/>
          <w:sz w:val="24"/>
          <w:szCs w:val="24"/>
        </w:rPr>
        <w:t xml:space="preserve"> 1 700 €</w:t>
      </w:r>
      <w:r>
        <w:rPr>
          <w:sz w:val="24"/>
          <w:szCs w:val="24"/>
        </w:rPr>
        <w:t xml:space="preserve"> sa účtuje na účet </w:t>
      </w:r>
      <w:r w:rsidRPr="00990E07">
        <w:rPr>
          <w:b/>
          <w:sz w:val="24"/>
          <w:szCs w:val="24"/>
        </w:rPr>
        <w:t xml:space="preserve">028 </w:t>
      </w:r>
      <w:r>
        <w:rPr>
          <w:sz w:val="24"/>
          <w:szCs w:val="24"/>
        </w:rPr>
        <w:t>a odpisuje sa od 2 rok</w:t>
      </w:r>
      <w:r w:rsidR="00720820">
        <w:rPr>
          <w:sz w:val="24"/>
          <w:szCs w:val="24"/>
        </w:rPr>
        <w:t>y.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  <w:r w:rsidR="002C1A49">
        <w:rPr>
          <w:sz w:val="24"/>
          <w:szCs w:val="24"/>
        </w:rPr>
        <w:t>( brutto )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6E798C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  <w:vAlign w:val="center"/>
          </w:tcPr>
          <w:p w:rsidR="0071585D" w:rsidRPr="003F1064" w:rsidRDefault="00720820" w:rsidP="006E798C">
            <w:pPr>
              <w:jc w:val="right"/>
            </w:pPr>
            <w:r>
              <w:t>22 457,21</w:t>
            </w:r>
          </w:p>
        </w:tc>
      </w:tr>
      <w:tr w:rsidR="0071585D" w:rsidRPr="00563E6B" w:rsidTr="006E798C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  <w:vAlign w:val="center"/>
          </w:tcPr>
          <w:p w:rsidR="0071585D" w:rsidRPr="003F1064" w:rsidRDefault="004B0D3C" w:rsidP="00D81875">
            <w:pPr>
              <w:jc w:val="right"/>
            </w:pPr>
            <w:r>
              <w:t>4</w:t>
            </w:r>
            <w:r w:rsidR="00D81875">
              <w:t>7 784,43</w:t>
            </w:r>
          </w:p>
        </w:tc>
      </w:tr>
      <w:tr w:rsidR="0071585D" w:rsidRPr="00563E6B" w:rsidTr="006E798C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  <w:vAlign w:val="center"/>
          </w:tcPr>
          <w:p w:rsidR="0071585D" w:rsidRPr="003F1064" w:rsidRDefault="002C1A49" w:rsidP="006E798C">
            <w:pPr>
              <w:jc w:val="right"/>
            </w:pPr>
            <w:r>
              <w:t>2 144,26</w:t>
            </w:r>
          </w:p>
        </w:tc>
      </w:tr>
    </w:tbl>
    <w:p w:rsidR="00B423A6" w:rsidRPr="00B423A6" w:rsidRDefault="00B423A6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</w:t>
            </w:r>
            <w:r w:rsidR="00D81875">
              <w:t>20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380A2D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F21533">
              <w:t>9</w:t>
            </w:r>
          </w:p>
        </w:tc>
      </w:tr>
      <w:tr w:rsidR="00546686" w:rsidRPr="00A6137D" w:rsidTr="006E798C">
        <w:tc>
          <w:tcPr>
            <w:tcW w:w="2340" w:type="dxa"/>
          </w:tcPr>
          <w:p w:rsidR="00546686" w:rsidRPr="00494554" w:rsidRDefault="002E246A" w:rsidP="00494554">
            <w:r>
              <w:t>VVS, a.s.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2E246A" w:rsidP="00494554">
            <w:r>
              <w:t>€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  <w:vAlign w:val="center"/>
          </w:tcPr>
          <w:p w:rsidR="00546686" w:rsidRPr="00494554" w:rsidRDefault="002E246A" w:rsidP="006E798C">
            <w:pPr>
              <w:jc w:val="right"/>
            </w:pPr>
            <w:r>
              <w:t>24 394,65</w:t>
            </w:r>
          </w:p>
        </w:tc>
        <w:tc>
          <w:tcPr>
            <w:tcW w:w="1800" w:type="dxa"/>
            <w:vAlign w:val="center"/>
          </w:tcPr>
          <w:p w:rsidR="00546686" w:rsidRPr="00494554" w:rsidRDefault="002E246A" w:rsidP="006E798C">
            <w:pPr>
              <w:jc w:val="right"/>
            </w:pPr>
            <w:r>
              <w:t>24 394,65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  <w:r w:rsidR="002C1A49">
        <w:rPr>
          <w:b w:val="0"/>
          <w:sz w:val="24"/>
          <w:szCs w:val="24"/>
        </w:rPr>
        <w:t>( brutto 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6E798C">
        <w:tc>
          <w:tcPr>
            <w:tcW w:w="2694" w:type="dxa"/>
          </w:tcPr>
          <w:p w:rsidR="008666D1" w:rsidRPr="003C2105" w:rsidRDefault="007E0E59" w:rsidP="003C2105">
            <w:r>
              <w:t>318</w:t>
            </w:r>
          </w:p>
        </w:tc>
        <w:tc>
          <w:tcPr>
            <w:tcW w:w="1559" w:type="dxa"/>
          </w:tcPr>
          <w:p w:rsidR="008666D1" w:rsidRPr="003C2105" w:rsidRDefault="007E0E59" w:rsidP="003C2105">
            <w:r>
              <w:t>68</w:t>
            </w:r>
          </w:p>
        </w:tc>
        <w:tc>
          <w:tcPr>
            <w:tcW w:w="2268" w:type="dxa"/>
            <w:vAlign w:val="center"/>
          </w:tcPr>
          <w:p w:rsidR="008666D1" w:rsidRPr="00BE03FB" w:rsidRDefault="00D81875" w:rsidP="006E798C">
            <w:pPr>
              <w:jc w:val="right"/>
            </w:pPr>
            <w:r>
              <w:t>681,00</w:t>
            </w:r>
          </w:p>
        </w:tc>
        <w:tc>
          <w:tcPr>
            <w:tcW w:w="3739" w:type="dxa"/>
          </w:tcPr>
          <w:p w:rsidR="008666D1" w:rsidRPr="003C2105" w:rsidRDefault="006E798C" w:rsidP="003C2105">
            <w:r>
              <w:t>Nedaňové pohľadávky</w:t>
            </w:r>
          </w:p>
        </w:tc>
      </w:tr>
      <w:tr w:rsidR="00D2696B" w:rsidRPr="00A6137D" w:rsidTr="006E798C">
        <w:tc>
          <w:tcPr>
            <w:tcW w:w="2694" w:type="dxa"/>
          </w:tcPr>
          <w:p w:rsidR="00D2696B" w:rsidRPr="003C2105" w:rsidRDefault="007E0E59" w:rsidP="003C2105">
            <w:r>
              <w:t>319</w:t>
            </w:r>
          </w:p>
        </w:tc>
        <w:tc>
          <w:tcPr>
            <w:tcW w:w="1559" w:type="dxa"/>
          </w:tcPr>
          <w:p w:rsidR="00D2696B" w:rsidRPr="003C2105" w:rsidRDefault="007E0E59" w:rsidP="003C2105">
            <w:r>
              <w:t>69</w:t>
            </w:r>
          </w:p>
        </w:tc>
        <w:tc>
          <w:tcPr>
            <w:tcW w:w="2268" w:type="dxa"/>
            <w:vAlign w:val="center"/>
          </w:tcPr>
          <w:p w:rsidR="00D2696B" w:rsidRPr="00BE03FB" w:rsidRDefault="00D81875" w:rsidP="006E798C">
            <w:pPr>
              <w:jc w:val="right"/>
            </w:pPr>
            <w:r>
              <w:t>655,96</w:t>
            </w:r>
          </w:p>
        </w:tc>
        <w:tc>
          <w:tcPr>
            <w:tcW w:w="3739" w:type="dxa"/>
          </w:tcPr>
          <w:p w:rsidR="00D2696B" w:rsidRPr="003C2105" w:rsidRDefault="006E798C" w:rsidP="003C2105">
            <w:r>
              <w:t>Daňové pohľadávky</w:t>
            </w:r>
          </w:p>
        </w:tc>
      </w:tr>
    </w:tbl>
    <w:p w:rsidR="00990D55" w:rsidRDefault="006E798C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="00990D55"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 w:rsidR="00990D55">
        <w:rPr>
          <w:b w:val="0"/>
          <w:sz w:val="24"/>
          <w:szCs w:val="24"/>
        </w:rPr>
        <w:t>tabuľka č.4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6E798C" w:rsidRDefault="006E798C" w:rsidP="006E798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D1C46" w:rsidRPr="007E0E59" w:rsidRDefault="00AD1C46" w:rsidP="007E0E5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7E0E59"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409"/>
        <w:gridCol w:w="2409"/>
      </w:tblGrid>
      <w:tr w:rsidR="00380A2D" w:rsidRPr="00A6137D" w:rsidTr="00380A2D">
        <w:tc>
          <w:tcPr>
            <w:tcW w:w="4962" w:type="dxa"/>
            <w:shd w:val="clear" w:color="auto" w:fill="F2F2F2"/>
          </w:tcPr>
          <w:p w:rsidR="00380A2D" w:rsidRPr="0095583D" w:rsidRDefault="00380A2D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409" w:type="dxa"/>
            <w:shd w:val="clear" w:color="auto" w:fill="F2F2F2"/>
          </w:tcPr>
          <w:p w:rsidR="00380A2D" w:rsidRPr="0095583D" w:rsidRDefault="00380A2D" w:rsidP="00D8187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81875">
              <w:rPr>
                <w:b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:rsidR="00380A2D" w:rsidRPr="0095583D" w:rsidRDefault="00380A2D" w:rsidP="004B0D3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B0D3C">
              <w:rPr>
                <w:b/>
              </w:rPr>
              <w:t>9</w:t>
            </w:r>
          </w:p>
        </w:tc>
      </w:tr>
      <w:tr w:rsidR="00380A2D" w:rsidRPr="00A6137D" w:rsidTr="00380A2D">
        <w:tc>
          <w:tcPr>
            <w:tcW w:w="4962" w:type="dxa"/>
          </w:tcPr>
          <w:p w:rsidR="00380A2D" w:rsidRPr="00254788" w:rsidRDefault="00380A2D" w:rsidP="00254788">
            <w:r>
              <w:t>211-pokladnica</w:t>
            </w:r>
          </w:p>
        </w:tc>
        <w:tc>
          <w:tcPr>
            <w:tcW w:w="2409" w:type="dxa"/>
            <w:vAlign w:val="center"/>
          </w:tcPr>
          <w:p w:rsidR="00380A2D" w:rsidRPr="00BE03FB" w:rsidRDefault="00D81875" w:rsidP="006E798C">
            <w:pPr>
              <w:jc w:val="right"/>
            </w:pPr>
            <w:r>
              <w:t>1 138,65</w:t>
            </w:r>
          </w:p>
        </w:tc>
        <w:tc>
          <w:tcPr>
            <w:tcW w:w="2409" w:type="dxa"/>
          </w:tcPr>
          <w:p w:rsidR="00380A2D" w:rsidRDefault="004B0D3C" w:rsidP="006E798C">
            <w:pPr>
              <w:jc w:val="right"/>
            </w:pPr>
            <w:r>
              <w:t>698,84</w:t>
            </w:r>
          </w:p>
        </w:tc>
      </w:tr>
      <w:tr w:rsidR="00380A2D" w:rsidRPr="00A6137D" w:rsidTr="00380A2D">
        <w:tc>
          <w:tcPr>
            <w:tcW w:w="4962" w:type="dxa"/>
          </w:tcPr>
          <w:p w:rsidR="00380A2D" w:rsidRPr="00254788" w:rsidRDefault="00380A2D" w:rsidP="00254788">
            <w:r>
              <w:t>221-bankové účty</w:t>
            </w:r>
          </w:p>
        </w:tc>
        <w:tc>
          <w:tcPr>
            <w:tcW w:w="2409" w:type="dxa"/>
            <w:vAlign w:val="center"/>
          </w:tcPr>
          <w:p w:rsidR="00380A2D" w:rsidRPr="00BE03FB" w:rsidRDefault="00D81875" w:rsidP="00D81875">
            <w:pPr>
              <w:jc w:val="right"/>
            </w:pPr>
            <w:r>
              <w:t>7 532,38</w:t>
            </w:r>
          </w:p>
        </w:tc>
        <w:tc>
          <w:tcPr>
            <w:tcW w:w="2409" w:type="dxa"/>
          </w:tcPr>
          <w:p w:rsidR="00380A2D" w:rsidRDefault="004B0D3C" w:rsidP="006E798C">
            <w:pPr>
              <w:jc w:val="right"/>
            </w:pPr>
            <w:r>
              <w:t>13 595,47</w:t>
            </w:r>
          </w:p>
        </w:tc>
      </w:tr>
    </w:tbl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87"/>
        <w:gridCol w:w="2126"/>
        <w:gridCol w:w="2268"/>
      </w:tblGrid>
      <w:tr w:rsidR="00380A2D" w:rsidRPr="00E94F6D" w:rsidTr="00380A2D">
        <w:tc>
          <w:tcPr>
            <w:tcW w:w="5387" w:type="dxa"/>
            <w:shd w:val="clear" w:color="auto" w:fill="F2F2F2"/>
          </w:tcPr>
          <w:p w:rsidR="00380A2D" w:rsidRPr="00E74C03" w:rsidRDefault="00380A2D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126" w:type="dxa"/>
            <w:shd w:val="clear" w:color="auto" w:fill="F2F2F2"/>
          </w:tcPr>
          <w:p w:rsidR="00380A2D" w:rsidRPr="00E74C03" w:rsidRDefault="00380A2D" w:rsidP="00D81875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81875">
              <w:rPr>
                <w:b/>
              </w:rPr>
              <w:t>20</w:t>
            </w:r>
          </w:p>
        </w:tc>
        <w:tc>
          <w:tcPr>
            <w:tcW w:w="2268" w:type="dxa"/>
            <w:shd w:val="clear" w:color="auto" w:fill="F2F2F2"/>
          </w:tcPr>
          <w:p w:rsidR="00380A2D" w:rsidRPr="00E74C03" w:rsidRDefault="00380A2D" w:rsidP="002D4A99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B0D3C">
              <w:rPr>
                <w:b/>
              </w:rPr>
              <w:t>9</w:t>
            </w:r>
          </w:p>
        </w:tc>
      </w:tr>
      <w:tr w:rsidR="00380A2D" w:rsidRPr="00A6137D" w:rsidTr="00380A2D">
        <w:tc>
          <w:tcPr>
            <w:tcW w:w="5387" w:type="dxa"/>
          </w:tcPr>
          <w:p w:rsidR="00380A2D" w:rsidRPr="00074670" w:rsidRDefault="00380A2D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126" w:type="dxa"/>
            <w:vAlign w:val="center"/>
          </w:tcPr>
          <w:p w:rsidR="00380A2D" w:rsidRPr="00BE03FB" w:rsidRDefault="00D81875" w:rsidP="006E798C">
            <w:pPr>
              <w:jc w:val="right"/>
            </w:pPr>
            <w:r>
              <w:t>585,16</w:t>
            </w:r>
          </w:p>
        </w:tc>
        <w:tc>
          <w:tcPr>
            <w:tcW w:w="2268" w:type="dxa"/>
          </w:tcPr>
          <w:p w:rsidR="00380A2D" w:rsidRDefault="004B0D3C" w:rsidP="006E798C">
            <w:pPr>
              <w:jc w:val="right"/>
            </w:pPr>
            <w:r>
              <w:t>777,45</w:t>
            </w:r>
          </w:p>
        </w:tc>
      </w:tr>
      <w:tr w:rsidR="00380A2D" w:rsidRPr="00A6137D" w:rsidTr="00380A2D">
        <w:tc>
          <w:tcPr>
            <w:tcW w:w="5387" w:type="dxa"/>
          </w:tcPr>
          <w:p w:rsidR="00380A2D" w:rsidRPr="00074670" w:rsidRDefault="00D81875" w:rsidP="00D81875">
            <w:r>
              <w:t>L</w:t>
            </w:r>
            <w:r w:rsidR="00380A2D">
              <w:t xml:space="preserve">icencia </w:t>
            </w:r>
            <w:proofErr w:type="spellStart"/>
            <w:r>
              <w:t>Asseco</w:t>
            </w:r>
            <w:proofErr w:type="spellEnd"/>
            <w:r w:rsidR="005E50BD">
              <w:t>, doména</w:t>
            </w:r>
          </w:p>
        </w:tc>
        <w:tc>
          <w:tcPr>
            <w:tcW w:w="2126" w:type="dxa"/>
            <w:vAlign w:val="center"/>
          </w:tcPr>
          <w:p w:rsidR="00380A2D" w:rsidRPr="00BE03FB" w:rsidRDefault="005E50BD" w:rsidP="006E798C">
            <w:pPr>
              <w:jc w:val="right"/>
            </w:pPr>
            <w:r>
              <w:t>351,13</w:t>
            </w:r>
          </w:p>
        </w:tc>
        <w:tc>
          <w:tcPr>
            <w:tcW w:w="2268" w:type="dxa"/>
          </w:tcPr>
          <w:p w:rsidR="00380A2D" w:rsidRDefault="00CE7B71" w:rsidP="006E798C">
            <w:pPr>
              <w:jc w:val="right"/>
            </w:pPr>
            <w:r>
              <w:t>662,49</w:t>
            </w:r>
          </w:p>
        </w:tc>
      </w:tr>
      <w:tr w:rsidR="00D81875" w:rsidRPr="00A6137D" w:rsidTr="00380A2D">
        <w:tc>
          <w:tcPr>
            <w:tcW w:w="5387" w:type="dxa"/>
          </w:tcPr>
          <w:p w:rsidR="00D81875" w:rsidRDefault="005E50BD" w:rsidP="00074670">
            <w:r>
              <w:t>R</w:t>
            </w:r>
            <w:r w:rsidR="00D81875">
              <w:t>eklamné služby</w:t>
            </w:r>
          </w:p>
        </w:tc>
        <w:tc>
          <w:tcPr>
            <w:tcW w:w="2126" w:type="dxa"/>
            <w:vAlign w:val="center"/>
          </w:tcPr>
          <w:p w:rsidR="00D81875" w:rsidRPr="005E50BD" w:rsidRDefault="005E50BD" w:rsidP="006E798C">
            <w:pPr>
              <w:jc w:val="right"/>
            </w:pPr>
            <w:r w:rsidRPr="005E50BD">
              <w:t>120,00</w:t>
            </w:r>
          </w:p>
        </w:tc>
        <w:tc>
          <w:tcPr>
            <w:tcW w:w="2268" w:type="dxa"/>
          </w:tcPr>
          <w:p w:rsidR="00D81875" w:rsidRDefault="00D81875" w:rsidP="006E798C">
            <w:pPr>
              <w:jc w:val="right"/>
            </w:pPr>
          </w:p>
        </w:tc>
      </w:tr>
      <w:tr w:rsidR="00380A2D" w:rsidRPr="00A6137D" w:rsidTr="00380A2D">
        <w:tc>
          <w:tcPr>
            <w:tcW w:w="5387" w:type="dxa"/>
          </w:tcPr>
          <w:p w:rsidR="00380A2D" w:rsidRDefault="00CE7B71" w:rsidP="00074670">
            <w:r>
              <w:lastRenderedPageBreak/>
              <w:t>Poistné</w:t>
            </w:r>
          </w:p>
        </w:tc>
        <w:tc>
          <w:tcPr>
            <w:tcW w:w="2126" w:type="dxa"/>
            <w:vAlign w:val="center"/>
          </w:tcPr>
          <w:p w:rsidR="00380A2D" w:rsidRPr="005E50BD" w:rsidRDefault="00D81875" w:rsidP="006E798C">
            <w:pPr>
              <w:jc w:val="right"/>
            </w:pPr>
            <w:r w:rsidRPr="005E50BD">
              <w:t>80,75</w:t>
            </w:r>
          </w:p>
        </w:tc>
        <w:tc>
          <w:tcPr>
            <w:tcW w:w="2268" w:type="dxa"/>
          </w:tcPr>
          <w:p w:rsidR="00380A2D" w:rsidRDefault="00CE7B71" w:rsidP="006E798C">
            <w:pPr>
              <w:jc w:val="right"/>
            </w:pPr>
            <w:r>
              <w:t>81,21</w:t>
            </w:r>
          </w:p>
        </w:tc>
      </w:tr>
      <w:tr w:rsidR="00CE7B71" w:rsidRPr="00A6137D" w:rsidTr="00380A2D">
        <w:tc>
          <w:tcPr>
            <w:tcW w:w="5387" w:type="dxa"/>
          </w:tcPr>
          <w:p w:rsidR="00CE7B71" w:rsidRDefault="00CE7B71" w:rsidP="00074670">
            <w:r>
              <w:t>Členské</w:t>
            </w:r>
          </w:p>
        </w:tc>
        <w:tc>
          <w:tcPr>
            <w:tcW w:w="2126" w:type="dxa"/>
            <w:vAlign w:val="center"/>
          </w:tcPr>
          <w:p w:rsidR="00CE7B71" w:rsidRPr="005E50BD" w:rsidRDefault="005E50BD" w:rsidP="006E798C">
            <w:pPr>
              <w:jc w:val="right"/>
            </w:pPr>
            <w:r w:rsidRPr="005E50BD">
              <w:t>13,38</w:t>
            </w:r>
          </w:p>
        </w:tc>
        <w:tc>
          <w:tcPr>
            <w:tcW w:w="2268" w:type="dxa"/>
          </w:tcPr>
          <w:p w:rsidR="00CE7B71" w:rsidRDefault="00CE7B71" w:rsidP="006E798C">
            <w:pPr>
              <w:jc w:val="right"/>
            </w:pPr>
            <w:r>
              <w:t>13,85</w:t>
            </w:r>
          </w:p>
        </w:tc>
      </w:tr>
      <w:tr w:rsidR="00CE7B71" w:rsidRPr="00A6137D" w:rsidTr="00380A2D">
        <w:tc>
          <w:tcPr>
            <w:tcW w:w="5387" w:type="dxa"/>
          </w:tcPr>
          <w:p w:rsidR="00CE7B71" w:rsidRDefault="00CE7B71" w:rsidP="00074670">
            <w:r>
              <w:t>Telefóny, internet</w:t>
            </w:r>
          </w:p>
        </w:tc>
        <w:tc>
          <w:tcPr>
            <w:tcW w:w="2126" w:type="dxa"/>
            <w:vAlign w:val="center"/>
          </w:tcPr>
          <w:p w:rsidR="00CE7B71" w:rsidRPr="005E50BD" w:rsidRDefault="005E50BD" w:rsidP="006E798C">
            <w:pPr>
              <w:jc w:val="right"/>
            </w:pPr>
            <w:r w:rsidRPr="005E50BD">
              <w:t>19,90</w:t>
            </w:r>
          </w:p>
        </w:tc>
        <w:tc>
          <w:tcPr>
            <w:tcW w:w="2268" w:type="dxa"/>
          </w:tcPr>
          <w:p w:rsidR="00CE7B71" w:rsidRDefault="00CE7B71" w:rsidP="006E798C">
            <w:pPr>
              <w:jc w:val="right"/>
            </w:pPr>
            <w:r>
              <w:t>19,90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5E50BD" w:rsidRDefault="005E50BD" w:rsidP="005E50BD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850"/>
        <w:gridCol w:w="851"/>
        <w:gridCol w:w="1134"/>
        <w:gridCol w:w="1134"/>
        <w:gridCol w:w="3084"/>
      </w:tblGrid>
      <w:tr w:rsidR="005E50BD" w:rsidRPr="000A7D3D" w:rsidTr="005E50BD">
        <w:tc>
          <w:tcPr>
            <w:tcW w:w="2127" w:type="dxa"/>
            <w:shd w:val="clear" w:color="auto" w:fill="F2F2F2"/>
          </w:tcPr>
          <w:p w:rsidR="005E50BD" w:rsidRDefault="005E50BD" w:rsidP="005E50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5E50BD" w:rsidRPr="000A7D3D" w:rsidRDefault="005E50BD" w:rsidP="005E50B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5E50BD" w:rsidRPr="000A7D3D" w:rsidRDefault="005E50BD" w:rsidP="005E50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E50BD" w:rsidRDefault="005E50BD" w:rsidP="005E50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5E50BD" w:rsidRPr="000A7D3D" w:rsidRDefault="005E50BD" w:rsidP="005E50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850" w:type="dxa"/>
            <w:shd w:val="clear" w:color="auto" w:fill="F2F2F2"/>
          </w:tcPr>
          <w:p w:rsidR="005E50BD" w:rsidRPr="000A7D3D" w:rsidRDefault="005E50BD" w:rsidP="005E50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5E50BD" w:rsidRPr="000A7D3D" w:rsidRDefault="005E50BD" w:rsidP="005E50B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5E50BD" w:rsidRPr="000A7D3D" w:rsidRDefault="005E50BD" w:rsidP="005E50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5E50BD" w:rsidRPr="000A7D3D" w:rsidRDefault="005E50BD" w:rsidP="005E50B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5E50BD" w:rsidRPr="000A7D3D" w:rsidRDefault="005E50BD" w:rsidP="005E50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5E50BD" w:rsidRPr="000A7D3D" w:rsidRDefault="005E50BD" w:rsidP="005E50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E50BD" w:rsidRDefault="005E50BD" w:rsidP="005E50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5E50BD" w:rsidRPr="000A7D3D" w:rsidRDefault="005E50BD" w:rsidP="005E50B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084" w:type="dxa"/>
            <w:shd w:val="clear" w:color="auto" w:fill="F2F2F2"/>
          </w:tcPr>
          <w:p w:rsidR="005E50BD" w:rsidRPr="000A7D3D" w:rsidRDefault="005E50BD" w:rsidP="005E50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5E50BD" w:rsidRPr="000A7D3D" w:rsidRDefault="005E50BD" w:rsidP="005E50BD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5E50BD" w:rsidTr="005E50BD">
        <w:tc>
          <w:tcPr>
            <w:tcW w:w="2127" w:type="dxa"/>
          </w:tcPr>
          <w:p w:rsidR="005E50BD" w:rsidRPr="00020B21" w:rsidRDefault="005E50BD" w:rsidP="005E50BD">
            <w:r w:rsidRPr="00020B21">
              <w:t xml:space="preserve">428 - </w:t>
            </w:r>
            <w:proofErr w:type="spellStart"/>
            <w:r w:rsidRPr="00020B21">
              <w:t>Nevysporiadaný</w:t>
            </w:r>
            <w:proofErr w:type="spellEnd"/>
            <w:r w:rsidRPr="00020B21">
              <w:t xml:space="preserve"> výsledok hospodárenia minulých rokov </w:t>
            </w:r>
          </w:p>
        </w:tc>
        <w:tc>
          <w:tcPr>
            <w:tcW w:w="1134" w:type="dxa"/>
          </w:tcPr>
          <w:p w:rsidR="005E50BD" w:rsidRPr="00020B21" w:rsidRDefault="005E50BD" w:rsidP="00020B21">
            <w:pPr>
              <w:jc w:val="right"/>
            </w:pPr>
          </w:p>
          <w:p w:rsidR="005E50BD" w:rsidRPr="00020B21" w:rsidRDefault="005E50BD" w:rsidP="00020B21">
            <w:pPr>
              <w:jc w:val="right"/>
            </w:pPr>
            <w:r w:rsidRPr="00020B21">
              <w:t>53 095,26</w:t>
            </w:r>
          </w:p>
        </w:tc>
        <w:tc>
          <w:tcPr>
            <w:tcW w:w="850" w:type="dxa"/>
          </w:tcPr>
          <w:p w:rsidR="005E50BD" w:rsidRPr="00020B21" w:rsidRDefault="005E50BD" w:rsidP="00020B21">
            <w:pPr>
              <w:jc w:val="right"/>
            </w:pPr>
          </w:p>
          <w:p w:rsidR="005E50BD" w:rsidRPr="00020B21" w:rsidRDefault="005E50BD" w:rsidP="00020B21">
            <w:pPr>
              <w:jc w:val="right"/>
            </w:pPr>
            <w:r w:rsidRPr="00020B21">
              <w:t xml:space="preserve"> </w:t>
            </w:r>
          </w:p>
        </w:tc>
        <w:tc>
          <w:tcPr>
            <w:tcW w:w="851" w:type="dxa"/>
          </w:tcPr>
          <w:p w:rsidR="00020B21" w:rsidRPr="00020B21" w:rsidRDefault="00020B21" w:rsidP="00020B21">
            <w:pPr>
              <w:jc w:val="right"/>
            </w:pPr>
          </w:p>
          <w:p w:rsidR="005E50BD" w:rsidRPr="00020B21" w:rsidRDefault="005E50BD" w:rsidP="00020B21">
            <w:pPr>
              <w:jc w:val="right"/>
            </w:pPr>
            <w:r w:rsidRPr="00020B21">
              <w:t>427,38</w:t>
            </w:r>
          </w:p>
        </w:tc>
        <w:tc>
          <w:tcPr>
            <w:tcW w:w="1134" w:type="dxa"/>
          </w:tcPr>
          <w:p w:rsidR="005E50BD" w:rsidRPr="00020B21" w:rsidRDefault="005E50BD" w:rsidP="00020B21">
            <w:pPr>
              <w:jc w:val="right"/>
            </w:pPr>
          </w:p>
          <w:p w:rsidR="005E50BD" w:rsidRPr="00020B21" w:rsidRDefault="005E50BD" w:rsidP="00020B21">
            <w:pPr>
              <w:jc w:val="right"/>
            </w:pPr>
            <w:r w:rsidRPr="00020B21">
              <w:t>906,26</w:t>
            </w:r>
          </w:p>
        </w:tc>
        <w:tc>
          <w:tcPr>
            <w:tcW w:w="1134" w:type="dxa"/>
          </w:tcPr>
          <w:p w:rsidR="005E50BD" w:rsidRPr="00020B21" w:rsidRDefault="005E50BD" w:rsidP="00020B21">
            <w:pPr>
              <w:jc w:val="right"/>
            </w:pPr>
          </w:p>
          <w:p w:rsidR="005E50BD" w:rsidRPr="00020B21" w:rsidRDefault="005E50BD" w:rsidP="00020B21">
            <w:pPr>
              <w:jc w:val="right"/>
            </w:pPr>
            <w:r w:rsidRPr="00020B21">
              <w:t>53 574,14</w:t>
            </w:r>
          </w:p>
        </w:tc>
        <w:tc>
          <w:tcPr>
            <w:tcW w:w="3084" w:type="dxa"/>
          </w:tcPr>
          <w:p w:rsidR="005E50BD" w:rsidRPr="00020B21" w:rsidRDefault="00020B21" w:rsidP="005E50BD">
            <w:r>
              <w:t>427,38</w:t>
            </w:r>
            <w:r w:rsidR="005E50BD" w:rsidRPr="00020B21">
              <w:t xml:space="preserve"> €</w:t>
            </w:r>
            <w:r>
              <w:t xml:space="preserve"> oprava účtovania z dôvodu inventarizácie účtu 318 a 319</w:t>
            </w:r>
          </w:p>
        </w:tc>
      </w:tr>
      <w:tr w:rsidR="005E50BD" w:rsidTr="005E50BD">
        <w:tc>
          <w:tcPr>
            <w:tcW w:w="2127" w:type="dxa"/>
          </w:tcPr>
          <w:p w:rsidR="005E50BD" w:rsidRPr="00020B21" w:rsidRDefault="005E50BD" w:rsidP="005E50BD">
            <w:r w:rsidRPr="00020B21">
              <w:t xml:space="preserve">Výsledok hospodárenia </w:t>
            </w:r>
          </w:p>
          <w:p w:rsidR="005E50BD" w:rsidRPr="00020B21" w:rsidRDefault="005E50BD" w:rsidP="005E50BD">
            <w:r w:rsidRPr="00020B21">
              <w:t>(431)</w:t>
            </w:r>
          </w:p>
        </w:tc>
        <w:tc>
          <w:tcPr>
            <w:tcW w:w="1134" w:type="dxa"/>
          </w:tcPr>
          <w:p w:rsidR="005E50BD" w:rsidRPr="00020B21" w:rsidRDefault="005E50BD" w:rsidP="00020B21">
            <w:pPr>
              <w:jc w:val="right"/>
            </w:pPr>
          </w:p>
          <w:p w:rsidR="005E50BD" w:rsidRPr="00020B21" w:rsidRDefault="005E50BD" w:rsidP="00020B21">
            <w:pPr>
              <w:jc w:val="right"/>
            </w:pPr>
            <w:r w:rsidRPr="00020B21">
              <w:t>906,26</w:t>
            </w:r>
          </w:p>
        </w:tc>
        <w:tc>
          <w:tcPr>
            <w:tcW w:w="850" w:type="dxa"/>
          </w:tcPr>
          <w:p w:rsidR="005E50BD" w:rsidRPr="00020B21" w:rsidRDefault="005E50BD" w:rsidP="00020B21">
            <w:pPr>
              <w:jc w:val="right"/>
            </w:pPr>
            <w:r w:rsidRPr="00020B21">
              <w:t xml:space="preserve"> </w:t>
            </w:r>
          </w:p>
          <w:p w:rsidR="005E50BD" w:rsidRPr="00020B21" w:rsidRDefault="005E50BD" w:rsidP="00020B21">
            <w:pPr>
              <w:jc w:val="right"/>
            </w:pPr>
            <w:r w:rsidRPr="00020B21">
              <w:t>738,89</w:t>
            </w:r>
          </w:p>
        </w:tc>
        <w:tc>
          <w:tcPr>
            <w:tcW w:w="851" w:type="dxa"/>
          </w:tcPr>
          <w:p w:rsidR="005E50BD" w:rsidRPr="00020B21" w:rsidRDefault="005E50BD" w:rsidP="00020B21">
            <w:pPr>
              <w:jc w:val="right"/>
            </w:pPr>
          </w:p>
        </w:tc>
        <w:tc>
          <w:tcPr>
            <w:tcW w:w="1134" w:type="dxa"/>
          </w:tcPr>
          <w:p w:rsidR="00020B21" w:rsidRPr="00020B21" w:rsidRDefault="00020B21" w:rsidP="00020B21">
            <w:pPr>
              <w:jc w:val="right"/>
            </w:pPr>
          </w:p>
          <w:p w:rsidR="005E50BD" w:rsidRPr="00020B21" w:rsidRDefault="005E50BD" w:rsidP="00020B21">
            <w:pPr>
              <w:jc w:val="right"/>
            </w:pPr>
            <w:r w:rsidRPr="00020B21">
              <w:t>-906,26</w:t>
            </w:r>
          </w:p>
        </w:tc>
        <w:tc>
          <w:tcPr>
            <w:tcW w:w="1134" w:type="dxa"/>
          </w:tcPr>
          <w:p w:rsidR="005E50BD" w:rsidRPr="00020B21" w:rsidRDefault="005E50BD" w:rsidP="00020B21">
            <w:pPr>
              <w:jc w:val="right"/>
            </w:pPr>
            <w:r w:rsidRPr="00020B21">
              <w:t xml:space="preserve">  </w:t>
            </w:r>
          </w:p>
          <w:p w:rsidR="005E50BD" w:rsidRPr="00020B21" w:rsidRDefault="005E50BD" w:rsidP="00020B21">
            <w:pPr>
              <w:jc w:val="right"/>
            </w:pPr>
            <w:r w:rsidRPr="00020B21">
              <w:t xml:space="preserve">  738,89</w:t>
            </w:r>
          </w:p>
        </w:tc>
        <w:tc>
          <w:tcPr>
            <w:tcW w:w="3084" w:type="dxa"/>
          </w:tcPr>
          <w:p w:rsidR="005E50BD" w:rsidRPr="00020B21" w:rsidRDefault="005E50BD" w:rsidP="005E50BD">
            <w:r w:rsidRPr="00020B21">
              <w:t xml:space="preserve">Presun -906,26  € : </w:t>
            </w:r>
          </w:p>
          <w:p w:rsidR="005E50BD" w:rsidRPr="00020B21" w:rsidRDefault="005E50BD" w:rsidP="005E50BD">
            <w:r w:rsidRPr="00020B21">
              <w:t>preúčtovanie HV za rok 2019</w:t>
            </w:r>
          </w:p>
        </w:tc>
      </w:tr>
    </w:tbl>
    <w:p w:rsidR="005E50BD" w:rsidRDefault="005E50BD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FC6F9E" w:rsidRDefault="00DA2068" w:rsidP="00FC6F9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4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2126"/>
        <w:gridCol w:w="2126"/>
      </w:tblGrid>
      <w:tr w:rsidR="00DE4909" w:rsidRPr="00A6137D" w:rsidTr="00DE4909">
        <w:tc>
          <w:tcPr>
            <w:tcW w:w="3119" w:type="dxa"/>
            <w:shd w:val="clear" w:color="auto" w:fill="F2F2F2"/>
          </w:tcPr>
          <w:p w:rsidR="00DE4909" w:rsidRPr="00104161" w:rsidRDefault="00DE4909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126" w:type="dxa"/>
            <w:shd w:val="clear" w:color="auto" w:fill="F2F2F2"/>
          </w:tcPr>
          <w:p w:rsidR="00DE4909" w:rsidRPr="00104161" w:rsidRDefault="00DE4909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  <w:tc>
          <w:tcPr>
            <w:tcW w:w="2126" w:type="dxa"/>
            <w:shd w:val="clear" w:color="auto" w:fill="F2F2F2"/>
          </w:tcPr>
          <w:p w:rsidR="00DE4909" w:rsidRPr="00104161" w:rsidRDefault="00DE4909" w:rsidP="00020B21">
            <w:pPr>
              <w:jc w:val="center"/>
              <w:rPr>
                <w:b/>
              </w:rPr>
            </w:pPr>
            <w:r>
              <w:rPr>
                <w:b/>
              </w:rPr>
              <w:t>Stav k 31.12.20</w:t>
            </w:r>
            <w:r w:rsidR="00020B21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DE4909" w:rsidRPr="00104161" w:rsidRDefault="00DE4909" w:rsidP="002D4A99">
            <w:pPr>
              <w:jc w:val="center"/>
              <w:rPr>
                <w:b/>
              </w:rPr>
            </w:pPr>
            <w:r>
              <w:rPr>
                <w:b/>
              </w:rPr>
              <w:t>Stav k 31.12.201</w:t>
            </w:r>
            <w:r w:rsidR="00CE7B71">
              <w:rPr>
                <w:b/>
              </w:rPr>
              <w:t>9</w:t>
            </w:r>
          </w:p>
        </w:tc>
      </w:tr>
      <w:tr w:rsidR="00515A00" w:rsidRPr="00A6137D" w:rsidTr="002D4A99">
        <w:tc>
          <w:tcPr>
            <w:tcW w:w="3119" w:type="dxa"/>
          </w:tcPr>
          <w:p w:rsidR="00515A00" w:rsidRDefault="00515A00" w:rsidP="00D853F9">
            <w:r>
              <w:t>321</w:t>
            </w:r>
          </w:p>
        </w:tc>
        <w:tc>
          <w:tcPr>
            <w:tcW w:w="2126" w:type="dxa"/>
          </w:tcPr>
          <w:p w:rsidR="00515A00" w:rsidRDefault="00515A00" w:rsidP="00D853F9">
            <w:r>
              <w:t>Dodávatelia</w:t>
            </w:r>
          </w:p>
        </w:tc>
        <w:tc>
          <w:tcPr>
            <w:tcW w:w="2126" w:type="dxa"/>
            <w:vAlign w:val="center"/>
          </w:tcPr>
          <w:p w:rsidR="00515A00" w:rsidRPr="00BE03FB" w:rsidRDefault="00020B21" w:rsidP="002D4A99">
            <w:pPr>
              <w:jc w:val="right"/>
            </w:pPr>
            <w:r>
              <w:t>126,71</w:t>
            </w:r>
          </w:p>
        </w:tc>
        <w:tc>
          <w:tcPr>
            <w:tcW w:w="2126" w:type="dxa"/>
            <w:vAlign w:val="center"/>
          </w:tcPr>
          <w:p w:rsidR="00515A00" w:rsidRDefault="00CE7B71" w:rsidP="002D4A99">
            <w:pPr>
              <w:jc w:val="right"/>
            </w:pPr>
            <w:r>
              <w:t>6,60</w:t>
            </w:r>
          </w:p>
        </w:tc>
      </w:tr>
      <w:tr w:rsidR="00DE4909" w:rsidRPr="00A6137D" w:rsidTr="002D4A99">
        <w:tc>
          <w:tcPr>
            <w:tcW w:w="3119" w:type="dxa"/>
          </w:tcPr>
          <w:p w:rsidR="00DE4909" w:rsidRPr="003C2105" w:rsidRDefault="00DE4909" w:rsidP="00D853F9">
            <w:r>
              <w:t>331</w:t>
            </w:r>
          </w:p>
        </w:tc>
        <w:tc>
          <w:tcPr>
            <w:tcW w:w="2126" w:type="dxa"/>
          </w:tcPr>
          <w:p w:rsidR="00DE4909" w:rsidRPr="003C2105" w:rsidRDefault="00DE4909" w:rsidP="00D853F9">
            <w:r>
              <w:t xml:space="preserve">Mzdy </w:t>
            </w:r>
            <w:r w:rsidR="00976117">
              <w:t>december</w:t>
            </w:r>
          </w:p>
        </w:tc>
        <w:tc>
          <w:tcPr>
            <w:tcW w:w="2126" w:type="dxa"/>
            <w:vAlign w:val="center"/>
          </w:tcPr>
          <w:p w:rsidR="00DE4909" w:rsidRPr="00BE03FB" w:rsidRDefault="00020B21" w:rsidP="002D4A99">
            <w:pPr>
              <w:jc w:val="right"/>
            </w:pPr>
            <w:r>
              <w:t>1 037,60</w:t>
            </w:r>
          </w:p>
        </w:tc>
        <w:tc>
          <w:tcPr>
            <w:tcW w:w="2126" w:type="dxa"/>
            <w:vAlign w:val="center"/>
          </w:tcPr>
          <w:p w:rsidR="00DE4909" w:rsidRPr="003C2105" w:rsidRDefault="00CE7B71" w:rsidP="002D4A99">
            <w:pPr>
              <w:jc w:val="right"/>
            </w:pPr>
            <w:r>
              <w:t>556,89</w:t>
            </w:r>
          </w:p>
        </w:tc>
      </w:tr>
      <w:tr w:rsidR="00DE4909" w:rsidRPr="00A6137D" w:rsidTr="002D4A99">
        <w:tc>
          <w:tcPr>
            <w:tcW w:w="3119" w:type="dxa"/>
          </w:tcPr>
          <w:p w:rsidR="00DE4909" w:rsidRPr="003C2105" w:rsidRDefault="00DE4909" w:rsidP="00D853F9">
            <w:r>
              <w:t>336</w:t>
            </w:r>
          </w:p>
        </w:tc>
        <w:tc>
          <w:tcPr>
            <w:tcW w:w="2126" w:type="dxa"/>
          </w:tcPr>
          <w:p w:rsidR="00DE4909" w:rsidRPr="003C2105" w:rsidRDefault="00DE4909" w:rsidP="00976117">
            <w:r>
              <w:t xml:space="preserve">Odvody </w:t>
            </w:r>
            <w:r w:rsidR="00976117">
              <w:t>december</w:t>
            </w:r>
          </w:p>
        </w:tc>
        <w:tc>
          <w:tcPr>
            <w:tcW w:w="2126" w:type="dxa"/>
            <w:vAlign w:val="center"/>
          </w:tcPr>
          <w:p w:rsidR="00DE4909" w:rsidRPr="00BE03FB" w:rsidRDefault="00020B21" w:rsidP="002D4A99">
            <w:pPr>
              <w:jc w:val="right"/>
            </w:pPr>
            <w:r>
              <w:t>398,95</w:t>
            </w:r>
          </w:p>
        </w:tc>
        <w:tc>
          <w:tcPr>
            <w:tcW w:w="2126" w:type="dxa"/>
            <w:vAlign w:val="center"/>
          </w:tcPr>
          <w:p w:rsidR="00DE4909" w:rsidRPr="003C2105" w:rsidRDefault="00CE7B71" w:rsidP="002D4A99">
            <w:pPr>
              <w:jc w:val="right"/>
            </w:pPr>
            <w:r>
              <w:t>340,83</w:t>
            </w:r>
          </w:p>
        </w:tc>
      </w:tr>
      <w:tr w:rsidR="00DE4909" w:rsidRPr="00A6137D" w:rsidTr="002D4A99">
        <w:tc>
          <w:tcPr>
            <w:tcW w:w="3119" w:type="dxa"/>
          </w:tcPr>
          <w:p w:rsidR="00DE4909" w:rsidRPr="003C2105" w:rsidRDefault="00DE4909" w:rsidP="00D853F9">
            <w:r>
              <w:t>342</w:t>
            </w:r>
          </w:p>
        </w:tc>
        <w:tc>
          <w:tcPr>
            <w:tcW w:w="2126" w:type="dxa"/>
          </w:tcPr>
          <w:p w:rsidR="00DE4909" w:rsidRPr="003C2105" w:rsidRDefault="00DE4909" w:rsidP="00976117">
            <w:r>
              <w:t xml:space="preserve">Daň </w:t>
            </w:r>
            <w:r w:rsidR="00976117">
              <w:t>december</w:t>
            </w:r>
          </w:p>
        </w:tc>
        <w:tc>
          <w:tcPr>
            <w:tcW w:w="2126" w:type="dxa"/>
            <w:vAlign w:val="center"/>
          </w:tcPr>
          <w:p w:rsidR="00DE4909" w:rsidRPr="00BE03FB" w:rsidRDefault="00020B21" w:rsidP="002D4A99">
            <w:pPr>
              <w:jc w:val="right"/>
            </w:pPr>
            <w:r>
              <w:t>160,65</w:t>
            </w:r>
          </w:p>
        </w:tc>
        <w:tc>
          <w:tcPr>
            <w:tcW w:w="2126" w:type="dxa"/>
            <w:vAlign w:val="center"/>
          </w:tcPr>
          <w:p w:rsidR="00DE4909" w:rsidRPr="003C2105" w:rsidRDefault="00CE7B71" w:rsidP="002D4A99">
            <w:pPr>
              <w:jc w:val="right"/>
            </w:pPr>
            <w:r>
              <w:t>53,65</w:t>
            </w:r>
          </w:p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268"/>
        <w:gridCol w:w="2268"/>
      </w:tblGrid>
      <w:tr w:rsidR="00380A2D" w:rsidRPr="00074670" w:rsidTr="00380A2D">
        <w:tc>
          <w:tcPr>
            <w:tcW w:w="5529" w:type="dxa"/>
            <w:shd w:val="clear" w:color="auto" w:fill="F2F2F2"/>
          </w:tcPr>
          <w:p w:rsidR="00380A2D" w:rsidRPr="00671D3A" w:rsidRDefault="00380A2D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268" w:type="dxa"/>
            <w:shd w:val="clear" w:color="auto" w:fill="F2F2F2"/>
          </w:tcPr>
          <w:p w:rsidR="00380A2D" w:rsidRPr="00671D3A" w:rsidRDefault="00380A2D" w:rsidP="00020B2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20B21">
              <w:rPr>
                <w:b/>
              </w:rPr>
              <w:t>20</w:t>
            </w:r>
          </w:p>
        </w:tc>
        <w:tc>
          <w:tcPr>
            <w:tcW w:w="2268" w:type="dxa"/>
            <w:shd w:val="clear" w:color="auto" w:fill="F2F2F2"/>
          </w:tcPr>
          <w:p w:rsidR="00380A2D" w:rsidRDefault="00380A2D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E7B71">
              <w:rPr>
                <w:b/>
              </w:rPr>
              <w:t>9</w:t>
            </w:r>
          </w:p>
        </w:tc>
      </w:tr>
      <w:tr w:rsidR="00380A2D" w:rsidRPr="00074670" w:rsidTr="00380A2D">
        <w:tc>
          <w:tcPr>
            <w:tcW w:w="5529" w:type="dxa"/>
          </w:tcPr>
          <w:p w:rsidR="00380A2D" w:rsidRPr="00074670" w:rsidRDefault="00380A2D" w:rsidP="00074670">
            <w:r w:rsidRPr="00074670">
              <w:t>Výnosy budúcich období spolu z toho:</w:t>
            </w:r>
          </w:p>
        </w:tc>
        <w:tc>
          <w:tcPr>
            <w:tcW w:w="2268" w:type="dxa"/>
            <w:vAlign w:val="center"/>
          </w:tcPr>
          <w:p w:rsidR="00380A2D" w:rsidRPr="002B3F0F" w:rsidRDefault="00020B21" w:rsidP="006E798C">
            <w:pPr>
              <w:jc w:val="right"/>
              <w:rPr>
                <w:b/>
                <w:highlight w:val="yellow"/>
              </w:rPr>
            </w:pPr>
            <w:r w:rsidRPr="00020B21">
              <w:rPr>
                <w:b/>
              </w:rPr>
              <w:t>26 289,00</w:t>
            </w:r>
          </w:p>
        </w:tc>
        <w:tc>
          <w:tcPr>
            <w:tcW w:w="2268" w:type="dxa"/>
          </w:tcPr>
          <w:p w:rsidR="00380A2D" w:rsidRDefault="00CE7B71" w:rsidP="006E798C">
            <w:pPr>
              <w:jc w:val="right"/>
              <w:rPr>
                <w:b/>
              </w:rPr>
            </w:pPr>
            <w:r>
              <w:rPr>
                <w:b/>
              </w:rPr>
              <w:t>19 905,00</w:t>
            </w:r>
          </w:p>
        </w:tc>
      </w:tr>
      <w:tr w:rsidR="00020B21" w:rsidRPr="00074670" w:rsidTr="00380A2D">
        <w:tc>
          <w:tcPr>
            <w:tcW w:w="5529" w:type="dxa"/>
          </w:tcPr>
          <w:p w:rsidR="00020B21" w:rsidRPr="00074670" w:rsidRDefault="00020B21" w:rsidP="00074670">
            <w:r>
              <w:t>Miestna komunikácia z roku 2019</w:t>
            </w:r>
          </w:p>
        </w:tc>
        <w:tc>
          <w:tcPr>
            <w:tcW w:w="2268" w:type="dxa"/>
            <w:vAlign w:val="center"/>
          </w:tcPr>
          <w:p w:rsidR="00020B21" w:rsidRPr="00D50AB0" w:rsidRDefault="00020B21" w:rsidP="006E798C">
            <w:pPr>
              <w:jc w:val="right"/>
            </w:pPr>
            <w:r w:rsidRPr="00D50AB0">
              <w:t>18 885,00</w:t>
            </w:r>
          </w:p>
        </w:tc>
        <w:tc>
          <w:tcPr>
            <w:tcW w:w="2268" w:type="dxa"/>
          </w:tcPr>
          <w:p w:rsidR="00020B21" w:rsidRPr="00D50AB0" w:rsidRDefault="00020B21" w:rsidP="006E798C">
            <w:pPr>
              <w:jc w:val="right"/>
            </w:pPr>
            <w:r w:rsidRPr="00D50AB0">
              <w:t>19 905,00</w:t>
            </w:r>
          </w:p>
        </w:tc>
      </w:tr>
      <w:tr w:rsidR="00020B21" w:rsidRPr="00074670" w:rsidTr="00380A2D">
        <w:tc>
          <w:tcPr>
            <w:tcW w:w="5529" w:type="dxa"/>
          </w:tcPr>
          <w:p w:rsidR="00020B21" w:rsidRPr="00074670" w:rsidRDefault="00020B21" w:rsidP="00074670">
            <w:r>
              <w:t>Rekonštrukcia OU z roku 2020</w:t>
            </w:r>
          </w:p>
        </w:tc>
        <w:tc>
          <w:tcPr>
            <w:tcW w:w="2268" w:type="dxa"/>
            <w:vAlign w:val="center"/>
          </w:tcPr>
          <w:p w:rsidR="00020B21" w:rsidRPr="00D50AB0" w:rsidRDefault="00020B21" w:rsidP="006E798C">
            <w:pPr>
              <w:jc w:val="right"/>
            </w:pPr>
            <w:r w:rsidRPr="00D50AB0">
              <w:t>7 404,00</w:t>
            </w:r>
          </w:p>
        </w:tc>
        <w:tc>
          <w:tcPr>
            <w:tcW w:w="2268" w:type="dxa"/>
          </w:tcPr>
          <w:p w:rsidR="00020B21" w:rsidRPr="00D50AB0" w:rsidRDefault="00020B21" w:rsidP="006E798C">
            <w:pPr>
              <w:jc w:val="right"/>
            </w:pPr>
            <w:r w:rsidRPr="00D50AB0">
              <w:t>0,00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50AB0" w:rsidRDefault="00D50AB0" w:rsidP="00D50AB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50AB0" w:rsidRPr="00736743" w:rsidRDefault="00D50AB0" w:rsidP="00D50AB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D50AB0" w:rsidRPr="00A6137D" w:rsidTr="000744BF">
        <w:tc>
          <w:tcPr>
            <w:tcW w:w="5529" w:type="dxa"/>
            <w:shd w:val="clear" w:color="auto" w:fill="F2F2F2"/>
          </w:tcPr>
          <w:p w:rsidR="00D50AB0" w:rsidRPr="00671D3A" w:rsidRDefault="00D50AB0" w:rsidP="000744BF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D50AB0" w:rsidRPr="00713E0A" w:rsidRDefault="00D50AB0" w:rsidP="000744BF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2020</w:t>
            </w:r>
          </w:p>
        </w:tc>
        <w:tc>
          <w:tcPr>
            <w:tcW w:w="2409" w:type="dxa"/>
            <w:shd w:val="clear" w:color="auto" w:fill="F2F2F2"/>
          </w:tcPr>
          <w:p w:rsidR="00D50AB0" w:rsidRPr="00713E0A" w:rsidRDefault="00D50AB0" w:rsidP="000744BF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2019</w:t>
            </w:r>
          </w:p>
        </w:tc>
      </w:tr>
      <w:tr w:rsidR="00D50AB0" w:rsidRPr="00A6137D" w:rsidTr="000744BF">
        <w:tc>
          <w:tcPr>
            <w:tcW w:w="5529" w:type="dxa"/>
          </w:tcPr>
          <w:p w:rsidR="00D50AB0" w:rsidRPr="00074670" w:rsidRDefault="00D50AB0" w:rsidP="000744BF">
            <w:r>
              <w:t>Miestna komunikácia z roku 2019</w:t>
            </w:r>
          </w:p>
        </w:tc>
        <w:tc>
          <w:tcPr>
            <w:tcW w:w="2409" w:type="dxa"/>
            <w:vAlign w:val="center"/>
          </w:tcPr>
          <w:p w:rsidR="00D50AB0" w:rsidRPr="00D50AB0" w:rsidRDefault="00D50AB0" w:rsidP="000744BF">
            <w:pPr>
              <w:jc w:val="right"/>
            </w:pPr>
            <w:r w:rsidRPr="00D50AB0">
              <w:t>18 885,00</w:t>
            </w:r>
          </w:p>
        </w:tc>
        <w:tc>
          <w:tcPr>
            <w:tcW w:w="2409" w:type="dxa"/>
          </w:tcPr>
          <w:p w:rsidR="00D50AB0" w:rsidRPr="00D50AB0" w:rsidRDefault="00D50AB0" w:rsidP="000744BF">
            <w:pPr>
              <w:jc w:val="right"/>
            </w:pPr>
            <w:r w:rsidRPr="00D50AB0">
              <w:t>19 905,00</w:t>
            </w:r>
          </w:p>
        </w:tc>
      </w:tr>
      <w:tr w:rsidR="00D50AB0" w:rsidRPr="00A6137D" w:rsidTr="000744BF">
        <w:tc>
          <w:tcPr>
            <w:tcW w:w="5529" w:type="dxa"/>
          </w:tcPr>
          <w:p w:rsidR="00D50AB0" w:rsidRPr="00074670" w:rsidRDefault="00D50AB0" w:rsidP="000744BF">
            <w:r>
              <w:t>Rekonštrukcia OU z roku 2020</w:t>
            </w:r>
          </w:p>
        </w:tc>
        <w:tc>
          <w:tcPr>
            <w:tcW w:w="2409" w:type="dxa"/>
            <w:vAlign w:val="center"/>
          </w:tcPr>
          <w:p w:rsidR="00D50AB0" w:rsidRPr="00D50AB0" w:rsidRDefault="00D50AB0" w:rsidP="000744BF">
            <w:pPr>
              <w:jc w:val="right"/>
            </w:pPr>
            <w:r w:rsidRPr="00D50AB0">
              <w:t>7 404,00</w:t>
            </w:r>
          </w:p>
        </w:tc>
        <w:tc>
          <w:tcPr>
            <w:tcW w:w="2409" w:type="dxa"/>
          </w:tcPr>
          <w:p w:rsidR="00D50AB0" w:rsidRPr="00D50AB0" w:rsidRDefault="00D50AB0" w:rsidP="000744BF">
            <w:pPr>
              <w:jc w:val="right"/>
            </w:pPr>
            <w:r w:rsidRPr="00D50AB0">
              <w:t>0,00</w:t>
            </w:r>
          </w:p>
        </w:tc>
      </w:tr>
    </w:tbl>
    <w:p w:rsidR="00D50AB0" w:rsidRDefault="00D50AB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54"/>
        <w:gridCol w:w="2126"/>
        <w:gridCol w:w="2126"/>
      </w:tblGrid>
      <w:tr w:rsidR="00380A2D" w:rsidRPr="00A6137D" w:rsidTr="00380A2D">
        <w:tc>
          <w:tcPr>
            <w:tcW w:w="5954" w:type="dxa"/>
            <w:shd w:val="clear" w:color="auto" w:fill="F2F2F2"/>
          </w:tcPr>
          <w:p w:rsidR="00380A2D" w:rsidRPr="00074670" w:rsidRDefault="00380A2D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380A2D" w:rsidRPr="00074670" w:rsidRDefault="00380A2D" w:rsidP="00D50AB0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D50AB0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380A2D" w:rsidRDefault="00380A2D" w:rsidP="00380A2D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E7B71">
              <w:rPr>
                <w:b/>
              </w:rPr>
              <w:t>9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380A2D" w:rsidRDefault="00380A2D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</w:tcPr>
          <w:p w:rsidR="00380A2D" w:rsidRPr="002D4A99" w:rsidRDefault="004532FA" w:rsidP="00721476">
            <w:pPr>
              <w:jc w:val="right"/>
              <w:rPr>
                <w:b/>
              </w:rPr>
            </w:pPr>
            <w:r>
              <w:rPr>
                <w:b/>
              </w:rPr>
              <w:t>0,60</w:t>
            </w:r>
          </w:p>
        </w:tc>
        <w:tc>
          <w:tcPr>
            <w:tcW w:w="2126" w:type="dxa"/>
          </w:tcPr>
          <w:p w:rsidR="00380A2D" w:rsidRPr="00A849F6" w:rsidRDefault="00CE7B71" w:rsidP="00721476">
            <w:pPr>
              <w:jc w:val="right"/>
              <w:rPr>
                <w:b/>
              </w:rPr>
            </w:pPr>
            <w:r>
              <w:rPr>
                <w:b/>
              </w:rPr>
              <w:t>78,40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</w:tcPr>
          <w:p w:rsidR="00380A2D" w:rsidRDefault="00380A2D" w:rsidP="00074670">
            <w:r>
              <w:t>602 -</w:t>
            </w:r>
            <w:r w:rsidRPr="00074670">
              <w:t xml:space="preserve"> Tržby z predaja služieb</w:t>
            </w:r>
          </w:p>
          <w:p w:rsidR="00380A2D" w:rsidRPr="00074670" w:rsidRDefault="00380A2D" w:rsidP="00976DF6">
            <w:pPr>
              <w:numPr>
                <w:ilvl w:val="0"/>
                <w:numId w:val="26"/>
              </w:numPr>
            </w:pPr>
            <w:r>
              <w:t>Služby</w:t>
            </w:r>
          </w:p>
        </w:tc>
        <w:tc>
          <w:tcPr>
            <w:tcW w:w="2126" w:type="dxa"/>
          </w:tcPr>
          <w:p w:rsidR="00380A2D" w:rsidRPr="002D4A99" w:rsidRDefault="004532FA" w:rsidP="00721476">
            <w:pPr>
              <w:jc w:val="right"/>
            </w:pPr>
            <w:r>
              <w:t>0,60</w:t>
            </w:r>
          </w:p>
          <w:p w:rsidR="00380A2D" w:rsidRPr="002D4A99" w:rsidRDefault="004532FA" w:rsidP="00721476">
            <w:pPr>
              <w:jc w:val="right"/>
            </w:pPr>
            <w:r>
              <w:t>0,60</w:t>
            </w:r>
          </w:p>
        </w:tc>
        <w:tc>
          <w:tcPr>
            <w:tcW w:w="2126" w:type="dxa"/>
          </w:tcPr>
          <w:p w:rsidR="00380A2D" w:rsidRDefault="00CE7B71" w:rsidP="00721476">
            <w:pPr>
              <w:jc w:val="right"/>
            </w:pPr>
            <w:r>
              <w:t>78,40</w:t>
            </w:r>
          </w:p>
          <w:p w:rsidR="00A849F6" w:rsidRDefault="00CE7B71" w:rsidP="00721476">
            <w:pPr>
              <w:jc w:val="right"/>
            </w:pPr>
            <w:r>
              <w:t>78,40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380A2D" w:rsidRPr="00DC6FCE" w:rsidRDefault="00380A2D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</w:t>
            </w:r>
            <w:r w:rsidR="00BE03FB"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126" w:type="dxa"/>
          </w:tcPr>
          <w:p w:rsidR="00380A2D" w:rsidRPr="002D4A99" w:rsidRDefault="004532FA" w:rsidP="00721476">
            <w:pPr>
              <w:jc w:val="right"/>
              <w:rPr>
                <w:b/>
              </w:rPr>
            </w:pPr>
            <w:r>
              <w:rPr>
                <w:b/>
              </w:rPr>
              <w:t>21 171,07</w:t>
            </w:r>
          </w:p>
        </w:tc>
        <w:tc>
          <w:tcPr>
            <w:tcW w:w="2126" w:type="dxa"/>
          </w:tcPr>
          <w:p w:rsidR="00380A2D" w:rsidRPr="00A849F6" w:rsidRDefault="00CE7B71" w:rsidP="00721476">
            <w:pPr>
              <w:jc w:val="right"/>
              <w:rPr>
                <w:b/>
              </w:rPr>
            </w:pPr>
            <w:r>
              <w:rPr>
                <w:b/>
              </w:rPr>
              <w:t>22 317,97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</w:tcPr>
          <w:p w:rsidR="00380A2D" w:rsidRDefault="00380A2D" w:rsidP="00074670">
            <w:r>
              <w:t>632 -</w:t>
            </w:r>
            <w:r w:rsidRPr="00074670">
              <w:t xml:space="preserve"> Daňové výnosy samosprávy</w:t>
            </w:r>
          </w:p>
          <w:p w:rsidR="00380A2D" w:rsidRDefault="00380A2D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80A2D" w:rsidRDefault="00380A2D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80A2D" w:rsidRPr="00074670" w:rsidRDefault="00380A2D" w:rsidP="006E798C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126" w:type="dxa"/>
          </w:tcPr>
          <w:p w:rsidR="00380A2D" w:rsidRDefault="004532FA" w:rsidP="00721476">
            <w:pPr>
              <w:jc w:val="right"/>
            </w:pPr>
            <w:r>
              <w:t>20 305,17</w:t>
            </w:r>
          </w:p>
          <w:p w:rsidR="000744BF" w:rsidRDefault="000744BF" w:rsidP="00721476">
            <w:pPr>
              <w:jc w:val="right"/>
            </w:pPr>
            <w:r>
              <w:t>17 722,48</w:t>
            </w:r>
          </w:p>
          <w:p w:rsidR="000744BF" w:rsidRPr="00771C3B" w:rsidRDefault="000744BF" w:rsidP="00721476">
            <w:pPr>
              <w:jc w:val="right"/>
            </w:pPr>
            <w:r>
              <w:t>2 419,04</w:t>
            </w:r>
          </w:p>
        </w:tc>
        <w:tc>
          <w:tcPr>
            <w:tcW w:w="2126" w:type="dxa"/>
          </w:tcPr>
          <w:p w:rsidR="00380A2D" w:rsidRDefault="00CE7B71" w:rsidP="00721476">
            <w:pPr>
              <w:jc w:val="right"/>
            </w:pPr>
            <w:r>
              <w:t>20 739,97</w:t>
            </w:r>
          </w:p>
          <w:p w:rsidR="00A849F6" w:rsidRPr="009F52F4" w:rsidRDefault="009F52F4" w:rsidP="00721476">
            <w:pPr>
              <w:jc w:val="right"/>
            </w:pPr>
            <w:r w:rsidRPr="009F52F4">
              <w:t>19 036,88</w:t>
            </w:r>
          </w:p>
          <w:p w:rsidR="00A849F6" w:rsidRPr="009F52F4" w:rsidRDefault="008B43F3" w:rsidP="00721476">
            <w:pPr>
              <w:jc w:val="right"/>
            </w:pPr>
            <w:r>
              <w:t>1 573,09</w:t>
            </w:r>
          </w:p>
          <w:p w:rsidR="00A849F6" w:rsidRDefault="008B43F3" w:rsidP="008B43F3">
            <w:pPr>
              <w:jc w:val="right"/>
            </w:pPr>
            <w:r>
              <w:t>130</w:t>
            </w:r>
            <w:r w:rsidRPr="008B43F3">
              <w:t>,00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</w:tcPr>
          <w:p w:rsidR="00380A2D" w:rsidRDefault="00380A2D" w:rsidP="00074670">
            <w:r>
              <w:lastRenderedPageBreak/>
              <w:t>633 -</w:t>
            </w:r>
            <w:r w:rsidRPr="00074670">
              <w:t xml:space="preserve"> Výnosy z poplatkov </w:t>
            </w:r>
          </w:p>
          <w:p w:rsidR="00380A2D" w:rsidRDefault="00771C3B" w:rsidP="0053470B">
            <w:pPr>
              <w:numPr>
                <w:ilvl w:val="0"/>
                <w:numId w:val="26"/>
              </w:numPr>
            </w:pPr>
            <w:r>
              <w:t>iné</w:t>
            </w:r>
            <w:r w:rsidR="00380A2D">
              <w:t xml:space="preserve"> poplatky </w:t>
            </w:r>
          </w:p>
          <w:p w:rsidR="00380A2D" w:rsidRPr="00074670" w:rsidRDefault="00380A2D" w:rsidP="006E798C">
            <w:pPr>
              <w:numPr>
                <w:ilvl w:val="0"/>
                <w:numId w:val="26"/>
              </w:numPr>
            </w:pPr>
            <w:r>
              <w:t xml:space="preserve">KO </w:t>
            </w:r>
          </w:p>
        </w:tc>
        <w:tc>
          <w:tcPr>
            <w:tcW w:w="2126" w:type="dxa"/>
          </w:tcPr>
          <w:p w:rsidR="00380A2D" w:rsidRDefault="004532FA" w:rsidP="000744BF">
            <w:pPr>
              <w:jc w:val="right"/>
            </w:pPr>
            <w:r>
              <w:t>865,90</w:t>
            </w:r>
          </w:p>
          <w:p w:rsidR="000744BF" w:rsidRPr="00771C3B" w:rsidRDefault="000744BF" w:rsidP="000744BF">
            <w:pPr>
              <w:jc w:val="right"/>
            </w:pPr>
            <w:r>
              <w:t>24,40</w:t>
            </w:r>
          </w:p>
          <w:p w:rsidR="00380A2D" w:rsidRPr="00771C3B" w:rsidRDefault="000744BF" w:rsidP="000744BF">
            <w:pPr>
              <w:jc w:val="right"/>
            </w:pPr>
            <w:r>
              <w:t>841,50</w:t>
            </w:r>
          </w:p>
        </w:tc>
        <w:tc>
          <w:tcPr>
            <w:tcW w:w="2126" w:type="dxa"/>
          </w:tcPr>
          <w:p w:rsidR="00380A2D" w:rsidRDefault="00CE7B71" w:rsidP="00721476">
            <w:pPr>
              <w:jc w:val="right"/>
            </w:pPr>
            <w:r>
              <w:t>1 578,00</w:t>
            </w:r>
          </w:p>
          <w:p w:rsidR="00E66C6E" w:rsidRPr="008B43F3" w:rsidRDefault="008B43F3" w:rsidP="00721476">
            <w:pPr>
              <w:jc w:val="right"/>
            </w:pPr>
            <w:r w:rsidRPr="008B43F3">
              <w:t>752,50</w:t>
            </w:r>
          </w:p>
          <w:p w:rsidR="00E66C6E" w:rsidRDefault="008B43F3" w:rsidP="00721476">
            <w:pPr>
              <w:jc w:val="right"/>
            </w:pPr>
            <w:r>
              <w:t>825,50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380A2D" w:rsidRPr="00DC6FCE" w:rsidRDefault="00380A2D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380A2D" w:rsidRPr="002D4A99" w:rsidRDefault="004532FA" w:rsidP="00721476">
            <w:pPr>
              <w:jc w:val="right"/>
              <w:rPr>
                <w:b/>
              </w:rPr>
            </w:pPr>
            <w:r>
              <w:rPr>
                <w:b/>
              </w:rPr>
              <w:t>2 384,06</w:t>
            </w:r>
          </w:p>
        </w:tc>
        <w:tc>
          <w:tcPr>
            <w:tcW w:w="2126" w:type="dxa"/>
          </w:tcPr>
          <w:p w:rsidR="00380A2D" w:rsidRPr="00A849F6" w:rsidRDefault="004532FA" w:rsidP="00721476">
            <w:pPr>
              <w:jc w:val="right"/>
              <w:rPr>
                <w:b/>
              </w:rPr>
            </w:pPr>
            <w:r>
              <w:rPr>
                <w:b/>
              </w:rPr>
              <w:t>2 595,49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</w:tcPr>
          <w:p w:rsidR="00380A2D" w:rsidRPr="00074670" w:rsidRDefault="00380A2D" w:rsidP="006E798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126" w:type="dxa"/>
          </w:tcPr>
          <w:p w:rsidR="00380A2D" w:rsidRPr="002D4A99" w:rsidRDefault="00B137F6" w:rsidP="00721476">
            <w:pPr>
              <w:jc w:val="right"/>
            </w:pPr>
            <w:r>
              <w:t>1 268,06</w:t>
            </w:r>
          </w:p>
        </w:tc>
        <w:tc>
          <w:tcPr>
            <w:tcW w:w="2126" w:type="dxa"/>
          </w:tcPr>
          <w:p w:rsidR="00380A2D" w:rsidRDefault="003622F3" w:rsidP="00B137F6">
            <w:pPr>
              <w:jc w:val="right"/>
            </w:pPr>
            <w:r>
              <w:t>2 </w:t>
            </w:r>
            <w:r w:rsidR="00B137F6">
              <w:t>000</w:t>
            </w:r>
            <w:r>
              <w:t>,49</w:t>
            </w:r>
          </w:p>
        </w:tc>
      </w:tr>
      <w:tr w:rsidR="00B137F6" w:rsidRPr="00A849F6" w:rsidTr="009F52F4">
        <w:trPr>
          <w:trHeight w:val="47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137F6" w:rsidRPr="00057838" w:rsidRDefault="00B137F6" w:rsidP="00B137F6">
            <w:r w:rsidRPr="00057838">
              <w:t>694 - Výnosy samosprávy z kapitálových transferov zo ŠR z toho:</w:t>
            </w:r>
          </w:p>
          <w:p w:rsidR="00B137F6" w:rsidRPr="00A849F6" w:rsidRDefault="00B137F6" w:rsidP="00B137F6">
            <w:pPr>
              <w:ind w:left="185"/>
              <w:rPr>
                <w:b/>
              </w:rPr>
            </w:pPr>
            <w:r w:rsidRPr="00057838">
              <w:t>zúčtovanie kapitálového transferu zo ŠR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37F6" w:rsidRDefault="00B137F6" w:rsidP="002D4A99">
            <w:pPr>
              <w:jc w:val="right"/>
            </w:pPr>
            <w:r w:rsidRPr="00B137F6">
              <w:t>1 116,00</w:t>
            </w:r>
          </w:p>
          <w:p w:rsidR="000744BF" w:rsidRPr="00B137F6" w:rsidRDefault="000744BF" w:rsidP="002D4A99">
            <w:pPr>
              <w:jc w:val="right"/>
            </w:pPr>
            <w:r>
              <w:t>1 116,00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37F6" w:rsidRPr="00B137F6" w:rsidRDefault="00B137F6" w:rsidP="002D4A99">
            <w:pPr>
              <w:jc w:val="right"/>
            </w:pPr>
            <w:r w:rsidRPr="00B137F6">
              <w:t>595,00</w:t>
            </w:r>
          </w:p>
        </w:tc>
      </w:tr>
      <w:tr w:rsidR="00A849F6" w:rsidRPr="00A849F6" w:rsidTr="009F52F4">
        <w:trPr>
          <w:trHeight w:val="47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849F6" w:rsidRPr="00A849F6" w:rsidRDefault="00A849F6" w:rsidP="002D4A9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A849F6">
              <w:rPr>
                <w:b/>
              </w:rPr>
              <w:t>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Pr="002D4A99" w:rsidRDefault="00B137F6" w:rsidP="002D4A99">
            <w:pPr>
              <w:jc w:val="right"/>
              <w:rPr>
                <w:b/>
              </w:rPr>
            </w:pPr>
            <w:r>
              <w:rPr>
                <w:b/>
              </w:rPr>
              <w:t>2 927,32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Pr="00A849F6" w:rsidRDefault="003622F3" w:rsidP="002D4A99">
            <w:pPr>
              <w:jc w:val="right"/>
              <w:rPr>
                <w:b/>
              </w:rPr>
            </w:pPr>
            <w:r>
              <w:rPr>
                <w:b/>
              </w:rPr>
              <w:t>129,11</w:t>
            </w:r>
          </w:p>
        </w:tc>
      </w:tr>
      <w:tr w:rsidR="00A849F6" w:rsidRPr="00A6137D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Default="00A849F6" w:rsidP="00A849F6">
            <w:r>
              <w:t>648 - 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Pr="002D4A99" w:rsidRDefault="00B137F6" w:rsidP="002D4A99">
            <w:pPr>
              <w:jc w:val="right"/>
            </w:pPr>
            <w:r>
              <w:t>2 927,32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Pr="00074670" w:rsidRDefault="003622F3" w:rsidP="002D4A99">
            <w:pPr>
              <w:jc w:val="right"/>
            </w:pPr>
            <w:r>
              <w:t>129,11</w:t>
            </w:r>
          </w:p>
        </w:tc>
      </w:tr>
      <w:tr w:rsidR="00A849F6" w:rsidRPr="00A849F6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849F6" w:rsidRPr="00A849F6" w:rsidRDefault="00A849F6" w:rsidP="002D4A9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A849F6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Pr="002D4A99" w:rsidRDefault="00B137F6" w:rsidP="002D4A99">
            <w:pPr>
              <w:jc w:val="right"/>
              <w:rPr>
                <w:b/>
              </w:rPr>
            </w:pPr>
            <w:r>
              <w:rPr>
                <w:b/>
              </w:rPr>
              <w:t>238,00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Pr="00A849F6" w:rsidRDefault="003622F3" w:rsidP="002D4A9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A849F6" w:rsidRPr="00A6137D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Default="00A849F6" w:rsidP="00A849F6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A849F6" w:rsidRPr="00C66F5A" w:rsidRDefault="00A849F6" w:rsidP="00A849F6">
            <w:r>
              <w:t>658 - Zúčtovanie ostatných opravných položiek z prevádzkovej činnosti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37F6" w:rsidRDefault="00B137F6" w:rsidP="00B137F6">
            <w:pPr>
              <w:jc w:val="right"/>
            </w:pPr>
          </w:p>
          <w:p w:rsidR="00A849F6" w:rsidRPr="002D4A99" w:rsidRDefault="00B137F6" w:rsidP="00B137F6">
            <w:pPr>
              <w:jc w:val="right"/>
            </w:pPr>
            <w:r>
              <w:t>238,</w:t>
            </w:r>
            <w:r w:rsidR="002D4A99" w:rsidRPr="002D4A99">
              <w:t>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4A99" w:rsidRPr="00074670" w:rsidRDefault="003622F3" w:rsidP="003622F3">
            <w:pPr>
              <w:jc w:val="right"/>
            </w:pPr>
            <w:r>
              <w:t>0,00</w:t>
            </w:r>
          </w:p>
        </w:tc>
      </w:tr>
      <w:tr w:rsidR="002D4A99" w:rsidRPr="00A6137D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4A99" w:rsidRPr="00C66F5A" w:rsidRDefault="002D4A99" w:rsidP="002D4A99">
            <w:pPr>
              <w:pStyle w:val="Odsekzoznamu"/>
              <w:numPr>
                <w:ilvl w:val="0"/>
                <w:numId w:val="27"/>
              </w:numPr>
            </w:pPr>
            <w:r>
              <w:t>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4A99" w:rsidRPr="002D4A99" w:rsidRDefault="002D4A99" w:rsidP="002D4A99">
            <w:pPr>
              <w:jc w:val="right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4A99" w:rsidRDefault="002D4A99" w:rsidP="002D4A99">
            <w:pPr>
              <w:jc w:val="right"/>
            </w:pPr>
          </w:p>
        </w:tc>
      </w:tr>
      <w:tr w:rsidR="002D4A99" w:rsidRPr="00A6137D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4A99" w:rsidRPr="00C66F5A" w:rsidRDefault="002D4A99" w:rsidP="00A849F6">
            <w:r>
              <w:t>665 – Výnosy z </w:t>
            </w:r>
            <w:proofErr w:type="spellStart"/>
            <w:r>
              <w:t>dlhodobéhofinnačného</w:t>
            </w:r>
            <w:proofErr w:type="spellEnd"/>
            <w:r>
              <w:t xml:space="preserve"> majetku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4A99" w:rsidRPr="002D4A99" w:rsidRDefault="002D4A99" w:rsidP="002D4A99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4A99" w:rsidRDefault="002D4A99" w:rsidP="002D4A99">
            <w:pPr>
              <w:jc w:val="right"/>
            </w:pPr>
          </w:p>
        </w:tc>
      </w:tr>
    </w:tbl>
    <w:p w:rsidR="00294D65" w:rsidRDefault="00294D65" w:rsidP="00294D65">
      <w:pPr>
        <w:ind w:left="284"/>
        <w:rPr>
          <w:b/>
          <w:sz w:val="24"/>
          <w:szCs w:val="24"/>
        </w:rPr>
      </w:pPr>
    </w:p>
    <w:p w:rsidR="00294D65" w:rsidRPr="000744BF" w:rsidRDefault="00294D65" w:rsidP="00294D65">
      <w:pPr>
        <w:ind w:left="284"/>
        <w:jc w:val="both"/>
      </w:pPr>
      <w:r w:rsidRPr="000744BF">
        <w:t>Celková výška výnosov k 31.12.2020 bo</w:t>
      </w:r>
      <w:r w:rsidR="000744BF" w:rsidRPr="000744BF">
        <w:t xml:space="preserve">la vykázaná vo výške 26 721,05 </w:t>
      </w:r>
      <w:r w:rsidRPr="000744BF">
        <w:t xml:space="preserve">€, čo predstavuje nárast/pokles výnosov oproti roku 2019, keď bola celková výška výnosov vykázaná vo výške </w:t>
      </w:r>
      <w:r w:rsidR="000744BF" w:rsidRPr="000744BF">
        <w:t>25 12,97</w:t>
      </w:r>
      <w:r w:rsidRPr="000744BF">
        <w:t xml:space="preserve"> €. </w:t>
      </w:r>
    </w:p>
    <w:p w:rsidR="00294D65" w:rsidRPr="000744BF" w:rsidRDefault="00294D65" w:rsidP="00294D65">
      <w:pPr>
        <w:ind w:left="284"/>
        <w:jc w:val="both"/>
      </w:pPr>
      <w:r w:rsidRPr="000744BF">
        <w:t xml:space="preserve">Najväčší podiel na výnosoch tvorili výnosy: </w:t>
      </w:r>
    </w:p>
    <w:p w:rsidR="00294D65" w:rsidRPr="000744BF" w:rsidRDefault="00294D65" w:rsidP="00294D65">
      <w:pPr>
        <w:numPr>
          <w:ilvl w:val="0"/>
          <w:numId w:val="26"/>
        </w:numPr>
        <w:tabs>
          <w:tab w:val="num" w:pos="567"/>
        </w:tabs>
        <w:ind w:left="567" w:hanging="249"/>
        <w:jc w:val="both"/>
      </w:pPr>
      <w:r w:rsidRPr="000744BF">
        <w:t xml:space="preserve">podielové dane vo výške  </w:t>
      </w:r>
      <w:r w:rsidR="000744BF" w:rsidRPr="000744BF">
        <w:t>17 722,48</w:t>
      </w:r>
      <w:r w:rsidRPr="000744BF">
        <w:t xml:space="preserve"> € - ich výška bola ovplyvnená v dôsledku pandémie ochorenia COVID - 19, čo predstavuje pokles o</w:t>
      </w:r>
      <w:r w:rsidR="000744BF" w:rsidRPr="000744BF">
        <w:t xml:space="preserve"> 5 </w:t>
      </w:r>
      <w:r w:rsidRPr="000744BF">
        <w:t xml:space="preserve">% vo výške </w:t>
      </w:r>
      <w:r w:rsidR="000744BF" w:rsidRPr="000744BF">
        <w:t>880</w:t>
      </w:r>
      <w:r w:rsidRPr="000744BF">
        <w:t xml:space="preserve"> €</w:t>
      </w:r>
    </w:p>
    <w:p w:rsidR="00294D65" w:rsidRPr="000744BF" w:rsidRDefault="00294D65" w:rsidP="00294D6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</w:rPr>
      </w:pPr>
      <w:r w:rsidRPr="000744BF">
        <w:t xml:space="preserve">daň z nehnuteľnosti vo výške </w:t>
      </w:r>
      <w:r w:rsidR="000744BF" w:rsidRPr="000744BF">
        <w:t xml:space="preserve"> 2 419,04</w:t>
      </w:r>
      <w:r w:rsidRPr="000744BF">
        <w:t xml:space="preserve"> €</w:t>
      </w:r>
    </w:p>
    <w:p w:rsidR="00294D65" w:rsidRPr="000744BF" w:rsidRDefault="00294D65" w:rsidP="00294D6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</w:rPr>
      </w:pPr>
      <w:r w:rsidRPr="000744BF">
        <w:t xml:space="preserve">poplatok za komunálny odpad a drobný stavebný odpad vo výške </w:t>
      </w:r>
      <w:r w:rsidR="000744BF" w:rsidRPr="000744BF">
        <w:t>841,50</w:t>
      </w:r>
      <w:r w:rsidRPr="000744BF">
        <w:t xml:space="preserve"> €</w:t>
      </w:r>
    </w:p>
    <w:p w:rsidR="00294D65" w:rsidRPr="000744BF" w:rsidRDefault="00294D65" w:rsidP="00294D6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</w:rPr>
      </w:pPr>
      <w:r w:rsidRPr="000744BF">
        <w:t xml:space="preserve">výnosy z bežných transferov zo ŠR, subjektov verejnej správy vo výške </w:t>
      </w:r>
      <w:r w:rsidR="000744BF" w:rsidRPr="000744BF">
        <w:t>1 268,06</w:t>
      </w:r>
      <w:r w:rsidRPr="000744BF">
        <w:t xml:space="preserve"> € (účet 693)</w:t>
      </w:r>
    </w:p>
    <w:p w:rsidR="00294D65" w:rsidRPr="000744BF" w:rsidRDefault="00294D65" w:rsidP="00294D6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</w:rPr>
      </w:pPr>
      <w:r w:rsidRPr="000744BF">
        <w:t xml:space="preserve">výnosy z kapitálových transferov zo ŠR, subjektov verejnej správy o výške </w:t>
      </w:r>
      <w:r w:rsidR="000744BF" w:rsidRPr="000744BF">
        <w:t>1 116,00</w:t>
      </w:r>
      <w:r w:rsidRPr="000744BF">
        <w:t xml:space="preserve"> € (účet 694)</w:t>
      </w:r>
    </w:p>
    <w:p w:rsidR="00294D65" w:rsidRPr="000744BF" w:rsidRDefault="00294D65" w:rsidP="00294D65">
      <w:pPr>
        <w:ind w:left="284"/>
        <w:rPr>
          <w:b/>
          <w:sz w:val="24"/>
          <w:szCs w:val="24"/>
        </w:rPr>
      </w:pPr>
    </w:p>
    <w:p w:rsidR="00294D65" w:rsidRDefault="00294D65" w:rsidP="00294D65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54"/>
        <w:gridCol w:w="2126"/>
        <w:gridCol w:w="2126"/>
      </w:tblGrid>
      <w:tr w:rsidR="00DE0A7D" w:rsidRPr="00895DF0" w:rsidTr="00DE0A7D">
        <w:tc>
          <w:tcPr>
            <w:tcW w:w="5954" w:type="dxa"/>
            <w:tcBorders>
              <w:bottom w:val="single" w:sz="4" w:space="0" w:color="auto"/>
            </w:tcBorders>
          </w:tcPr>
          <w:p w:rsidR="00DE0A7D" w:rsidRPr="00074670" w:rsidRDefault="00DE0A7D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074670" w:rsidRDefault="00DE0A7D" w:rsidP="00B137F6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B137F6">
              <w:rPr>
                <w:b/>
              </w:rPr>
              <w:t>20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074670" w:rsidRDefault="00DE0A7D" w:rsidP="002D4A99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3622F3">
              <w:rPr>
                <w:b/>
              </w:rPr>
              <w:t>9</w:t>
            </w:r>
          </w:p>
        </w:tc>
      </w:tr>
      <w:tr w:rsidR="00DE0A7D" w:rsidRPr="00A6137D" w:rsidTr="00DE0A7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C6FCE" w:rsidRDefault="00DE0A7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771C3B" w:rsidRDefault="00B137F6" w:rsidP="00721476">
            <w:pPr>
              <w:jc w:val="right"/>
              <w:rPr>
                <w:b/>
              </w:rPr>
            </w:pPr>
            <w:r>
              <w:rPr>
                <w:b/>
              </w:rPr>
              <w:t>2 814,22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Default="003622F3" w:rsidP="00721476">
            <w:pPr>
              <w:jc w:val="right"/>
              <w:rPr>
                <w:b/>
              </w:rPr>
            </w:pPr>
            <w:r>
              <w:rPr>
                <w:b/>
              </w:rPr>
              <w:t>2 353,96</w:t>
            </w:r>
          </w:p>
        </w:tc>
      </w:tr>
      <w:tr w:rsidR="00DE0A7D" w:rsidRPr="00A6137D" w:rsidTr="00DE0A7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771C3B" w:rsidRDefault="00B137F6" w:rsidP="0065246C">
            <w:pPr>
              <w:jc w:val="right"/>
            </w:pPr>
            <w:r>
              <w:t>2 094,42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Default="003622F3" w:rsidP="0065246C">
            <w:pPr>
              <w:jc w:val="right"/>
            </w:pPr>
            <w:r>
              <w:t>1 464,30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DE0A7D" w:rsidRDefault="00DE0A7D" w:rsidP="00074670">
            <w:r>
              <w:t>502 -</w:t>
            </w:r>
            <w:r w:rsidRPr="00074670">
              <w:t xml:space="preserve"> Spotreba energie</w:t>
            </w:r>
          </w:p>
          <w:p w:rsidR="00DE0A7D" w:rsidRDefault="00DE0A7D" w:rsidP="00976DF6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E0A7D" w:rsidRPr="00074670" w:rsidRDefault="00DE0A7D" w:rsidP="00976DF6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E0A7D" w:rsidRPr="00771C3B" w:rsidRDefault="003A2863" w:rsidP="00721476">
            <w:pPr>
              <w:jc w:val="right"/>
            </w:pPr>
            <w:r>
              <w:t>719,80</w:t>
            </w:r>
          </w:p>
          <w:p w:rsidR="00771C3B" w:rsidRDefault="00A613D9" w:rsidP="00721476">
            <w:pPr>
              <w:jc w:val="right"/>
            </w:pPr>
            <w:r>
              <w:t>445,31</w:t>
            </w:r>
          </w:p>
          <w:p w:rsidR="00A613D9" w:rsidRPr="00771C3B" w:rsidRDefault="00A613D9" w:rsidP="00721476">
            <w:pPr>
              <w:jc w:val="right"/>
            </w:pPr>
            <w:r>
              <w:t>274,49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E0A7D" w:rsidRDefault="003622F3" w:rsidP="00721476">
            <w:pPr>
              <w:jc w:val="right"/>
            </w:pPr>
            <w:r>
              <w:t>889,66</w:t>
            </w:r>
          </w:p>
          <w:p w:rsidR="00E66C6E" w:rsidRPr="008B43F3" w:rsidRDefault="008B43F3" w:rsidP="00721476">
            <w:pPr>
              <w:jc w:val="right"/>
            </w:pPr>
            <w:r w:rsidRPr="008B43F3">
              <w:t>457,43</w:t>
            </w:r>
          </w:p>
          <w:p w:rsidR="00E66C6E" w:rsidRDefault="008B43F3" w:rsidP="008B43F3">
            <w:pPr>
              <w:jc w:val="right"/>
            </w:pPr>
            <w:r>
              <w:t>432,23</w:t>
            </w:r>
          </w:p>
        </w:tc>
      </w:tr>
      <w:tr w:rsidR="00DE0A7D" w:rsidRPr="00A6137D" w:rsidTr="00DE0A7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C6FCE" w:rsidRDefault="00DE0A7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2D4A99" w:rsidRDefault="003A2863" w:rsidP="00721476">
            <w:pPr>
              <w:jc w:val="right"/>
              <w:rPr>
                <w:b/>
              </w:rPr>
            </w:pPr>
            <w:r>
              <w:rPr>
                <w:b/>
              </w:rPr>
              <w:t>7 729,29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Default="003622F3" w:rsidP="00721476">
            <w:pPr>
              <w:jc w:val="right"/>
              <w:rPr>
                <w:b/>
              </w:rPr>
            </w:pPr>
            <w:r>
              <w:rPr>
                <w:b/>
              </w:rPr>
              <w:t>6 991,14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DE0A7D" w:rsidRPr="00074670" w:rsidRDefault="00DE0A7D" w:rsidP="00F04D5A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E0A7D" w:rsidRPr="002D4A99" w:rsidRDefault="003A2863" w:rsidP="00721476">
            <w:pPr>
              <w:jc w:val="right"/>
            </w:pPr>
            <w:r>
              <w:t>511,88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E0A7D" w:rsidRDefault="003622F3" w:rsidP="00721476">
            <w:pPr>
              <w:jc w:val="right"/>
            </w:pPr>
            <w:r>
              <w:t>593,28</w:t>
            </w:r>
          </w:p>
        </w:tc>
      </w:tr>
      <w:tr w:rsidR="00DE0A7D" w:rsidRPr="00A6137D" w:rsidTr="00DE0A7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DE0A7D" w:rsidRDefault="00DE0A7D" w:rsidP="00976DF6">
            <w:r>
              <w:t>511 – Opravy a</w:t>
            </w:r>
            <w:r w:rsidR="008B43F3">
              <w:t> </w:t>
            </w:r>
            <w:r>
              <w:t>udržiavanie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2D4A99" w:rsidRDefault="003A2863" w:rsidP="00721476">
            <w:pPr>
              <w:jc w:val="right"/>
            </w:pPr>
            <w:r>
              <w:t>888,02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Default="003622F3" w:rsidP="00721476">
            <w:pPr>
              <w:jc w:val="right"/>
            </w:pPr>
            <w:r>
              <w:t>476,49</w:t>
            </w:r>
          </w:p>
        </w:tc>
      </w:tr>
      <w:tr w:rsidR="00DE0A7D" w:rsidRPr="00A6137D" w:rsidTr="00DE0A7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DE0A7D" w:rsidRDefault="00DE0A7D" w:rsidP="00DE0A7D">
            <w:r>
              <w:t>513 – Náklady na reprezentáciu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2D4A99" w:rsidRDefault="00DE0A7D" w:rsidP="00721476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Default="003622F3" w:rsidP="00721476">
            <w:pPr>
              <w:jc w:val="right"/>
            </w:pPr>
            <w:r>
              <w:t>158,22</w:t>
            </w:r>
          </w:p>
        </w:tc>
      </w:tr>
      <w:tr w:rsidR="00DE0A7D" w:rsidRPr="00A6137D" w:rsidTr="00DE0A7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976DF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2D4A99" w:rsidRDefault="003A2863" w:rsidP="00721476">
            <w:pPr>
              <w:jc w:val="right"/>
            </w:pPr>
            <w:r>
              <w:t>6 329,39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Default="003622F3" w:rsidP="00721476">
            <w:pPr>
              <w:jc w:val="right"/>
            </w:pPr>
            <w:r>
              <w:t>5 763,15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C6FCE" w:rsidRDefault="00DE0A7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2D4A99" w:rsidRDefault="003A2863" w:rsidP="00721476">
            <w:pPr>
              <w:jc w:val="right"/>
              <w:rPr>
                <w:b/>
              </w:rPr>
            </w:pPr>
            <w:r>
              <w:rPr>
                <w:b/>
              </w:rPr>
              <w:t>13 318,42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3622F3" w:rsidP="00721476">
            <w:pPr>
              <w:jc w:val="right"/>
              <w:rPr>
                <w:b/>
              </w:rPr>
            </w:pPr>
            <w:r>
              <w:rPr>
                <w:b/>
              </w:rPr>
              <w:t>13 000,72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2D4A99" w:rsidRDefault="003A2863" w:rsidP="00721476">
            <w:pPr>
              <w:jc w:val="right"/>
            </w:pPr>
            <w:r>
              <w:t>9 965,71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622F3" w:rsidRDefault="003622F3" w:rsidP="003622F3">
            <w:pPr>
              <w:jc w:val="right"/>
            </w:pPr>
            <w:r>
              <w:t>9 873,39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F04D5A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2D4A99" w:rsidRDefault="003A2863" w:rsidP="00721476">
            <w:pPr>
              <w:jc w:val="right"/>
            </w:pPr>
            <w:r>
              <w:t>3 352,71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3622F3" w:rsidP="00721476">
            <w:pPr>
              <w:jc w:val="right"/>
            </w:pPr>
            <w:r>
              <w:t>3 127,33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0A7D" w:rsidRDefault="00DE0A7D" w:rsidP="008640E2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2B3F0F" w:rsidRDefault="00DE0A7D" w:rsidP="00721476">
            <w:pPr>
              <w:jc w:val="right"/>
              <w:rPr>
                <w:highlight w:val="yellow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8A784C" w:rsidRDefault="00DE0A7D" w:rsidP="00721476">
            <w:pPr>
              <w:jc w:val="right"/>
            </w:pP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C6FCE" w:rsidRDefault="00DE0A7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Opravné položky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771C3B" w:rsidRDefault="003A2863" w:rsidP="00C62ED5">
            <w:pPr>
              <w:jc w:val="right"/>
              <w:rPr>
                <w:b/>
              </w:rPr>
            </w:pPr>
            <w:r>
              <w:rPr>
                <w:b/>
              </w:rPr>
              <w:t>1 268,53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3622F3" w:rsidP="00C62ED5">
            <w:pPr>
              <w:jc w:val="right"/>
              <w:rPr>
                <w:b/>
              </w:rPr>
            </w:pPr>
            <w:r>
              <w:rPr>
                <w:b/>
              </w:rPr>
              <w:t>1 172,01</w:t>
            </w:r>
          </w:p>
        </w:tc>
      </w:tr>
      <w:tr w:rsidR="00804B5C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04B5C" w:rsidRDefault="00804B5C" w:rsidP="00C62ED5">
            <w:r>
              <w:t>551-Odpisy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04B5C" w:rsidRPr="00771C3B" w:rsidRDefault="003A2863" w:rsidP="00721476">
            <w:pPr>
              <w:jc w:val="right"/>
            </w:pPr>
            <w:r>
              <w:t>1 116,00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04B5C" w:rsidRDefault="00804B5C" w:rsidP="00721476">
            <w:pPr>
              <w:jc w:val="right"/>
            </w:pPr>
            <w:r>
              <w:t>595,00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C62ED5" w:rsidRDefault="00DE0A7D" w:rsidP="00C62ED5">
            <w:r>
              <w:t>553 – Tvorba ostatných rezerv z prevádzkovej činnosti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771C3B" w:rsidRDefault="002D4A99" w:rsidP="00721476">
            <w:pPr>
              <w:jc w:val="right"/>
            </w:pPr>
            <w:r w:rsidRPr="00771C3B"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804B5C" w:rsidP="00721476">
            <w:pPr>
              <w:jc w:val="right"/>
            </w:pPr>
            <w:r>
              <w:t>0,00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C62ED5" w:rsidRDefault="00DE0A7D" w:rsidP="00DE0A7D">
            <w:r w:rsidRPr="00C62ED5">
              <w:t xml:space="preserve">558 – </w:t>
            </w:r>
            <w:r>
              <w:t xml:space="preserve">Tvorba ostatných opravných </w:t>
            </w:r>
            <w:r w:rsidRPr="00C62ED5">
              <w:t>polož</w:t>
            </w:r>
            <w:r>
              <w:t>iek z prevádzkovej činnosti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771C3B" w:rsidRDefault="003A2863" w:rsidP="00721476">
            <w:pPr>
              <w:jc w:val="right"/>
            </w:pPr>
            <w:r>
              <w:t>152,53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C62ED5" w:rsidRDefault="00804B5C" w:rsidP="00721476">
            <w:pPr>
              <w:jc w:val="right"/>
            </w:pPr>
            <w:r>
              <w:t>577,01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C6FCE" w:rsidRDefault="00DE0A7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771C3B" w:rsidRDefault="003A2863" w:rsidP="00721476">
            <w:pPr>
              <w:jc w:val="right"/>
              <w:rPr>
                <w:b/>
              </w:rPr>
            </w:pPr>
            <w:r>
              <w:rPr>
                <w:b/>
              </w:rPr>
              <w:t>673,95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804B5C" w:rsidP="00721476">
            <w:pPr>
              <w:jc w:val="right"/>
              <w:rPr>
                <w:b/>
              </w:rPr>
            </w:pPr>
            <w:r>
              <w:rPr>
                <w:b/>
              </w:rPr>
              <w:t>551,95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976DF6">
            <w: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771C3B" w:rsidRDefault="003A2863" w:rsidP="00721476">
            <w:pPr>
              <w:jc w:val="right"/>
            </w:pPr>
            <w:r>
              <w:t>673,95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804B5C" w:rsidP="00721476">
            <w:pPr>
              <w:jc w:val="right"/>
            </w:pPr>
            <w:r>
              <w:t>551,95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C6FCE" w:rsidRDefault="00DE0A7D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2B3F0F" w:rsidRDefault="00DE0A7D" w:rsidP="00721476">
            <w:pPr>
              <w:jc w:val="right"/>
              <w:rPr>
                <w:highlight w:val="yellow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074670" w:rsidRDefault="00DE0A7D" w:rsidP="00721476">
            <w:pPr>
              <w:jc w:val="right"/>
            </w:pP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976DF6">
            <w:r>
              <w:t xml:space="preserve">584 - Náklady na transfery z rozpočtu obce, VÚC do RO, PO zriadených obcou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2B3F0F" w:rsidRDefault="00DE0A7D" w:rsidP="00721476">
            <w:pPr>
              <w:jc w:val="right"/>
              <w:rPr>
                <w:highlight w:val="yellow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074670" w:rsidRDefault="00DE0A7D" w:rsidP="00721476">
            <w:pPr>
              <w:jc w:val="right"/>
            </w:pP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644DA" w:rsidRDefault="00DE0A7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771C3B" w:rsidRDefault="003A2863" w:rsidP="00721476">
            <w:pPr>
              <w:jc w:val="right"/>
              <w:rPr>
                <w:b/>
              </w:rPr>
            </w:pPr>
            <w:r>
              <w:rPr>
                <w:b/>
              </w:rPr>
              <w:t>177,75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804B5C" w:rsidP="00721476">
            <w:pPr>
              <w:jc w:val="right"/>
              <w:rPr>
                <w:b/>
              </w:rPr>
            </w:pPr>
            <w:r>
              <w:rPr>
                <w:b/>
              </w:rPr>
              <w:t>144,93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976DF6">
            <w:r>
              <w:t>548 - Ostatné náklady na prevádzkovú činnosť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771C3B" w:rsidRDefault="003A2863" w:rsidP="00721476">
            <w:pPr>
              <w:jc w:val="right"/>
            </w:pPr>
            <w:r>
              <w:t>172,65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804B5C" w:rsidP="00721476">
            <w:pPr>
              <w:jc w:val="right"/>
            </w:pPr>
            <w:r>
              <w:t>134,53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DE0A7D" w:rsidRDefault="00DE0A7D" w:rsidP="00976DF6">
            <w:r>
              <w:t>545 - Pokuty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E0A7D" w:rsidRPr="00771C3B" w:rsidRDefault="003A2863" w:rsidP="00721476">
            <w:pPr>
              <w:jc w:val="right"/>
            </w:pPr>
            <w:r>
              <w:t>5,10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E0A7D" w:rsidRDefault="00804B5C" w:rsidP="00721476">
            <w:pPr>
              <w:jc w:val="right"/>
            </w:pPr>
            <w:r>
              <w:t>10,40</w:t>
            </w:r>
          </w:p>
        </w:tc>
      </w:tr>
    </w:tbl>
    <w:p w:rsidR="00294D65" w:rsidRPr="00A613D9" w:rsidRDefault="00294D65" w:rsidP="00294D65">
      <w:pPr>
        <w:ind w:left="284"/>
        <w:jc w:val="both"/>
      </w:pPr>
      <w:r w:rsidRPr="00A613D9">
        <w:t xml:space="preserve">Celková výška nákladov k 31.12.2020 bola vykázaná vo výške </w:t>
      </w:r>
      <w:r w:rsidR="00A613D9" w:rsidRPr="00A613D9">
        <w:t>25 982,16</w:t>
      </w:r>
      <w:r w:rsidRPr="00A613D9">
        <w:t xml:space="preserve"> €, čo predstavuje nárast/pokles nákladov oproti roku 2019, keď bola celková výška nákladov vykázaná vo výške </w:t>
      </w:r>
      <w:r w:rsidR="00A613D9" w:rsidRPr="00A613D9">
        <w:t>24 214,71</w:t>
      </w:r>
      <w:r w:rsidRPr="00A613D9">
        <w:t xml:space="preserve"> €. </w:t>
      </w:r>
    </w:p>
    <w:p w:rsidR="00294D65" w:rsidRPr="00A613D9" w:rsidRDefault="00294D65" w:rsidP="00294D65">
      <w:pPr>
        <w:ind w:left="284"/>
        <w:jc w:val="both"/>
      </w:pPr>
      <w:r w:rsidRPr="00A613D9">
        <w:t xml:space="preserve">Najväčší podiel na nákladoch tvorili náklady: </w:t>
      </w:r>
    </w:p>
    <w:p w:rsidR="00294D65" w:rsidRPr="00A613D9" w:rsidRDefault="00294D65" w:rsidP="00294D6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</w:rPr>
      </w:pPr>
      <w:r w:rsidRPr="00A613D9">
        <w:t xml:space="preserve">mzdové náklady vo výške  </w:t>
      </w:r>
      <w:r w:rsidR="00A613D9" w:rsidRPr="00A613D9">
        <w:t>9 965,71</w:t>
      </w:r>
      <w:r w:rsidRPr="00A613D9">
        <w:t xml:space="preserve"> €</w:t>
      </w:r>
    </w:p>
    <w:p w:rsidR="00294D65" w:rsidRPr="00A613D9" w:rsidRDefault="00294D65" w:rsidP="00294D6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</w:rPr>
      </w:pPr>
      <w:r w:rsidRPr="00A613D9">
        <w:t>sociálne náklady vo výške</w:t>
      </w:r>
      <w:r w:rsidR="00A613D9" w:rsidRPr="00A613D9">
        <w:t xml:space="preserve"> 3 352,71</w:t>
      </w:r>
      <w:r w:rsidRPr="00A613D9">
        <w:t xml:space="preserve"> €</w:t>
      </w:r>
    </w:p>
    <w:p w:rsidR="00294D65" w:rsidRPr="00A613D9" w:rsidRDefault="00294D65" w:rsidP="00294D6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</w:rPr>
      </w:pPr>
      <w:r w:rsidRPr="00A613D9">
        <w:lastRenderedPageBreak/>
        <w:t xml:space="preserve">služby vo výške </w:t>
      </w:r>
      <w:r w:rsidR="00A613D9" w:rsidRPr="00A613D9">
        <w:t>7 729,29</w:t>
      </w:r>
      <w:r w:rsidRPr="00A613D9">
        <w:t xml:space="preserve"> €  </w:t>
      </w:r>
    </w:p>
    <w:p w:rsidR="00294D65" w:rsidRPr="00A613D9" w:rsidRDefault="00294D65" w:rsidP="00294D6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</w:rPr>
      </w:pPr>
      <w:r w:rsidRPr="00A613D9">
        <w:t xml:space="preserve">odpisy vo výške </w:t>
      </w:r>
      <w:r w:rsidR="00A613D9" w:rsidRPr="00A613D9">
        <w:t>1 116,00</w:t>
      </w:r>
      <w:r w:rsidRPr="00A613D9">
        <w:t xml:space="preserve"> €</w:t>
      </w:r>
    </w:p>
    <w:p w:rsidR="00A613D9" w:rsidRPr="00A613D9" w:rsidRDefault="00A613D9" w:rsidP="00294D6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</w:rPr>
      </w:pPr>
      <w:r>
        <w:t>materiál vo výške 2 094,42</w:t>
      </w:r>
    </w:p>
    <w:p w:rsidR="00294D65" w:rsidRPr="00A613D9" w:rsidRDefault="00294D65" w:rsidP="00A613D9">
      <w:pPr>
        <w:ind w:left="567"/>
        <w:jc w:val="both"/>
        <w:rPr>
          <w:b/>
        </w:rPr>
      </w:pPr>
    </w:p>
    <w:p w:rsidR="000F6D88" w:rsidRPr="00294D65" w:rsidRDefault="000F6D88" w:rsidP="000F6D88">
      <w:pPr>
        <w:ind w:left="284"/>
        <w:rPr>
          <w:b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6E798C">
        <w:rPr>
          <w:b/>
          <w:sz w:val="24"/>
          <w:szCs w:val="24"/>
        </w:rPr>
        <w:t>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Default="00C82316" w:rsidP="005041E6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664067" w:rsidRDefault="00664067" w:rsidP="005041E6">
      <w:pPr>
        <w:jc w:val="both"/>
        <w:rPr>
          <w:sz w:val="24"/>
          <w:szCs w:val="24"/>
        </w:rPr>
      </w:pPr>
    </w:p>
    <w:p w:rsidR="00664067" w:rsidRPr="00B423A6" w:rsidRDefault="00664067" w:rsidP="00B423A6">
      <w:pPr>
        <w:jc w:val="both"/>
        <w:rPr>
          <w:rFonts w:ascii="Arial" w:hAnsi="Arial" w:cs="Arial"/>
          <w:color w:val="222222"/>
          <w:sz w:val="19"/>
          <w:szCs w:val="19"/>
          <w:shd w:val="clear" w:color="auto" w:fill="FFFFFF"/>
        </w:rPr>
      </w:pPr>
      <w:r w:rsidRPr="0051166F">
        <w:rPr>
          <w:rFonts w:ascii="Arial" w:hAnsi="Arial" w:cs="Arial"/>
          <w:color w:val="222222"/>
          <w:sz w:val="19"/>
          <w:szCs w:val="19"/>
          <w:shd w:val="clear" w:color="auto" w:fill="FFFFFF"/>
        </w:rPr>
        <w:t>Rozpočet obce na rok 201</w:t>
      </w:r>
      <w:r w:rsidR="00E95075">
        <w:rPr>
          <w:rFonts w:ascii="Arial" w:hAnsi="Arial" w:cs="Arial"/>
          <w:color w:val="222222"/>
          <w:sz w:val="19"/>
          <w:szCs w:val="19"/>
          <w:shd w:val="clear" w:color="auto" w:fill="FFFFFF"/>
        </w:rPr>
        <w:t>9</w:t>
      </w:r>
      <w:r w:rsidR="008B43F3">
        <w:rPr>
          <w:rFonts w:ascii="Arial" w:hAnsi="Arial" w:cs="Arial"/>
          <w:color w:val="222222"/>
          <w:sz w:val="19"/>
          <w:szCs w:val="19"/>
          <w:shd w:val="clear" w:color="auto" w:fill="FFFFFF"/>
        </w:rPr>
        <w:t xml:space="preserve"> bol schválený OZ dňa </w:t>
      </w:r>
      <w:r w:rsidR="00A613D9">
        <w:rPr>
          <w:rFonts w:ascii="Arial" w:hAnsi="Arial" w:cs="Arial"/>
          <w:color w:val="222222"/>
          <w:sz w:val="19"/>
          <w:szCs w:val="19"/>
          <w:shd w:val="clear" w:color="auto" w:fill="FFFFFF"/>
        </w:rPr>
        <w:t>29.11.2019 uznesením č.10</w:t>
      </w:r>
    </w:p>
    <w:p w:rsidR="009D3879" w:rsidRDefault="009D3879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6E798C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9D3879">
      <w:pPr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 w:rsidR="003A2863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FA2A7B">
        <w:rPr>
          <w:sz w:val="24"/>
          <w:szCs w:val="24"/>
        </w:rPr>
        <w:t xml:space="preserve"> v účtovnej závierke za rok 2</w:t>
      </w:r>
      <w:r w:rsidR="003A2863">
        <w:rPr>
          <w:sz w:val="24"/>
          <w:szCs w:val="24"/>
        </w:rPr>
        <w:t>020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7C5F" w:rsidRDefault="00997C5F">
      <w:r>
        <w:separator/>
      </w:r>
    </w:p>
  </w:endnote>
  <w:endnote w:type="continuationSeparator" w:id="0">
    <w:p w:rsidR="00997C5F" w:rsidRDefault="00997C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4BF" w:rsidRDefault="000744B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744BF" w:rsidRDefault="000744BF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4BF" w:rsidRDefault="000744B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613D9">
      <w:rPr>
        <w:rStyle w:val="slostrany"/>
        <w:noProof/>
      </w:rPr>
      <w:t>6</w:t>
    </w:r>
    <w:r>
      <w:rPr>
        <w:rStyle w:val="slostrany"/>
      </w:rPr>
      <w:fldChar w:fldCharType="end"/>
    </w:r>
  </w:p>
  <w:p w:rsidR="000744BF" w:rsidRDefault="000744BF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7C5F" w:rsidRDefault="00997C5F">
      <w:r>
        <w:separator/>
      </w:r>
    </w:p>
  </w:footnote>
  <w:footnote w:type="continuationSeparator" w:id="0">
    <w:p w:rsidR="00997C5F" w:rsidRDefault="00997C5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4BF" w:rsidRPr="0065096D" w:rsidRDefault="000744BF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Prihradzany</w:t>
    </w:r>
  </w:p>
  <w:p w:rsidR="000744BF" w:rsidRPr="0065096D" w:rsidRDefault="000744BF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2020</w:t>
    </w:r>
  </w:p>
  <w:p w:rsidR="000744BF" w:rsidRDefault="000744B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6"/>
  </w:num>
  <w:num w:numId="3">
    <w:abstractNumId w:val="4"/>
  </w:num>
  <w:num w:numId="4">
    <w:abstractNumId w:val="14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1"/>
  </w:num>
  <w:num w:numId="13">
    <w:abstractNumId w:val="26"/>
  </w:num>
  <w:num w:numId="14">
    <w:abstractNumId w:val="0"/>
  </w:num>
  <w:num w:numId="15">
    <w:abstractNumId w:val="2"/>
  </w:num>
  <w:num w:numId="16">
    <w:abstractNumId w:val="15"/>
  </w:num>
  <w:num w:numId="17">
    <w:abstractNumId w:val="27"/>
  </w:num>
  <w:num w:numId="18">
    <w:abstractNumId w:val="20"/>
  </w:num>
  <w:num w:numId="19">
    <w:abstractNumId w:val="13"/>
  </w:num>
  <w:num w:numId="20">
    <w:abstractNumId w:val="1"/>
  </w:num>
  <w:num w:numId="21">
    <w:abstractNumId w:val="21"/>
  </w:num>
  <w:num w:numId="22">
    <w:abstractNumId w:val="31"/>
  </w:num>
  <w:num w:numId="23">
    <w:abstractNumId w:val="10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2"/>
  </w:num>
  <w:num w:numId="29">
    <w:abstractNumId w:val="24"/>
  </w:num>
  <w:num w:numId="30">
    <w:abstractNumId w:val="9"/>
  </w:num>
  <w:num w:numId="31">
    <w:abstractNumId w:val="8"/>
  </w:num>
  <w:num w:numId="32">
    <w:abstractNumId w:val="17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0B21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48B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FC1"/>
    <w:rsid w:val="00062E1C"/>
    <w:rsid w:val="0006362E"/>
    <w:rsid w:val="00064D23"/>
    <w:rsid w:val="000654BB"/>
    <w:rsid w:val="00066F45"/>
    <w:rsid w:val="00067F45"/>
    <w:rsid w:val="0007217E"/>
    <w:rsid w:val="00072A16"/>
    <w:rsid w:val="00073181"/>
    <w:rsid w:val="00073477"/>
    <w:rsid w:val="000744BF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6287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15B0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A6C3A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4D65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3F0F"/>
    <w:rsid w:val="002B4847"/>
    <w:rsid w:val="002B4D1C"/>
    <w:rsid w:val="002B5C77"/>
    <w:rsid w:val="002B615A"/>
    <w:rsid w:val="002C1116"/>
    <w:rsid w:val="002C14AD"/>
    <w:rsid w:val="002C1A49"/>
    <w:rsid w:val="002C331F"/>
    <w:rsid w:val="002C4F50"/>
    <w:rsid w:val="002C5EAA"/>
    <w:rsid w:val="002C7F37"/>
    <w:rsid w:val="002D00C9"/>
    <w:rsid w:val="002D1247"/>
    <w:rsid w:val="002D4443"/>
    <w:rsid w:val="002D4A99"/>
    <w:rsid w:val="002D4B3F"/>
    <w:rsid w:val="002D5868"/>
    <w:rsid w:val="002D6454"/>
    <w:rsid w:val="002D70D2"/>
    <w:rsid w:val="002E0AE8"/>
    <w:rsid w:val="002E1E9E"/>
    <w:rsid w:val="002E246A"/>
    <w:rsid w:val="002E25A6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970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22F3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06D4"/>
    <w:rsid w:val="00380A2D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0FB9"/>
    <w:rsid w:val="003A1ACB"/>
    <w:rsid w:val="003A2863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4ECC"/>
    <w:rsid w:val="003B58AD"/>
    <w:rsid w:val="003B5EB9"/>
    <w:rsid w:val="003B7E6B"/>
    <w:rsid w:val="003B7EE6"/>
    <w:rsid w:val="003C087E"/>
    <w:rsid w:val="003C2105"/>
    <w:rsid w:val="003C2577"/>
    <w:rsid w:val="003C3326"/>
    <w:rsid w:val="003C3AF4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2FA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0D3C"/>
    <w:rsid w:val="004B324F"/>
    <w:rsid w:val="004B3278"/>
    <w:rsid w:val="004B482B"/>
    <w:rsid w:val="004B551B"/>
    <w:rsid w:val="004B5587"/>
    <w:rsid w:val="004B61BE"/>
    <w:rsid w:val="004B6366"/>
    <w:rsid w:val="004B67DB"/>
    <w:rsid w:val="004B6EC7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66F"/>
    <w:rsid w:val="00511F84"/>
    <w:rsid w:val="00513645"/>
    <w:rsid w:val="0051445E"/>
    <w:rsid w:val="0051580A"/>
    <w:rsid w:val="00515A00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36AC8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4CF4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70B"/>
    <w:rsid w:val="00575AB0"/>
    <w:rsid w:val="00575E97"/>
    <w:rsid w:val="00575EEE"/>
    <w:rsid w:val="00576370"/>
    <w:rsid w:val="00576585"/>
    <w:rsid w:val="005765A0"/>
    <w:rsid w:val="00576DBE"/>
    <w:rsid w:val="00577B7A"/>
    <w:rsid w:val="00580E34"/>
    <w:rsid w:val="00582DAF"/>
    <w:rsid w:val="005844B7"/>
    <w:rsid w:val="0058497E"/>
    <w:rsid w:val="00590174"/>
    <w:rsid w:val="00593165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0BD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46C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067"/>
    <w:rsid w:val="00664FF1"/>
    <w:rsid w:val="0066713A"/>
    <w:rsid w:val="00670CC6"/>
    <w:rsid w:val="00671BD2"/>
    <w:rsid w:val="00671D3A"/>
    <w:rsid w:val="00672250"/>
    <w:rsid w:val="006753AF"/>
    <w:rsid w:val="0067705D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98C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0820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1C3B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0E59"/>
    <w:rsid w:val="007E1B31"/>
    <w:rsid w:val="007E1D95"/>
    <w:rsid w:val="007E2317"/>
    <w:rsid w:val="007E6466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4B5C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2131"/>
    <w:rsid w:val="008B43F3"/>
    <w:rsid w:val="008B5A05"/>
    <w:rsid w:val="008B6443"/>
    <w:rsid w:val="008B6BC3"/>
    <w:rsid w:val="008C0409"/>
    <w:rsid w:val="008C1430"/>
    <w:rsid w:val="008C2726"/>
    <w:rsid w:val="008C3829"/>
    <w:rsid w:val="008C50AD"/>
    <w:rsid w:val="008C5317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4FA2"/>
    <w:rsid w:val="008E583C"/>
    <w:rsid w:val="008E5C13"/>
    <w:rsid w:val="008E7EBE"/>
    <w:rsid w:val="008F0816"/>
    <w:rsid w:val="008F22C4"/>
    <w:rsid w:val="008F268F"/>
    <w:rsid w:val="008F4842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5A03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1817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117"/>
    <w:rsid w:val="00976318"/>
    <w:rsid w:val="00976B8C"/>
    <w:rsid w:val="00976DF6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C5F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3879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F4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E5C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3D9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23EC"/>
    <w:rsid w:val="00A75FA5"/>
    <w:rsid w:val="00A7669B"/>
    <w:rsid w:val="00A767D8"/>
    <w:rsid w:val="00A77B12"/>
    <w:rsid w:val="00A77C31"/>
    <w:rsid w:val="00A81409"/>
    <w:rsid w:val="00A82F2E"/>
    <w:rsid w:val="00A831A1"/>
    <w:rsid w:val="00A849F6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54B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3ED8"/>
    <w:rsid w:val="00AF5541"/>
    <w:rsid w:val="00AF5E6D"/>
    <w:rsid w:val="00AF6A01"/>
    <w:rsid w:val="00AF6E15"/>
    <w:rsid w:val="00B00315"/>
    <w:rsid w:val="00B00B3D"/>
    <w:rsid w:val="00B0275B"/>
    <w:rsid w:val="00B031CD"/>
    <w:rsid w:val="00B07B6B"/>
    <w:rsid w:val="00B117F1"/>
    <w:rsid w:val="00B120E5"/>
    <w:rsid w:val="00B122A0"/>
    <w:rsid w:val="00B13642"/>
    <w:rsid w:val="00B137F6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27F"/>
    <w:rsid w:val="00B423A6"/>
    <w:rsid w:val="00B438CC"/>
    <w:rsid w:val="00B44300"/>
    <w:rsid w:val="00B452D4"/>
    <w:rsid w:val="00B4641B"/>
    <w:rsid w:val="00B469FB"/>
    <w:rsid w:val="00B516F8"/>
    <w:rsid w:val="00B51C20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5C96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4E14"/>
    <w:rsid w:val="00BD55EC"/>
    <w:rsid w:val="00BD71C6"/>
    <w:rsid w:val="00BE03FB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279E2"/>
    <w:rsid w:val="00C30438"/>
    <w:rsid w:val="00C32000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45CB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2ED5"/>
    <w:rsid w:val="00C63A8B"/>
    <w:rsid w:val="00C654F4"/>
    <w:rsid w:val="00C657E7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6855"/>
    <w:rsid w:val="00C774C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2FFF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B71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431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AB0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1875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0DFB"/>
    <w:rsid w:val="00D9184F"/>
    <w:rsid w:val="00D927D5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0A7D"/>
    <w:rsid w:val="00DE1AE5"/>
    <w:rsid w:val="00DE43C2"/>
    <w:rsid w:val="00DE4909"/>
    <w:rsid w:val="00DE4ADF"/>
    <w:rsid w:val="00DE4CD0"/>
    <w:rsid w:val="00DF16A3"/>
    <w:rsid w:val="00DF2094"/>
    <w:rsid w:val="00DF4343"/>
    <w:rsid w:val="00DF58DB"/>
    <w:rsid w:val="00DF67D4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15FB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6C6E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5075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07E"/>
    <w:rsid w:val="00EC2518"/>
    <w:rsid w:val="00EC37BF"/>
    <w:rsid w:val="00EC3E95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377A"/>
    <w:rsid w:val="00ED7105"/>
    <w:rsid w:val="00EE0EAF"/>
    <w:rsid w:val="00EE3B70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683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1533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06A"/>
    <w:rsid w:val="00F374AD"/>
    <w:rsid w:val="00F37D13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2A7B"/>
    <w:rsid w:val="00FA4BBC"/>
    <w:rsid w:val="00FA6036"/>
    <w:rsid w:val="00FB1152"/>
    <w:rsid w:val="00FB24A0"/>
    <w:rsid w:val="00FB259E"/>
    <w:rsid w:val="00FB44D9"/>
    <w:rsid w:val="00FB4F88"/>
    <w:rsid w:val="00FB6124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F9E"/>
    <w:rsid w:val="00FC74A1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Textbody">
    <w:name w:val="Text body"/>
    <w:basedOn w:val="Normlny"/>
    <w:rsid w:val="006E798C"/>
    <w:pPr>
      <w:widowControl w:val="0"/>
      <w:suppressAutoHyphens/>
      <w:autoSpaceDN w:val="0"/>
      <w:spacing w:after="120"/>
    </w:pPr>
    <w:rPr>
      <w:rFonts w:eastAsia="Lucida Sans Unicode" w:cs="Tahoma"/>
      <w:kern w:val="3"/>
      <w:sz w:val="24"/>
      <w:szCs w:val="24"/>
    </w:rPr>
  </w:style>
  <w:style w:type="paragraph" w:styleId="Odsekzoznamu">
    <w:name w:val="List Paragraph"/>
    <w:basedOn w:val="Normlny"/>
    <w:uiPriority w:val="34"/>
    <w:qFormat/>
    <w:rsid w:val="00BE03F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61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388BDF-2158-4F56-8850-1F85480B79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483</TotalTime>
  <Pages>1</Pages>
  <Words>1845</Words>
  <Characters>10520</Characters>
  <Application>Microsoft Office Word</Application>
  <DocSecurity>0</DocSecurity>
  <Lines>87</Lines>
  <Paragraphs>24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12341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marika</cp:lastModifiedBy>
  <cp:revision>26</cp:revision>
  <cp:lastPrinted>2017-03-11T08:02:00Z</cp:lastPrinted>
  <dcterms:created xsi:type="dcterms:W3CDTF">2018-02-27T17:35:00Z</dcterms:created>
  <dcterms:modified xsi:type="dcterms:W3CDTF">2021-03-21T17:06:00Z</dcterms:modified>
</cp:coreProperties>
</file>