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C541ADB" w14:textId="4D318C8B" w:rsidR="00AF5929" w:rsidRDefault="00AF5929" w:rsidP="00AF592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Poznámky k 31. 12. 20</w:t>
      </w:r>
      <w:r w:rsidR="00535CA1">
        <w:rPr>
          <w:rFonts w:ascii="Times New Roman" w:eastAsia="Times New Roman" w:hAnsi="Times New Roman" w:cs="Times New Roman"/>
          <w:b/>
          <w:lang w:eastAsia="sk-SK"/>
        </w:rPr>
        <w:t>20</w:t>
      </w:r>
    </w:p>
    <w:p w14:paraId="31970ECA" w14:textId="77777777" w:rsidR="00AF5929" w:rsidRDefault="00AF5929" w:rsidP="00AF5929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bookmarkStart w:id="0" w:name="OLE_LINK6"/>
      <w:bookmarkStart w:id="1" w:name="OLE_LINK5"/>
    </w:p>
    <w:p w14:paraId="0B1F1CF3" w14:textId="77777777" w:rsidR="00AF5929" w:rsidRDefault="00AF5929" w:rsidP="00AF5929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ab/>
        <w:t>I.</w:t>
      </w:r>
      <w:bookmarkEnd w:id="0"/>
      <w:bookmarkEnd w:id="1"/>
      <w:r>
        <w:rPr>
          <w:rFonts w:ascii="Times New Roman" w:eastAsia="Times New Roman" w:hAnsi="Times New Roman" w:cs="Times New Roman"/>
          <w:b/>
          <w:bCs/>
          <w:kern w:val="32"/>
        </w:rPr>
        <w:t xml:space="preserve">      VŠEOBECNÉ ÚDAJE</w:t>
      </w:r>
    </w:p>
    <w:p w14:paraId="43A64748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Identifikačné údaje účtovnej jednotky</w:t>
      </w:r>
    </w:p>
    <w:p w14:paraId="5D09670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Jesenské</w:t>
      </w:r>
    </w:p>
    <w:p w14:paraId="4CC34C04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Sobotská 10</w:t>
      </w:r>
    </w:p>
    <w:p w14:paraId="7B481DA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980 02  Jesenské</w:t>
      </w:r>
    </w:p>
    <w:p w14:paraId="18A76917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IČO: 00318833</w:t>
      </w:r>
    </w:p>
    <w:p w14:paraId="697758EA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Jesenské (v ďalšom texte len „Obec“) bola založená v roku 1990 zákonom č. 369/1990 Zb. o obecnom zriadení. </w:t>
      </w:r>
    </w:p>
    <w:p w14:paraId="229B06B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05E528F" w14:textId="0037CF4C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k 31. decembru 20</w:t>
      </w:r>
      <w:r w:rsidR="00535CA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je zostavená ako riadna individuálna účtovná závierka podľa zákona č. 431/2002 Z. z. o účtovníctve v znení neskorších predpisov, za účtovné obdobie od 1. januára 20</w:t>
      </w:r>
      <w:r w:rsidR="00535CA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do 31. decembra 20</w:t>
      </w:r>
      <w:r w:rsidR="00535CA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>. Účtovná jednotka je súčasťou konsolidovaného celku a je súčasťou súhrnného celku verejnej správy.</w:t>
      </w:r>
    </w:p>
    <w:p w14:paraId="2D91FFE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51242F6" w14:textId="77777777" w:rsidR="00AF5929" w:rsidRDefault="00AF5929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činnosti účtovnej jednotky</w:t>
      </w:r>
    </w:p>
    <w:p w14:paraId="389FCA9C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Základnou úlohou Obce pri výkone samosprávy, ako právnickej osoby samostatne hospodáriacej s vlastným majetkom a so svojimi finančnými zdrojmi, je starostlivosť o všestranný rozvoj jej územia a starostlivosť o potreby jej obyvateľov. </w:t>
      </w:r>
    </w:p>
    <w:p w14:paraId="652C8415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77D4096B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má v zriaďovateľskej pôsobnosti 3 rozpočtové organizácie:</w:t>
      </w:r>
    </w:p>
    <w:p w14:paraId="1C7A4E6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Základná škola </w:t>
      </w:r>
      <w:r w:rsidRPr="0054499B">
        <w:rPr>
          <w:rFonts w:ascii="Times New Roman" w:eastAsia="Times New Roman" w:hAnsi="Times New Roman" w:cs="Times New Roman"/>
          <w:lang w:eastAsia="sk-SK"/>
        </w:rPr>
        <w:t>Janka Jesenského</w:t>
      </w:r>
      <w:r>
        <w:rPr>
          <w:rFonts w:ascii="Times New Roman" w:eastAsia="Times New Roman" w:hAnsi="Times New Roman" w:cs="Times New Roman"/>
          <w:lang w:eastAsia="sk-SK"/>
        </w:rPr>
        <w:t xml:space="preserve">, Mieru 154, 980 02  Jesenské   </w:t>
      </w:r>
    </w:p>
    <w:p w14:paraId="1B1D802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Základná škola V. Szombathyho s VJM, Nám. Slobody 141, 980 02  Jesenské</w:t>
      </w:r>
    </w:p>
    <w:p w14:paraId="55C96839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Základná umelecká škola , Mieru 229, 980 02  Jesenské</w:t>
      </w:r>
    </w:p>
    <w:p w14:paraId="2AB044AD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47475EE3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Iné právnické osoby v zakladateľskej pôsobnosti účtovnej jednotky bez právnej subjektivity:</w:t>
      </w:r>
    </w:p>
    <w:p w14:paraId="18101398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Materská škola, Školská jedáleň .</w:t>
      </w:r>
    </w:p>
    <w:p w14:paraId="3BCC5BA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Obec má  100%  majetkový podiel  v spoločnosti  KomPaS s.r.o., Sobotská 10, 980 02  Jesenské </w:t>
      </w:r>
    </w:p>
    <w:p w14:paraId="29E3E5D0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6F42A7D" w14:textId="77777777" w:rsidR="00AF5929" w:rsidRDefault="00AF5929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Informácie o štatutárnych zástupcoch a o organizačnej štruktúre účtovnej jednotky</w:t>
      </w:r>
    </w:p>
    <w:p w14:paraId="000ED3A8" w14:textId="77777777" w:rsidR="00AF5929" w:rsidRPr="00D23EC7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Starosta obce: </w:t>
      </w:r>
      <w:r>
        <w:rPr>
          <w:rFonts w:ascii="Times New Roman" w:eastAsia="Times New Roman" w:hAnsi="Times New Roman" w:cs="Times New Roman"/>
          <w:lang w:eastAsia="sk-SK"/>
        </w:rPr>
        <w:tab/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Mgr. Gabriel Mihályi</w:t>
      </w:r>
      <w:r>
        <w:rPr>
          <w:rFonts w:ascii="Times New Roman" w:eastAsia="Times New Roman" w:hAnsi="Times New Roman" w:cs="Times New Roman"/>
          <w:color w:val="FF0000"/>
          <w:lang w:eastAsia="sk-SK"/>
        </w:rPr>
        <w:t xml:space="preserve">, </w:t>
      </w:r>
      <w:r w:rsidRPr="0054499B">
        <w:rPr>
          <w:rFonts w:ascii="Times New Roman" w:eastAsia="Times New Roman" w:hAnsi="Times New Roman" w:cs="Times New Roman"/>
          <w:lang w:eastAsia="sk-SK"/>
        </w:rPr>
        <w:t>PhD.</w:t>
      </w:r>
    </w:p>
    <w:p w14:paraId="53DA8A2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Zástupca starostu :                           Ing. Attila Pál</w:t>
      </w:r>
    </w:p>
    <w:p w14:paraId="01F1F36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Prednosta obecného úradu:             Ing. Tibor Borbás</w:t>
      </w:r>
    </w:p>
    <w:p w14:paraId="3A1273C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Hlavný kontrolór obce:</w:t>
      </w:r>
      <w:r>
        <w:rPr>
          <w:rFonts w:ascii="Times New Roman" w:eastAsia="Times New Roman" w:hAnsi="Times New Roman" w:cs="Times New Roman"/>
          <w:lang w:eastAsia="sk-SK"/>
        </w:rPr>
        <w:tab/>
        <w:t xml:space="preserve">                  Monika Juhászová</w:t>
      </w:r>
    </w:p>
    <w:p w14:paraId="70EF90B3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FF0000"/>
          <w:lang w:eastAsia="sk-SK"/>
        </w:rPr>
      </w:pPr>
    </w:p>
    <w:p w14:paraId="318F0EDA" w14:textId="7D70841D" w:rsidR="00AF5929" w:rsidRPr="00F539E3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F539E3">
        <w:rPr>
          <w:rFonts w:ascii="Times New Roman" w:eastAsia="Times New Roman" w:hAnsi="Times New Roman" w:cs="Times New Roman"/>
          <w:lang w:eastAsia="sk-SK"/>
        </w:rPr>
        <w:t>Priemerný počet zamestnancov počas účtovného obdobia 4</w:t>
      </w:r>
      <w:r w:rsidR="00F539E3" w:rsidRPr="00F539E3">
        <w:rPr>
          <w:rFonts w:ascii="Times New Roman" w:eastAsia="Times New Roman" w:hAnsi="Times New Roman" w:cs="Times New Roman"/>
          <w:lang w:eastAsia="sk-SK"/>
        </w:rPr>
        <w:t>4</w:t>
      </w:r>
      <w:r w:rsidRPr="00F539E3">
        <w:rPr>
          <w:rFonts w:ascii="Times New Roman" w:eastAsia="Times New Roman" w:hAnsi="Times New Roman" w:cs="Times New Roman"/>
          <w:lang w:eastAsia="sk-SK"/>
        </w:rPr>
        <w:t xml:space="preserve"> osôb.</w:t>
      </w:r>
    </w:p>
    <w:p w14:paraId="5839835B" w14:textId="2BBE73A7" w:rsidR="00AF5929" w:rsidRPr="00F539E3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 w:rsidRPr="00F539E3">
        <w:rPr>
          <w:rFonts w:ascii="Times New Roman" w:eastAsia="Times New Roman" w:hAnsi="Times New Roman" w:cs="Times New Roman"/>
          <w:lang w:eastAsia="sk-SK"/>
        </w:rPr>
        <w:t>Počet zamestnancov k 31. 12. 20</w:t>
      </w:r>
      <w:r w:rsidR="00535CA1" w:rsidRPr="00F539E3">
        <w:rPr>
          <w:rFonts w:ascii="Times New Roman" w:eastAsia="Times New Roman" w:hAnsi="Times New Roman" w:cs="Times New Roman"/>
          <w:lang w:eastAsia="sk-SK"/>
        </w:rPr>
        <w:t>20</w:t>
      </w:r>
      <w:r w:rsidRPr="00F539E3">
        <w:rPr>
          <w:rFonts w:ascii="Times New Roman" w:eastAsia="Times New Roman" w:hAnsi="Times New Roman" w:cs="Times New Roman"/>
          <w:lang w:eastAsia="sk-SK"/>
        </w:rPr>
        <w:t xml:space="preserve">  44 osôb z toho 5 vedúcich zamestnancov. </w:t>
      </w:r>
    </w:p>
    <w:p w14:paraId="317122CF" w14:textId="77777777" w:rsidR="00AF5929" w:rsidRPr="00F539E3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C51367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2A44AB4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63D2A77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36E81E7" w14:textId="77777777" w:rsidR="00AF5929" w:rsidRDefault="00AF5929" w:rsidP="00AF5929">
      <w:pPr>
        <w:rPr>
          <w:rFonts w:ascii="Times New Roman" w:eastAsia="Times New Roman" w:hAnsi="Times New Roman" w:cs="Times New Roman"/>
          <w:lang w:eastAsia="sk-SK"/>
        </w:rPr>
      </w:pPr>
    </w:p>
    <w:p w14:paraId="617A4B50" w14:textId="2FDF4639" w:rsidR="00AF5929" w:rsidRDefault="00AF5929" w:rsidP="00AF5929">
      <w:pPr>
        <w:rPr>
          <w:rFonts w:ascii="Times New Roman" w:eastAsia="Times New Roman" w:hAnsi="Times New Roman" w:cs="Times New Roman"/>
          <w:lang w:eastAsia="sk-SK"/>
        </w:rPr>
      </w:pPr>
    </w:p>
    <w:p w14:paraId="2395D791" w14:textId="77777777" w:rsidR="00AF5929" w:rsidRDefault="00AF5929" w:rsidP="00AF5929">
      <w:pPr>
        <w:rPr>
          <w:rFonts w:ascii="Times New Roman" w:eastAsia="Times New Roman" w:hAnsi="Times New Roman" w:cs="Times New Roman"/>
          <w:lang w:eastAsia="sk-SK"/>
        </w:rPr>
      </w:pPr>
    </w:p>
    <w:p w14:paraId="2BA83872" w14:textId="77777777" w:rsidR="00AF5929" w:rsidRPr="00CD480C" w:rsidRDefault="00AF5929" w:rsidP="00AF5929">
      <w:pPr>
        <w:rPr>
          <w:sz w:val="20"/>
          <w:szCs w:val="20"/>
        </w:rPr>
      </w:pPr>
    </w:p>
    <w:p w14:paraId="6F8A34F8" w14:textId="77777777" w:rsidR="00AF5929" w:rsidRPr="00711D68" w:rsidRDefault="00AF5929" w:rsidP="00AF5929">
      <w:pPr>
        <w:tabs>
          <w:tab w:val="left" w:pos="3390"/>
        </w:tabs>
        <w:rPr>
          <w:b/>
          <w:sz w:val="24"/>
          <w:szCs w:val="24"/>
        </w:rPr>
      </w:pPr>
      <w:r>
        <w:rPr>
          <w:noProof/>
          <w:sz w:val="20"/>
          <w:szCs w:val="20"/>
          <w:lang w:eastAsia="sk-SK"/>
        </w:rPr>
        <w:lastRenderedPageBreak/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0B3336EF" wp14:editId="46CF1869">
                <wp:simplePos x="0" y="0"/>
                <wp:positionH relativeFrom="column">
                  <wp:posOffset>1252855</wp:posOffset>
                </wp:positionH>
                <wp:positionV relativeFrom="paragraph">
                  <wp:posOffset>179069</wp:posOffset>
                </wp:positionV>
                <wp:extent cx="628650" cy="0"/>
                <wp:effectExtent l="0" t="0" r="0" b="0"/>
                <wp:wrapNone/>
                <wp:docPr id="118" name="Rovná spojnica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286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2106429" id="Rovná spojnica 118" o:spid="_x0000_s1026" style="position:absolute;flip:x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98.65pt,14.1pt" to="148.1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9" distR="114299" simplePos="0" relativeHeight="251660288" behindDoc="0" locked="0" layoutInCell="1" allowOverlap="1" wp14:anchorId="11E846B8" wp14:editId="16EDBAC4">
                <wp:simplePos x="0" y="0"/>
                <wp:positionH relativeFrom="column">
                  <wp:posOffset>995679</wp:posOffset>
                </wp:positionH>
                <wp:positionV relativeFrom="paragraph">
                  <wp:posOffset>433705</wp:posOffset>
                </wp:positionV>
                <wp:extent cx="513715" cy="0"/>
                <wp:effectExtent l="0" t="247650" r="0" b="304800"/>
                <wp:wrapNone/>
                <wp:docPr id="120" name="Rovná spojovacia šípka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5400000">
                          <a:off x="0" y="0"/>
                          <a:ext cx="51371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E9A5F0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0" o:spid="_x0000_s1026" type="#_x0000_t32" style="position:absolute;margin-left:78.4pt;margin-top:34.15pt;width:40.45pt;height:0;rotation:90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sz w:val="20"/>
          <w:szCs w:val="20"/>
        </w:rPr>
        <w:tab/>
        <w:t xml:space="preserve">             </w:t>
      </w:r>
      <w:r w:rsidRPr="00711D68">
        <w:rPr>
          <w:b/>
          <w:sz w:val="24"/>
          <w:szCs w:val="24"/>
        </w:rPr>
        <w:t>Obec Jesenské</w:t>
      </w:r>
    </w:p>
    <w:p w14:paraId="241EF9D8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922B457" wp14:editId="036D3DDC">
                <wp:simplePos x="0" y="0"/>
                <wp:positionH relativeFrom="column">
                  <wp:posOffset>-427355</wp:posOffset>
                </wp:positionH>
                <wp:positionV relativeFrom="paragraph">
                  <wp:posOffset>355600</wp:posOffset>
                </wp:positionV>
                <wp:extent cx="821055" cy="511810"/>
                <wp:effectExtent l="0" t="0" r="0" b="2540"/>
                <wp:wrapNone/>
                <wp:docPr id="117" name="Obdĺžnik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1055" cy="5118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A3A32E8" w14:textId="77777777" w:rsidR="00F539E3" w:rsidRPr="00117FCE" w:rsidRDefault="00F539E3" w:rsidP="00AF5929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Hlavný kontroló</w:t>
                            </w:r>
                            <w:r>
                              <w:rPr>
                                <w:b/>
                                <w:color w:val="000000" w:themeColor="text1"/>
                              </w:rPr>
                              <w:t>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22B457" id="Obdĺžnik 117" o:spid="_x0000_s1026" style="position:absolute;margin-left:-33.65pt;margin-top:28pt;width:64.65pt;height:40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" fillcolor="#8eaadb [1940]" strokecolor="#1f3763 [1604]" strokeweight="1pt">
                <v:path arrowok="t"/>
                <v:textbox>
                  <w:txbxContent>
                    <w:p w14:paraId="4A3A32E8" w14:textId="77777777" w:rsidR="00F539E3" w:rsidRPr="00117FCE" w:rsidRDefault="00F539E3" w:rsidP="00AF5929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Hlavný kontroló</w:t>
                      </w:r>
                      <w:r>
                        <w:rPr>
                          <w:b/>
                          <w:color w:val="000000" w:themeColor="text1"/>
                        </w:rPr>
                        <w:t>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0EAC2A5" wp14:editId="1939DD61">
                <wp:simplePos x="0" y="0"/>
                <wp:positionH relativeFrom="margin">
                  <wp:posOffset>2670175</wp:posOffset>
                </wp:positionH>
                <wp:positionV relativeFrom="paragraph">
                  <wp:posOffset>127000</wp:posOffset>
                </wp:positionV>
                <wp:extent cx="561340" cy="1270"/>
                <wp:effectExtent l="0" t="285750" r="0" b="303530"/>
                <wp:wrapNone/>
                <wp:docPr id="121" name="Zalomená spojnica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561340" cy="1270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A719AC1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Zalomená spojnica 121" o:spid="_x0000_s1026" type="#_x0000_t34" style="position:absolute;margin-left:210.25pt;margin-top:10pt;width:44.2pt;height:.1pt;rotation:90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" strokecolor="#4472c4 [3204]" strokeweight=".5pt">
                <v:stroke endarrow="block"/>
                <w10:wrap anchorx="margin"/>
              </v:shape>
            </w:pict>
          </mc:Fallback>
        </mc:AlternateContent>
      </w:r>
    </w:p>
    <w:p w14:paraId="53638EBC" w14:textId="77777777" w:rsidR="00AF5929" w:rsidRPr="00CD480C" w:rsidRDefault="00AF5929" w:rsidP="00AF5929">
      <w:pPr>
        <w:tabs>
          <w:tab w:val="left" w:pos="700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BEE96DF" wp14:editId="6B1ED189">
                <wp:simplePos x="0" y="0"/>
                <wp:positionH relativeFrom="column">
                  <wp:posOffset>4125595</wp:posOffset>
                </wp:positionH>
                <wp:positionV relativeFrom="paragraph">
                  <wp:posOffset>78740</wp:posOffset>
                </wp:positionV>
                <wp:extent cx="1478915" cy="467360"/>
                <wp:effectExtent l="0" t="0" r="6985" b="8890"/>
                <wp:wrapNone/>
                <wp:docPr id="124" name="Obdĺžnik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78915" cy="4673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E070C9" w14:textId="77777777" w:rsidR="00F539E3" w:rsidRPr="00117FCE" w:rsidRDefault="00F539E3" w:rsidP="00AF5929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KomPa</w:t>
                            </w:r>
                            <w:r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S</w:t>
                            </w:r>
                            <w:r w:rsidRPr="00117FCE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s.r.o.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EE96DF" id="Obdĺžnik 124" o:spid="_x0000_s1027" style="position:absolute;margin-left:324.85pt;margin-top:6.2pt;width:116.45pt;height:36.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" fillcolor="#8eaadb [1940]" strokecolor="#1f3763 [1604]" strokeweight="1pt">
                <v:path arrowok="t"/>
                <v:textbox>
                  <w:txbxContent>
                    <w:p w14:paraId="17E070C9" w14:textId="77777777" w:rsidR="00F539E3" w:rsidRPr="00117FCE" w:rsidRDefault="00F539E3" w:rsidP="00AF5929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KomPa</w:t>
                      </w:r>
                      <w:r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S</w:t>
                      </w:r>
                      <w:r w:rsidRPr="00117FCE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s.r.o.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0224" behindDoc="1" locked="0" layoutInCell="1" allowOverlap="1" wp14:anchorId="18595D86" wp14:editId="37658EC2">
                <wp:simplePos x="0" y="0"/>
                <wp:positionH relativeFrom="column">
                  <wp:posOffset>1691005</wp:posOffset>
                </wp:positionH>
                <wp:positionV relativeFrom="paragraph">
                  <wp:posOffset>322580</wp:posOffset>
                </wp:positionV>
                <wp:extent cx="467995" cy="6985"/>
                <wp:effectExtent l="0" t="57150" r="8255" b="69215"/>
                <wp:wrapNone/>
                <wp:docPr id="157" name="Rovná spojovacia šípka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67995" cy="698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763EE5" id="Rovná spojovacia šípka 157" o:spid="_x0000_s1026" type="#_x0000_t32" style="position:absolute;margin-left:133.15pt;margin-top:25.4pt;width:36.85pt;height:.55pt;z-index:-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6432" behindDoc="0" locked="0" layoutInCell="1" allowOverlap="1" wp14:anchorId="4E228157" wp14:editId="1CC8D0C8">
                <wp:simplePos x="0" y="0"/>
                <wp:positionH relativeFrom="column">
                  <wp:posOffset>3732530</wp:posOffset>
                </wp:positionH>
                <wp:positionV relativeFrom="paragraph">
                  <wp:posOffset>315594</wp:posOffset>
                </wp:positionV>
                <wp:extent cx="377825" cy="0"/>
                <wp:effectExtent l="0" t="76200" r="3175" b="76200"/>
                <wp:wrapNone/>
                <wp:docPr id="114" name="Rovná spojovacia šípka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F45E70" id="Rovná spojovacia šípka 114" o:spid="_x0000_s1026" type="#_x0000_t32" style="position:absolute;margin-left:293.9pt;margin-top:24.85pt;width:29.75pt;height:0;z-index:2516664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EFE4AE4" wp14:editId="5C8BFC8B">
                <wp:simplePos x="0" y="0"/>
                <wp:positionH relativeFrom="column">
                  <wp:posOffset>2157730</wp:posOffset>
                </wp:positionH>
                <wp:positionV relativeFrom="paragraph">
                  <wp:posOffset>78105</wp:posOffset>
                </wp:positionV>
                <wp:extent cx="1572895" cy="467360"/>
                <wp:effectExtent l="0" t="0" r="8255" b="8890"/>
                <wp:wrapNone/>
                <wp:docPr id="110" name="Obdĺžnik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2895" cy="4673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AE2039" w14:textId="77777777" w:rsidR="00F539E3" w:rsidRPr="00117FCE" w:rsidRDefault="00F539E3" w:rsidP="00AF5929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STAROSTA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FE4AE4" id="Obdĺžnik 110" o:spid="_x0000_s1028" style="position:absolute;margin-left:169.9pt;margin-top:6.15pt;width:123.85pt;height:36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" fillcolor="#8eaadb [1940]" strokecolor="#1f3763 [1604]" strokeweight="1pt">
                <v:path arrowok="t"/>
                <v:textbox>
                  <w:txbxContent>
                    <w:p w14:paraId="55AE2039" w14:textId="77777777" w:rsidR="00F539E3" w:rsidRPr="00117FCE" w:rsidRDefault="00F539E3" w:rsidP="00AF5929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STAROSTA OBCE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1645A09" wp14:editId="01DEB037">
                <wp:simplePos x="0" y="0"/>
                <wp:positionH relativeFrom="column">
                  <wp:posOffset>647065</wp:posOffset>
                </wp:positionH>
                <wp:positionV relativeFrom="paragraph">
                  <wp:posOffset>40640</wp:posOffset>
                </wp:positionV>
                <wp:extent cx="1257935" cy="511810"/>
                <wp:effectExtent l="0" t="0" r="0" b="2540"/>
                <wp:wrapThrough wrapText="bothSides">
                  <wp:wrapPolygon edited="0">
                    <wp:start x="0" y="0"/>
                    <wp:lineTo x="0" y="21707"/>
                    <wp:lineTo x="21589" y="21707"/>
                    <wp:lineTo x="21589" y="0"/>
                    <wp:lineTo x="0" y="0"/>
                  </wp:wrapPolygon>
                </wp:wrapThrough>
                <wp:docPr id="109" name="Obdĺžnik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57935" cy="51181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D0EC9D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OBECNÉ ZASTUPITEĽSTVO</w:t>
                            </w:r>
                            <w:r w:rsidRPr="00E125CB">
                              <w:rPr>
                                <w:color w:val="000000" w:themeColor="text1"/>
                              </w:rPr>
                              <w:t>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645A09" id="Obdĺžnik 109" o:spid="_x0000_s1029" style="position:absolute;margin-left:50.95pt;margin-top:3.2pt;width:99.05pt;height:40.3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" fillcolor="#8eaadb [1940]" strokecolor="#1f3763 [1604]" strokeweight="1pt">
                <v:path arrowok="t"/>
                <v:textbox>
                  <w:txbxContent>
                    <w:p w14:paraId="53D0EC9D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OBECNÉ ZASTUPITEĽSTVO</w:t>
                      </w:r>
                      <w:r w:rsidRPr="00E125CB">
                        <w:rPr>
                          <w:color w:val="000000" w:themeColor="text1"/>
                        </w:rPr>
                        <w:t>O</w:t>
                      </w:r>
                    </w:p>
                  </w:txbxContent>
                </v:textbox>
                <w10:wrap type="through"/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4" distB="4294967294" distL="114300" distR="114300" simplePos="0" relativeHeight="251662336" behindDoc="0" locked="0" layoutInCell="1" allowOverlap="1" wp14:anchorId="571AD026" wp14:editId="3AB0208D">
                <wp:simplePos x="0" y="0"/>
                <wp:positionH relativeFrom="column">
                  <wp:posOffset>405130</wp:posOffset>
                </wp:positionH>
                <wp:positionV relativeFrom="paragraph">
                  <wp:posOffset>278129</wp:posOffset>
                </wp:positionV>
                <wp:extent cx="238125" cy="0"/>
                <wp:effectExtent l="38100" t="76200" r="0" b="76200"/>
                <wp:wrapNone/>
                <wp:docPr id="116" name="Rovná spojovacia šípka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2381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A4A66" id="Rovná spojovacia šípka 116" o:spid="_x0000_s1026" type="#_x0000_t32" style="position:absolute;margin-left:31.9pt;margin-top:21.9pt;width:18.75pt;height:0;flip:x;z-index:25166233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 w:rsidRPr="00CD480C">
        <w:rPr>
          <w:sz w:val="20"/>
          <w:szCs w:val="20"/>
        </w:rPr>
        <w:tab/>
      </w:r>
    </w:p>
    <w:p w14:paraId="2D67B623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11DD8B2E" wp14:editId="7B3121E6">
                <wp:simplePos x="0" y="0"/>
                <wp:positionH relativeFrom="column">
                  <wp:posOffset>2963545</wp:posOffset>
                </wp:positionH>
                <wp:positionV relativeFrom="paragraph">
                  <wp:posOffset>90805</wp:posOffset>
                </wp:positionV>
                <wp:extent cx="7620" cy="394970"/>
                <wp:effectExtent l="38100" t="0" r="49530" b="43180"/>
                <wp:wrapNone/>
                <wp:docPr id="160" name="Rovná spojovacia šípka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3949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74DBE3" id="Rovná spojovacia šípka 160" o:spid="_x0000_s1026" type="#_x0000_t32" style="position:absolute;margin-left:233.35pt;margin-top:7.15pt;width:.6pt;height:31.1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7EC32F82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6EE6B9E" wp14:editId="23A35801">
                <wp:simplePos x="0" y="0"/>
                <wp:positionH relativeFrom="margin">
                  <wp:posOffset>2199640</wp:posOffset>
                </wp:positionH>
                <wp:positionV relativeFrom="paragraph">
                  <wp:posOffset>167640</wp:posOffset>
                </wp:positionV>
                <wp:extent cx="1536065" cy="489585"/>
                <wp:effectExtent l="0" t="0" r="6985" b="5715"/>
                <wp:wrapNone/>
                <wp:docPr id="113" name="Obdĺžnik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36065" cy="48958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79F191" w14:textId="77777777" w:rsidR="00F539E3" w:rsidRPr="00117FCE" w:rsidRDefault="00F539E3" w:rsidP="00AF5929">
                            <w:pPr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117FCE">
                              <w:rPr>
                                <w:b/>
                                <w:color w:val="000000" w:themeColor="text1"/>
                              </w:rPr>
                              <w:t>Zástupca starostu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EE6B9E" id="Obdĺžnik 113" o:spid="_x0000_s1030" style="position:absolute;margin-left:173.2pt;margin-top:13.2pt;width:120.95pt;height:38.5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" fillcolor="#8eaadb [1940]" strokecolor="#1f3763 [1604]" strokeweight="1pt">
                <v:path arrowok="t"/>
                <v:textbox>
                  <w:txbxContent>
                    <w:p w14:paraId="0179F191" w14:textId="77777777" w:rsidR="00F539E3" w:rsidRPr="00117FCE" w:rsidRDefault="00F539E3" w:rsidP="00AF5929">
                      <w:pPr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117FCE">
                        <w:rPr>
                          <w:b/>
                          <w:color w:val="000000" w:themeColor="text1"/>
                        </w:rPr>
                        <w:t>Zástupca starostu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102836B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8656" behindDoc="1" locked="0" layoutInCell="1" allowOverlap="1" wp14:anchorId="4C73DC67" wp14:editId="13DB448C">
                <wp:simplePos x="0" y="0"/>
                <wp:positionH relativeFrom="column">
                  <wp:posOffset>2971165</wp:posOffset>
                </wp:positionH>
                <wp:positionV relativeFrom="paragraph">
                  <wp:posOffset>99695</wp:posOffset>
                </wp:positionV>
                <wp:extent cx="14605" cy="475615"/>
                <wp:effectExtent l="57150" t="0" r="42545" b="38735"/>
                <wp:wrapNone/>
                <wp:docPr id="15" name="Rovná spojovacia šípka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EBAB10" id="Rovná spojovacia šípka 15" o:spid="_x0000_s1026" type="#_x0000_t32" style="position:absolute;margin-left:233.95pt;margin-top:7.85pt;width:1.15pt;height:37.45pt;z-index:-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787856A4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72576" behindDoc="0" locked="0" layoutInCell="1" allowOverlap="1" wp14:anchorId="5DE15C44" wp14:editId="299D7964">
                <wp:simplePos x="0" y="0"/>
                <wp:positionH relativeFrom="margin">
                  <wp:posOffset>5410834</wp:posOffset>
                </wp:positionH>
                <wp:positionV relativeFrom="paragraph">
                  <wp:posOffset>244475</wp:posOffset>
                </wp:positionV>
                <wp:extent cx="0" cy="285750"/>
                <wp:effectExtent l="76200" t="0" r="38100" b="38100"/>
                <wp:wrapNone/>
                <wp:docPr id="102" name="Rovná spojovacia šípka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02A82" id="Rovná spojovacia šípka 102" o:spid="_x0000_s1026" type="#_x0000_t32" style="position:absolute;margin-left:426.05pt;margin-top:19.25pt;width:0;height:22.5pt;z-index:251672576;visibility:visible;mso-wrap-style:square;mso-width-percent:0;mso-height-percent:0;mso-wrap-distance-left:3.17494mm;mso-wrap-distance-top:0;mso-wrap-distance-right:3.17494mm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" strokecolor="#4472c4 [3204]" strokeweight=".5pt">
                <v:stroke endarrow="block" joinstyle="miter"/>
                <o:lock v:ext="edit" shapetype="f"/>
                <w10:wrap anchorx="margin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701248" behindDoc="0" locked="0" layoutInCell="1" allowOverlap="1" wp14:anchorId="1946BF42" wp14:editId="4A23F6DB">
                <wp:simplePos x="0" y="0"/>
                <wp:positionH relativeFrom="column">
                  <wp:posOffset>1882774</wp:posOffset>
                </wp:positionH>
                <wp:positionV relativeFrom="paragraph">
                  <wp:posOffset>226060</wp:posOffset>
                </wp:positionV>
                <wp:extent cx="0" cy="285750"/>
                <wp:effectExtent l="76200" t="0" r="38100" b="38100"/>
                <wp:wrapNone/>
                <wp:docPr id="158" name="Rovná spojovacia šípka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B1FFD" id="Rovná spojovacia šípka 158" o:spid="_x0000_s1026" type="#_x0000_t32" style="position:absolute;margin-left:148.25pt;margin-top:17.8pt;width:0;height:22.5pt;z-index:251701248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69504" behindDoc="0" locked="0" layoutInCell="1" allowOverlap="1" wp14:anchorId="60C20C05" wp14:editId="0F53FB34">
                <wp:simplePos x="0" y="0"/>
                <wp:positionH relativeFrom="column">
                  <wp:posOffset>200659</wp:posOffset>
                </wp:positionH>
                <wp:positionV relativeFrom="paragraph">
                  <wp:posOffset>223520</wp:posOffset>
                </wp:positionV>
                <wp:extent cx="0" cy="257175"/>
                <wp:effectExtent l="76200" t="0" r="38100" b="28575"/>
                <wp:wrapNone/>
                <wp:docPr id="101" name="Rovná spojovacia šípka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8582A4" id="Rovná spojovacia šípka 101" o:spid="_x0000_s1026" type="#_x0000_t32" style="position:absolute;margin-left:15.8pt;margin-top:17.6pt;width:0;height:20.25pt;z-index:251669504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 wp14:anchorId="23D8B623" wp14:editId="4BD011B0">
                <wp:simplePos x="0" y="0"/>
                <wp:positionH relativeFrom="column">
                  <wp:posOffset>197485</wp:posOffset>
                </wp:positionH>
                <wp:positionV relativeFrom="paragraph">
                  <wp:posOffset>225425</wp:posOffset>
                </wp:positionV>
                <wp:extent cx="5215890" cy="20955"/>
                <wp:effectExtent l="0" t="0" r="3810" b="17145"/>
                <wp:wrapNone/>
                <wp:docPr id="103" name="Rovná spojnica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215890" cy="2095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8F644C" id="Rovná spojnica 103" o:spid="_x0000_s1026" style="position:absolute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5.55pt,17.75pt" to="426.25pt,1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298" distR="114298" simplePos="0" relativeHeight="251692032" behindDoc="0" locked="0" layoutInCell="1" allowOverlap="1" wp14:anchorId="084376E4" wp14:editId="1F34B629">
                <wp:simplePos x="0" y="0"/>
                <wp:positionH relativeFrom="column">
                  <wp:posOffset>3649344</wp:posOffset>
                </wp:positionH>
                <wp:positionV relativeFrom="paragraph">
                  <wp:posOffset>234315</wp:posOffset>
                </wp:positionV>
                <wp:extent cx="0" cy="285750"/>
                <wp:effectExtent l="76200" t="0" r="38100" b="38100"/>
                <wp:wrapNone/>
                <wp:docPr id="140" name="Rovná spojovacia šípka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9B64DD" id="Rovná spojovacia šípka 140" o:spid="_x0000_s1026" type="#_x0000_t32" style="position:absolute;margin-left:287.35pt;margin-top:18.45pt;width:0;height:22.5pt;z-index:25169203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3BA0C950" w14:textId="77777777" w:rsidR="00AF5929" w:rsidRPr="00CD480C" w:rsidRDefault="00AF5929" w:rsidP="00AF5929">
      <w:pPr>
        <w:tabs>
          <w:tab w:val="left" w:pos="3480"/>
          <w:tab w:val="left" w:pos="7185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43D189D" wp14:editId="76E61114">
                <wp:simplePos x="0" y="0"/>
                <wp:positionH relativeFrom="column">
                  <wp:posOffset>1270635</wp:posOffset>
                </wp:positionH>
                <wp:positionV relativeFrom="paragraph">
                  <wp:posOffset>188595</wp:posOffset>
                </wp:positionV>
                <wp:extent cx="1155700" cy="750570"/>
                <wp:effectExtent l="0" t="0" r="6350" b="0"/>
                <wp:wrapNone/>
                <wp:docPr id="123" name="Obdĺžnik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5057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AE3A36" w14:textId="77777777" w:rsidR="00F539E3" w:rsidRPr="00401BA9" w:rsidRDefault="00F539E3" w:rsidP="00AF592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3D189D" id="Obdĺžnik 123" o:spid="_x0000_s1031" style="position:absolute;margin-left:100.05pt;margin-top:14.85pt;width:91pt;height:59.1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" fillcolor="#8eaadb [1940]" strokecolor="#1f3763 [1604]" strokeweight="1pt">
                <v:path arrowok="t"/>
                <v:textbox>
                  <w:txbxContent>
                    <w:p w14:paraId="0EAE3A36" w14:textId="77777777" w:rsidR="00F539E3" w:rsidRPr="00401BA9" w:rsidRDefault="00F539E3" w:rsidP="00AF592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32A287E" wp14:editId="33607045">
                <wp:simplePos x="0" y="0"/>
                <wp:positionH relativeFrom="column">
                  <wp:posOffset>3034665</wp:posOffset>
                </wp:positionH>
                <wp:positionV relativeFrom="paragraph">
                  <wp:posOffset>198755</wp:posOffset>
                </wp:positionV>
                <wp:extent cx="1247775" cy="742950"/>
                <wp:effectExtent l="0" t="0" r="9525" b="0"/>
                <wp:wrapNone/>
                <wp:docPr id="99" name="Obdĺžnik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47775" cy="7429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609342" w14:textId="77777777" w:rsidR="00F539E3" w:rsidRPr="00401BA9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Základná škola</w:t>
                            </w:r>
                          </w:p>
                          <w:p w14:paraId="14FE469C" w14:textId="77777777" w:rsidR="00F539E3" w:rsidRPr="00401BA9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V. Szombathyho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2A287E" id="Obdĺžnik 99" o:spid="_x0000_s1032" style="position:absolute;margin-left:238.95pt;margin-top:15.65pt;width:98.25pt;height:5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" fillcolor="#8eaadb [1940]" strokecolor="#1f3763 [1604]" strokeweight="1pt">
                <v:path arrowok="t"/>
                <v:textbox>
                  <w:txbxContent>
                    <w:p w14:paraId="75609342" w14:textId="77777777" w:rsidR="00F539E3" w:rsidRPr="00401BA9" w:rsidRDefault="00F539E3" w:rsidP="00AF5929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Základná škola</w:t>
                      </w:r>
                    </w:p>
                    <w:p w14:paraId="14FE469C" w14:textId="77777777" w:rsidR="00F539E3" w:rsidRPr="00401BA9" w:rsidRDefault="00F539E3" w:rsidP="00AF5929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V. Szombathyho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5BFE2B5" wp14:editId="7D68F2D9">
                <wp:simplePos x="0" y="0"/>
                <wp:positionH relativeFrom="column">
                  <wp:posOffset>4824095</wp:posOffset>
                </wp:positionH>
                <wp:positionV relativeFrom="paragraph">
                  <wp:posOffset>205740</wp:posOffset>
                </wp:positionV>
                <wp:extent cx="1155700" cy="742950"/>
                <wp:effectExtent l="0" t="0" r="6350" b="0"/>
                <wp:wrapNone/>
                <wp:docPr id="126" name="Obdĺžnik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55700" cy="74295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8F0E67" w14:textId="77777777" w:rsidR="00F539E3" w:rsidRPr="00401BA9" w:rsidRDefault="00F539E3" w:rsidP="00AF592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ZUŠ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BFE2B5" id="Obdĺžnik 126" o:spid="_x0000_s1033" style="position:absolute;margin-left:379.85pt;margin-top:16.2pt;width:91pt;height:58.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" fillcolor="#8eaadb [1940]" strokecolor="#1f3763 [1604]" strokeweight="1pt">
                <v:path arrowok="t"/>
                <v:textbox>
                  <w:txbxContent>
                    <w:p w14:paraId="458F0E67" w14:textId="77777777" w:rsidR="00F539E3" w:rsidRPr="00401BA9" w:rsidRDefault="00F539E3" w:rsidP="00AF592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  <w:sz w:val="20"/>
                          <w:szCs w:val="20"/>
                        </w:rPr>
                        <w:t>ZUŠ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E395868" wp14:editId="39016513">
                <wp:simplePos x="0" y="0"/>
                <wp:positionH relativeFrom="column">
                  <wp:posOffset>-431800</wp:posOffset>
                </wp:positionH>
                <wp:positionV relativeFrom="paragraph">
                  <wp:posOffset>161925</wp:posOffset>
                </wp:positionV>
                <wp:extent cx="1192530" cy="752475"/>
                <wp:effectExtent l="0" t="0" r="7620" b="9525"/>
                <wp:wrapNone/>
                <wp:docPr id="100" name="Obdĺžnik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92530" cy="7524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33A3FE4" w14:textId="77777777" w:rsidR="00F539E3" w:rsidRPr="00401BA9" w:rsidRDefault="00F539E3" w:rsidP="00AF5929">
                            <w:pPr>
                              <w:spacing w:after="0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  <w:r w:rsidRPr="00401BA9">
                              <w:rPr>
                                <w:b/>
                                <w:color w:val="000000" w:themeColor="text1"/>
                              </w:rPr>
                              <w:t>OBECNÝ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395868" id="Obdĺžnik 100" o:spid="_x0000_s1034" style="position:absolute;margin-left:-34pt;margin-top:12.75pt;width:93.9pt;height:59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" fillcolor="#8eaadb [1940]" strokecolor="#1f3763 [1604]" strokeweight="1pt">
                <v:path arrowok="t"/>
                <v:textbox>
                  <w:txbxContent>
                    <w:p w14:paraId="533A3FE4" w14:textId="77777777" w:rsidR="00F539E3" w:rsidRPr="00401BA9" w:rsidRDefault="00F539E3" w:rsidP="00AF5929">
                      <w:pPr>
                        <w:spacing w:after="0"/>
                        <w:jc w:val="center"/>
                        <w:rPr>
                          <w:b/>
                          <w:color w:val="000000" w:themeColor="text1"/>
                        </w:rPr>
                      </w:pPr>
                      <w:r w:rsidRPr="00401BA9">
                        <w:rPr>
                          <w:b/>
                          <w:color w:val="000000" w:themeColor="text1"/>
                        </w:rPr>
                        <w:t>OBECNÝ ÚRAD</w:t>
                      </w:r>
                    </w:p>
                  </w:txbxContent>
                </v:textbox>
              </v:rect>
            </w:pict>
          </mc:Fallback>
        </mc:AlternateContent>
      </w: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2257E618" w14:textId="77777777" w:rsidR="00AF5929" w:rsidRPr="00CD480C" w:rsidRDefault="00AF5929" w:rsidP="00AF5929">
      <w:pPr>
        <w:tabs>
          <w:tab w:val="left" w:pos="637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2122ED01" w14:textId="77777777" w:rsidR="00AF5929" w:rsidRPr="00CD480C" w:rsidRDefault="00AF5929" w:rsidP="00AF5929">
      <w:pPr>
        <w:tabs>
          <w:tab w:val="left" w:pos="354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58F54D6" wp14:editId="66B63B6E">
                <wp:simplePos x="0" y="0"/>
                <wp:positionH relativeFrom="column">
                  <wp:posOffset>182880</wp:posOffset>
                </wp:positionH>
                <wp:positionV relativeFrom="paragraph">
                  <wp:posOffset>254000</wp:posOffset>
                </wp:positionV>
                <wp:extent cx="7620" cy="417195"/>
                <wp:effectExtent l="38100" t="0" r="49530" b="40005"/>
                <wp:wrapNone/>
                <wp:docPr id="153" name="Rovná spojovacia šípka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20" cy="4171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88173" id="Rovná spojovacia šípka 153" o:spid="_x0000_s1026" type="#_x0000_t32" style="position:absolute;margin-left:14.4pt;margin-top:20pt;width:.6pt;height:32.8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 w:rsidRPr="00CD480C">
        <w:rPr>
          <w:sz w:val="20"/>
          <w:szCs w:val="20"/>
        </w:rPr>
        <w:tab/>
      </w:r>
    </w:p>
    <w:p w14:paraId="53EB0160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812D2CF" wp14:editId="052E45F7">
                <wp:simplePos x="0" y="0"/>
                <wp:positionH relativeFrom="column">
                  <wp:posOffset>-226060</wp:posOffset>
                </wp:positionH>
                <wp:positionV relativeFrom="paragraph">
                  <wp:posOffset>344170</wp:posOffset>
                </wp:positionV>
                <wp:extent cx="826770" cy="314325"/>
                <wp:effectExtent l="0" t="0" r="0" b="9525"/>
                <wp:wrapNone/>
                <wp:docPr id="93" name="Obdĺžnik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2677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171C89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Prednosta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12D2CF" id="Obdĺžnik 93" o:spid="_x0000_s1035" style="position:absolute;margin-left:-17.8pt;margin-top:27.1pt;width:65.1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" fillcolor="#d9e2f3 [660]" strokecolor="#1f3763 [1604]" strokeweight="1pt">
                <v:path arrowok="t"/>
                <v:textbox>
                  <w:txbxContent>
                    <w:p w14:paraId="50171C89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Prednosta</w:t>
                      </w:r>
                    </w:p>
                  </w:txbxContent>
                </v:textbox>
              </v:rect>
            </w:pict>
          </mc:Fallback>
        </mc:AlternateContent>
      </w:r>
    </w:p>
    <w:p w14:paraId="79A09AAF" w14:textId="77777777" w:rsidR="00AF5929" w:rsidRPr="00CD480C" w:rsidRDefault="00AF5929" w:rsidP="00AF5929">
      <w:pPr>
        <w:tabs>
          <w:tab w:val="left" w:pos="6465"/>
          <w:tab w:val="right" w:pos="9072"/>
        </w:tabs>
        <w:rPr>
          <w:sz w:val="20"/>
          <w:szCs w:val="20"/>
        </w:rPr>
      </w:pP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215B3179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B3EC475" wp14:editId="1203B165">
                <wp:simplePos x="0" y="0"/>
                <wp:positionH relativeFrom="column">
                  <wp:posOffset>5019040</wp:posOffset>
                </wp:positionH>
                <wp:positionV relativeFrom="paragraph">
                  <wp:posOffset>322580</wp:posOffset>
                </wp:positionV>
                <wp:extent cx="14605" cy="475615"/>
                <wp:effectExtent l="57150" t="0" r="42545" b="38735"/>
                <wp:wrapNone/>
                <wp:docPr id="3" name="Rovná spojovacia šíp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BE3353" id="Rovná spojovacia šípka 3" o:spid="_x0000_s1026" type="#_x0000_t32" style="position:absolute;margin-left:395.2pt;margin-top:25.4pt;width:1.15pt;height:37.4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2B930F5" wp14:editId="0597E280">
                <wp:simplePos x="0" y="0"/>
                <wp:positionH relativeFrom="column">
                  <wp:posOffset>3983990</wp:posOffset>
                </wp:positionH>
                <wp:positionV relativeFrom="paragraph">
                  <wp:posOffset>306070</wp:posOffset>
                </wp:positionV>
                <wp:extent cx="14605" cy="475615"/>
                <wp:effectExtent l="57150" t="0" r="42545" b="38735"/>
                <wp:wrapNone/>
                <wp:docPr id="166" name="Rovná spojovacia šípka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3A95D7" id="Rovná spojovacia šípka 166" o:spid="_x0000_s1026" type="#_x0000_t32" style="position:absolute;margin-left:313.7pt;margin-top:24.1pt;width:1.15pt;height:37.4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ED90485" wp14:editId="568F28BF">
                <wp:simplePos x="0" y="0"/>
                <wp:positionH relativeFrom="column">
                  <wp:posOffset>2842260</wp:posOffset>
                </wp:positionH>
                <wp:positionV relativeFrom="paragraph">
                  <wp:posOffset>292100</wp:posOffset>
                </wp:positionV>
                <wp:extent cx="14605" cy="475615"/>
                <wp:effectExtent l="57150" t="0" r="42545" b="38735"/>
                <wp:wrapNone/>
                <wp:docPr id="11" name="Rovná spojovacia šíp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DC6B26" id="Rovná spojovacia šípka 11" o:spid="_x0000_s1026" type="#_x0000_t32" style="position:absolute;margin-left:223.8pt;margin-top:23pt;width:1.15pt;height:37.4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D1B1DB3" wp14:editId="244F2E9A">
                <wp:simplePos x="0" y="0"/>
                <wp:positionH relativeFrom="column">
                  <wp:posOffset>1906905</wp:posOffset>
                </wp:positionH>
                <wp:positionV relativeFrom="paragraph">
                  <wp:posOffset>299720</wp:posOffset>
                </wp:positionV>
                <wp:extent cx="14605" cy="475615"/>
                <wp:effectExtent l="57150" t="0" r="42545" b="38735"/>
                <wp:wrapNone/>
                <wp:docPr id="165" name="Rovná spojovacia šípka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2D127" id="Rovná spojovacia šípka 165" o:spid="_x0000_s1026" type="#_x0000_t32" style="position:absolute;margin-left:150.15pt;margin-top:23.6pt;width:1.15pt;height:37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CBB83DE" wp14:editId="10BE9ECA">
                <wp:simplePos x="0" y="0"/>
                <wp:positionH relativeFrom="column">
                  <wp:posOffset>1153795</wp:posOffset>
                </wp:positionH>
                <wp:positionV relativeFrom="paragraph">
                  <wp:posOffset>292735</wp:posOffset>
                </wp:positionV>
                <wp:extent cx="14605" cy="475615"/>
                <wp:effectExtent l="57150" t="0" r="42545" b="38735"/>
                <wp:wrapNone/>
                <wp:docPr id="164" name="Rovná spojovacia šípka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ED21AC" id="Rovná spojovacia šípka 164" o:spid="_x0000_s1026" type="#_x0000_t32" style="position:absolute;margin-left:90.85pt;margin-top:23.05pt;width:1.15pt;height:37.4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BDE5544" wp14:editId="1B7A0026">
                <wp:simplePos x="0" y="0"/>
                <wp:positionH relativeFrom="column">
                  <wp:posOffset>236855</wp:posOffset>
                </wp:positionH>
                <wp:positionV relativeFrom="paragraph">
                  <wp:posOffset>295275</wp:posOffset>
                </wp:positionV>
                <wp:extent cx="5626100" cy="19050"/>
                <wp:effectExtent l="0" t="0" r="12700" b="0"/>
                <wp:wrapNone/>
                <wp:docPr id="163" name="Rovná spojnica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62610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894CE6" id="Rovná spojnica 163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.65pt,23.25pt" to="461.65pt,2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326481C1" wp14:editId="54D29BAF">
                <wp:simplePos x="0" y="0"/>
                <wp:positionH relativeFrom="column">
                  <wp:posOffset>5862955</wp:posOffset>
                </wp:positionH>
                <wp:positionV relativeFrom="paragraph">
                  <wp:posOffset>313055</wp:posOffset>
                </wp:positionV>
                <wp:extent cx="14605" cy="475615"/>
                <wp:effectExtent l="57150" t="0" r="42545" b="38735"/>
                <wp:wrapNone/>
                <wp:docPr id="167" name="Rovná spojovacia šípka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47561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1EB699" id="Rovná spojovacia šípka 167" o:spid="_x0000_s1026" type="#_x0000_t32" style="position:absolute;margin-left:461.65pt;margin-top:24.65pt;width:1.15pt;height:37.4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EAB68DC" wp14:editId="00E28310">
                <wp:simplePos x="0" y="0"/>
                <wp:positionH relativeFrom="column">
                  <wp:posOffset>219710</wp:posOffset>
                </wp:positionH>
                <wp:positionV relativeFrom="paragraph">
                  <wp:posOffset>16510</wp:posOffset>
                </wp:positionV>
                <wp:extent cx="14605" cy="658495"/>
                <wp:effectExtent l="57150" t="0" r="61595" b="46355"/>
                <wp:wrapNone/>
                <wp:docPr id="162" name="Rovná spojovacia šípka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4605" cy="65849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F71F48" id="Rovná spojovacia šípka 162" o:spid="_x0000_s1026" type="#_x0000_t32" style="position:absolute;margin-left:17.3pt;margin-top:1.3pt;width:1.15pt;height:51.8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" strokecolor="#4472c4 [3204]" strokeweight=".5pt">
                <v:stroke endarrow="block" joinstyle="miter"/>
                <o:lock v:ext="edit" shapetype="f"/>
              </v:shape>
            </w:pict>
          </mc:Fallback>
        </mc:AlternateContent>
      </w:r>
    </w:p>
    <w:p w14:paraId="4285B936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CCAA6B3" wp14:editId="5569E91C">
                <wp:simplePos x="0" y="0"/>
                <wp:positionH relativeFrom="column">
                  <wp:posOffset>-442595</wp:posOffset>
                </wp:positionH>
                <wp:positionV relativeFrom="paragraph">
                  <wp:posOffset>341630</wp:posOffset>
                </wp:positionV>
                <wp:extent cx="1207135" cy="482600"/>
                <wp:effectExtent l="0" t="0" r="0" b="0"/>
                <wp:wrapNone/>
                <wp:docPr id="87" name="Obdĺžnik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07135" cy="48260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F2DFA59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Sekretariát  starostu obce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CAA6B3" id="Obdĺžnik 87" o:spid="_x0000_s1036" style="position:absolute;margin-left:-34.85pt;margin-top:26.9pt;width:95.05pt;height:3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" fillcolor="#d9e2f3 [660]" strokecolor="#1f3763 [1604]" strokeweight="1pt">
                <v:path arrowok="t"/>
                <v:textbox>
                  <w:txbxContent>
                    <w:p w14:paraId="3F2DFA59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Sekretariát  starostu obce</w:t>
                      </w:r>
                    </w:p>
                  </w:txbxContent>
                </v:textbox>
              </v:rect>
            </w:pict>
          </mc:Fallback>
        </mc:AlternateContent>
      </w:r>
    </w:p>
    <w:p w14:paraId="1F1F26AF" w14:textId="77777777" w:rsidR="00AF5929" w:rsidRPr="00CD480C" w:rsidRDefault="00AF5929" w:rsidP="00AF5929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B20B278" wp14:editId="106B9F48">
                <wp:simplePos x="0" y="0"/>
                <wp:positionH relativeFrom="column">
                  <wp:posOffset>1538605</wp:posOffset>
                </wp:positionH>
                <wp:positionV relativeFrom="paragraph">
                  <wp:posOffset>140335</wp:posOffset>
                </wp:positionV>
                <wp:extent cx="754380" cy="441960"/>
                <wp:effectExtent l="0" t="0" r="7620" b="0"/>
                <wp:wrapNone/>
                <wp:docPr id="142" name="Obdĺžnik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4380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6378820" w14:textId="77777777" w:rsidR="00F539E3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Materská </w:t>
                            </w:r>
                          </w:p>
                          <w:p w14:paraId="7B6E1840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20B278" id="Obdĺžnik 142" o:spid="_x0000_s1037" style="position:absolute;margin-left:121.15pt;margin-top:11.05pt;width:59.4pt;height:34.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" fillcolor="#d9e2f3 [660]" strokecolor="#1f3763 [1604]" strokeweight="1pt">
                <v:path arrowok="t"/>
                <v:textbox>
                  <w:txbxContent>
                    <w:p w14:paraId="66378820" w14:textId="77777777" w:rsidR="00F539E3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Materská </w:t>
                      </w:r>
                    </w:p>
                    <w:p w14:paraId="7B6E1840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BCA4009" wp14:editId="6907598E">
                <wp:simplePos x="0" y="0"/>
                <wp:positionH relativeFrom="column">
                  <wp:posOffset>3461385</wp:posOffset>
                </wp:positionH>
                <wp:positionV relativeFrom="paragraph">
                  <wp:posOffset>148590</wp:posOffset>
                </wp:positionV>
                <wp:extent cx="1051560" cy="434340"/>
                <wp:effectExtent l="0" t="0" r="0" b="3810"/>
                <wp:wrapNone/>
                <wp:docPr id="10" name="Obdĺžnik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51560" cy="4343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928AB6" w14:textId="77777777" w:rsidR="00F539E3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41E053DD" w14:textId="77777777" w:rsidR="00F539E3" w:rsidRPr="00E125CB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MŠ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CA4009" id="Obdĺžnik 10" o:spid="_x0000_s1038" style="position:absolute;margin-left:272.55pt;margin-top:11.7pt;width:82.8pt;height:34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" fillcolor="#d9e2f3 [660]" strokecolor="#1f3763 [1604]" strokeweight="1pt">
                <v:path arrowok="t"/>
                <v:textbox>
                  <w:txbxContent>
                    <w:p w14:paraId="65928AB6" w14:textId="77777777" w:rsidR="00F539E3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41E053DD" w14:textId="77777777" w:rsidR="00F539E3" w:rsidRPr="00E125CB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MŠ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A0396F1" wp14:editId="56C28D24">
                <wp:simplePos x="0" y="0"/>
                <wp:positionH relativeFrom="column">
                  <wp:posOffset>2384425</wp:posOffset>
                </wp:positionH>
                <wp:positionV relativeFrom="paragraph">
                  <wp:posOffset>140335</wp:posOffset>
                </wp:positionV>
                <wp:extent cx="982980" cy="441960"/>
                <wp:effectExtent l="0" t="0" r="7620" b="0"/>
                <wp:wrapNone/>
                <wp:docPr id="143" name="Obdĺžnik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82980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222131C" w14:textId="77777777" w:rsidR="00F539E3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Školská </w:t>
                            </w:r>
                          </w:p>
                          <w:p w14:paraId="4043CDD9" w14:textId="77777777" w:rsidR="00F539E3" w:rsidRPr="00E125CB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jedáleň pri ZŠ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0396F1" id="Obdĺžnik 143" o:spid="_x0000_s1039" style="position:absolute;margin-left:187.75pt;margin-top:11.05pt;width:77.4pt;height:34.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" fillcolor="#d9e2f3 [660]" strokecolor="#1f3763 [1604]" strokeweight="1pt">
                <v:path arrowok="t"/>
                <v:textbox>
                  <w:txbxContent>
                    <w:p w14:paraId="1222131C" w14:textId="77777777" w:rsidR="00F539E3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Školská </w:t>
                      </w:r>
                    </w:p>
                    <w:p w14:paraId="4043CDD9" w14:textId="77777777" w:rsidR="00F539E3" w:rsidRPr="00E125CB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jedáleň pri ZŠ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0AD8602" wp14:editId="1BFAABBB">
                <wp:simplePos x="0" y="0"/>
                <wp:positionH relativeFrom="column">
                  <wp:posOffset>4605020</wp:posOffset>
                </wp:positionH>
                <wp:positionV relativeFrom="paragraph">
                  <wp:posOffset>155575</wp:posOffset>
                </wp:positionV>
                <wp:extent cx="866775" cy="441960"/>
                <wp:effectExtent l="0" t="0" r="9525" b="0"/>
                <wp:wrapNone/>
                <wp:docPr id="145" name="Obdĺžnik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66775" cy="4419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B676776" w14:textId="77777777" w:rsidR="00F539E3" w:rsidRDefault="00F539E3" w:rsidP="00AF5929">
                            <w:pPr>
                              <w:spacing w:after="0" w:line="240" w:lineRule="auto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Komunitné</w:t>
                            </w:r>
                          </w:p>
                          <w:p w14:paraId="38F8EE16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 xml:space="preserve"> 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0AD8602" id="Obdĺžnik 145" o:spid="_x0000_s1040" style="position:absolute;margin-left:362.6pt;margin-top:12.25pt;width:68.25pt;height:34.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" fillcolor="#d9e2f3 [660]" strokecolor="#1f3763 [1604]" strokeweight="1pt">
                <v:path arrowok="t"/>
                <v:textbox>
                  <w:txbxContent>
                    <w:p w14:paraId="2B676776" w14:textId="77777777" w:rsidR="00F539E3" w:rsidRDefault="00F539E3" w:rsidP="00AF5929">
                      <w:pPr>
                        <w:spacing w:after="0" w:line="240" w:lineRule="auto"/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Komunitné</w:t>
                      </w:r>
                    </w:p>
                    <w:p w14:paraId="38F8EE16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 xml:space="preserve"> centrum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A9AF6D4" wp14:editId="25FC1CD0">
                <wp:simplePos x="0" y="0"/>
                <wp:positionH relativeFrom="column">
                  <wp:posOffset>856615</wp:posOffset>
                </wp:positionH>
                <wp:positionV relativeFrom="paragraph">
                  <wp:posOffset>131445</wp:posOffset>
                </wp:positionV>
                <wp:extent cx="584200" cy="314325"/>
                <wp:effectExtent l="0" t="0" r="6350" b="9525"/>
                <wp:wrapNone/>
                <wp:docPr id="94" name="Obdĺžnik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420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A2812F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125CB">
                              <w:rPr>
                                <w:color w:val="000000" w:themeColor="text1"/>
                              </w:rPr>
                              <w:t>ÚSEKY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9AF6D4" id="Obdĺžnik 94" o:spid="_x0000_s1041" style="position:absolute;margin-left:67.45pt;margin-top:10.35pt;width:46pt;height:2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" fillcolor="#d9e2f3 [660]" strokecolor="#1f3763 [1604]" strokeweight="1pt">
                <v:path arrowok="t"/>
                <v:textbox>
                  <w:txbxContent>
                    <w:p w14:paraId="6BA2812F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 w:rsidRPr="00E125CB">
                        <w:rPr>
                          <w:color w:val="000000" w:themeColor="text1"/>
                        </w:rPr>
                        <w:t>ÚSEKY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3EA281C" wp14:editId="59119E20">
                <wp:simplePos x="0" y="0"/>
                <wp:positionH relativeFrom="column">
                  <wp:posOffset>5554345</wp:posOffset>
                </wp:positionH>
                <wp:positionV relativeFrom="paragraph">
                  <wp:posOffset>140335</wp:posOffset>
                </wp:positionV>
                <wp:extent cx="701040" cy="314325"/>
                <wp:effectExtent l="0" t="0" r="3810" b="9525"/>
                <wp:wrapNone/>
                <wp:docPr id="2" name="Obdĺž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1040" cy="31432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A1FFDF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MOPS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3EA281C" id="Obdĺžnik 2" o:spid="_x0000_s1042" style="position:absolute;margin-left:437.35pt;margin-top:11.05pt;width:55.2pt;height:24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" fillcolor="#d9e2f3 [660]" strokecolor="#1f3763 [1604]" strokeweight="1pt">
                <v:path arrowok="t"/>
                <v:textbox>
                  <w:txbxContent>
                    <w:p w14:paraId="25A1FFDF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MOPS</w:t>
                      </w:r>
                    </w:p>
                  </w:txbxContent>
                </v:textbox>
              </v:rect>
            </w:pict>
          </mc:Fallback>
        </mc:AlternateContent>
      </w:r>
    </w:p>
    <w:p w14:paraId="091BC7CB" w14:textId="77777777" w:rsidR="00AF5929" w:rsidRPr="00CD480C" w:rsidRDefault="00AF5929" w:rsidP="00AF5929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3EC174E" wp14:editId="6346D178">
                <wp:simplePos x="0" y="0"/>
                <wp:positionH relativeFrom="column">
                  <wp:posOffset>1166495</wp:posOffset>
                </wp:positionH>
                <wp:positionV relativeFrom="paragraph">
                  <wp:posOffset>113665</wp:posOffset>
                </wp:positionV>
                <wp:extent cx="6350" cy="1543050"/>
                <wp:effectExtent l="0" t="0" r="12700" b="0"/>
                <wp:wrapNone/>
                <wp:docPr id="132" name="Rovná spojnica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6350" cy="154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7D35F7" id="Rovná spojnica 132" o:spid="_x0000_s1026" style="position:absolute;flip:x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1.85pt,8.95pt" to="92.35pt,13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" strokecolor="#4472c4 [3204]" strokeweight=".5pt">
                <v:stroke joinstyle="miter"/>
                <o:lock v:ext="edit" shapetype="f"/>
              </v:line>
            </w:pict>
          </mc:Fallback>
        </mc:AlternateContent>
      </w:r>
    </w:p>
    <w:p w14:paraId="09CC5D6A" w14:textId="77777777" w:rsidR="00AF5929" w:rsidRPr="00CD480C" w:rsidRDefault="00AF5929" w:rsidP="00AF5929">
      <w:pPr>
        <w:tabs>
          <w:tab w:val="left" w:pos="5745"/>
          <w:tab w:val="left" w:pos="729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6128" behindDoc="0" locked="0" layoutInCell="1" allowOverlap="1" wp14:anchorId="2EDEC309" wp14:editId="32ECECF6">
                <wp:simplePos x="0" y="0"/>
                <wp:positionH relativeFrom="column">
                  <wp:posOffset>1172210</wp:posOffset>
                </wp:positionH>
                <wp:positionV relativeFrom="paragraph">
                  <wp:posOffset>294639</wp:posOffset>
                </wp:positionV>
                <wp:extent cx="785495" cy="0"/>
                <wp:effectExtent l="0" t="0" r="0" b="0"/>
                <wp:wrapNone/>
                <wp:docPr id="150" name="Rovná spojnica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V="1">
                          <a:off x="0" y="0"/>
                          <a:ext cx="78549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1929D81" id="Rovná spojnica 150" o:spid="_x0000_s1026" style="position:absolute;flip:y;z-index:2516961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pt,23.2pt" to="154.1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64B7827" wp14:editId="584D4164">
                <wp:simplePos x="0" y="0"/>
                <wp:positionH relativeFrom="column">
                  <wp:posOffset>2932430</wp:posOffset>
                </wp:positionH>
                <wp:positionV relativeFrom="paragraph">
                  <wp:posOffset>268605</wp:posOffset>
                </wp:positionV>
                <wp:extent cx="949325" cy="635"/>
                <wp:effectExtent l="0" t="76200" r="3175" b="75565"/>
                <wp:wrapNone/>
                <wp:docPr id="130" name="Zalomená spojnica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063D1" id="Zalomená spojnica 130" o:spid="_x0000_s1026" type="#_x0000_t34" style="position:absolute;margin-left:230.9pt;margin-top:21.15pt;width:74.75pt;height:.0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" adj="10793" strokecolor="#4472c4 [3204]" strokeweight=".5pt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6D26F46" wp14:editId="72039104">
                <wp:simplePos x="0" y="0"/>
                <wp:positionH relativeFrom="column">
                  <wp:posOffset>3862705</wp:posOffset>
                </wp:positionH>
                <wp:positionV relativeFrom="paragraph">
                  <wp:posOffset>106045</wp:posOffset>
                </wp:positionV>
                <wp:extent cx="733425" cy="314325"/>
                <wp:effectExtent l="0" t="0" r="9525" b="9525"/>
                <wp:wrapNone/>
                <wp:docPr id="129" name="Obdĺžnik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61033A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D26F46" id="Obdĺžnik 129" o:spid="_x0000_s1043" style="position:absolute;margin-left:304.15pt;margin-top:8.35pt;width:57.75pt;height:24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" fillcolor="#4472c4 [3204]" strokecolor="#1f3763 [1604]" strokeweight="1pt">
                <v:path arrowok="t"/>
                <v:textbox>
                  <w:txbxContent>
                    <w:p w14:paraId="3A61033A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DDF3653" wp14:editId="4733C8F9">
                <wp:simplePos x="0" y="0"/>
                <wp:positionH relativeFrom="margin">
                  <wp:posOffset>1954530</wp:posOffset>
                </wp:positionH>
                <wp:positionV relativeFrom="paragraph">
                  <wp:posOffset>36195</wp:posOffset>
                </wp:positionV>
                <wp:extent cx="1647825" cy="461010"/>
                <wp:effectExtent l="0" t="0" r="9525" b="0"/>
                <wp:wrapNone/>
                <wp:docPr id="88" name="Obdĺžnik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46101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89345C9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 majetku a VPS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DF3653" id="Obdĺžnik 88" o:spid="_x0000_s1044" style="position:absolute;margin-left:153.9pt;margin-top:2.85pt;width:129.75pt;height:36.3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" fillcolor="#4472c4 [3204]" strokecolor="#1f3763 [1604]" strokeweight="1pt">
                <v:path arrowok="t"/>
                <v:textbox>
                  <w:txbxContent>
                    <w:p w14:paraId="589345C9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 majetku a VPS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0028547F" w14:textId="77777777" w:rsidR="00AF5929" w:rsidRPr="00CD480C" w:rsidRDefault="00AF5929" w:rsidP="00AF5929">
      <w:pPr>
        <w:rPr>
          <w:sz w:val="20"/>
          <w:szCs w:val="20"/>
        </w:rPr>
      </w:pPr>
    </w:p>
    <w:p w14:paraId="263E4D54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7152" behindDoc="0" locked="0" layoutInCell="1" allowOverlap="1" wp14:anchorId="28B1C27D" wp14:editId="467EFA92">
                <wp:simplePos x="0" y="0"/>
                <wp:positionH relativeFrom="column">
                  <wp:posOffset>1165225</wp:posOffset>
                </wp:positionH>
                <wp:positionV relativeFrom="paragraph">
                  <wp:posOffset>166369</wp:posOffset>
                </wp:positionV>
                <wp:extent cx="784860" cy="0"/>
                <wp:effectExtent l="0" t="0" r="0" b="0"/>
                <wp:wrapNone/>
                <wp:docPr id="151" name="Rovná spojnica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84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93505C9" id="Rovná spojnica 151" o:spid="_x0000_s1026" style="position:absolute;z-index:2516971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1.75pt,13.1pt" to="153.5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05F7F9E" wp14:editId="3AAF9C4D">
                <wp:simplePos x="0" y="0"/>
                <wp:positionH relativeFrom="column">
                  <wp:posOffset>2950210</wp:posOffset>
                </wp:positionH>
                <wp:positionV relativeFrom="paragraph">
                  <wp:posOffset>180340</wp:posOffset>
                </wp:positionV>
                <wp:extent cx="949325" cy="635"/>
                <wp:effectExtent l="0" t="76200" r="3175" b="75565"/>
                <wp:wrapNone/>
                <wp:docPr id="91" name="Zalomená spojnica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9325" cy="635"/>
                        </a:xfrm>
                        <a:prstGeom prst="bentConnector3">
                          <a:avLst>
                            <a:gd name="adj1" fmla="val 49968"/>
                          </a:avLst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311BC5" id="Zalomená spojnica 91" o:spid="_x0000_s1026" type="#_x0000_t34" style="position:absolute;margin-left:232.3pt;margin-top:14.2pt;width:74.75pt;height:.0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" adj="10793" strokecolor="#4472c4 [3204]" strokeweight=".5pt">
                <v:stroke endarrow="block"/>
              </v:shap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7E0C0FE2" wp14:editId="2FCA501B">
                <wp:simplePos x="0" y="0"/>
                <wp:positionH relativeFrom="column">
                  <wp:posOffset>3881755</wp:posOffset>
                </wp:positionH>
                <wp:positionV relativeFrom="paragraph">
                  <wp:posOffset>5715</wp:posOffset>
                </wp:positionV>
                <wp:extent cx="733425" cy="314325"/>
                <wp:effectExtent l="0" t="0" r="9525" b="9525"/>
                <wp:wrapNone/>
                <wp:docPr id="131" name="Obdĺžnik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95BBC5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C0FE2" id="Obdĺžnik 131" o:spid="_x0000_s1045" style="position:absolute;margin-left:305.65pt;margin-top:.45pt;width:57.75pt;height:24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" fillcolor="#4472c4 [3204]" strokecolor="#1f3763 [1604]" strokeweight="1pt">
                <v:path arrowok="t"/>
                <v:textbox>
                  <w:txbxContent>
                    <w:p w14:paraId="1F95BBC5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F6FF126" wp14:editId="04833ABD">
                <wp:simplePos x="0" y="0"/>
                <wp:positionH relativeFrom="column">
                  <wp:posOffset>1940560</wp:posOffset>
                </wp:positionH>
                <wp:positionV relativeFrom="paragraph">
                  <wp:posOffset>8890</wp:posOffset>
                </wp:positionV>
                <wp:extent cx="1647825" cy="314325"/>
                <wp:effectExtent l="0" t="0" r="9525" b="9525"/>
                <wp:wrapNone/>
                <wp:docPr id="83" name="Obdĺžnik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478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EE96C96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správy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6FF126" id="Obdĺžnik 83" o:spid="_x0000_s1046" style="position:absolute;margin-left:152.8pt;margin-top:.7pt;width:129.75pt;height:24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" fillcolor="#4472c4 [3204]" strokecolor="#1f3763 [1604]" strokeweight="1pt">
                <v:path arrowok="t"/>
                <v:textbox>
                  <w:txbxContent>
                    <w:p w14:paraId="1EE96C96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správy</w:t>
                      </w:r>
                    </w:p>
                  </w:txbxContent>
                </v:textbox>
              </v:rect>
            </w:pict>
          </mc:Fallback>
        </mc:AlternateContent>
      </w:r>
    </w:p>
    <w:p w14:paraId="3F29440B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97128EC" wp14:editId="453BAB6B">
                <wp:simplePos x="0" y="0"/>
                <wp:positionH relativeFrom="column">
                  <wp:posOffset>3905885</wp:posOffset>
                </wp:positionH>
                <wp:positionV relativeFrom="paragraph">
                  <wp:posOffset>164465</wp:posOffset>
                </wp:positionV>
                <wp:extent cx="733425" cy="314325"/>
                <wp:effectExtent l="0" t="0" r="9525" b="9525"/>
                <wp:wrapNone/>
                <wp:docPr id="138" name="Obdĺžnik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33425" cy="3143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DC5BE8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Referáty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7128EC" id="Obdĺžnik 138" o:spid="_x0000_s1047" style="position:absolute;margin-left:307.55pt;margin-top:12.95pt;width:57.75pt;height:24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" fillcolor="#4472c4 [3204]" strokecolor="#1f3763 [1604]" strokeweight="1pt">
                <v:path arrowok="t"/>
                <v:textbox>
                  <w:txbxContent>
                    <w:p w14:paraId="60DC5BE8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Referáty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1D2BFEDE" wp14:editId="3BDD39B4">
                <wp:simplePos x="0" y="0"/>
                <wp:positionH relativeFrom="column">
                  <wp:posOffset>1951990</wp:posOffset>
                </wp:positionH>
                <wp:positionV relativeFrom="paragraph">
                  <wp:posOffset>161290</wp:posOffset>
                </wp:positionV>
                <wp:extent cx="1657350" cy="352425"/>
                <wp:effectExtent l="0" t="0" r="0" b="9525"/>
                <wp:wrapNone/>
                <wp:docPr id="75" name="Obdĺžnik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57350" cy="3524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2C371B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Úsek spoločného úradu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2BFEDE" id="Obdĺžnik 75" o:spid="_x0000_s1048" style="position:absolute;margin-left:153.7pt;margin-top:12.7pt;width:130.5pt;height:27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" fillcolor="#4472c4 [3204]" strokecolor="#1f3763 [1604]" strokeweight="1pt">
                <v:path arrowok="t"/>
                <v:textbox>
                  <w:txbxContent>
                    <w:p w14:paraId="302C371B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Úsek spoločného úradu</w:t>
                      </w:r>
                    </w:p>
                  </w:txbxContent>
                </v:textbox>
              </v:rect>
            </w:pict>
          </mc:Fallback>
        </mc:AlternateContent>
      </w:r>
    </w:p>
    <w:p w14:paraId="2D242886" w14:textId="77777777" w:rsidR="00AF5929" w:rsidRPr="00CD480C" w:rsidRDefault="00AF5929" w:rsidP="00AF5929">
      <w:pPr>
        <w:tabs>
          <w:tab w:val="right" w:pos="9072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698176" behindDoc="0" locked="0" layoutInCell="1" allowOverlap="1" wp14:anchorId="30FB8AEE" wp14:editId="3D0D8C73">
                <wp:simplePos x="0" y="0"/>
                <wp:positionH relativeFrom="column">
                  <wp:posOffset>1172845</wp:posOffset>
                </wp:positionH>
                <wp:positionV relativeFrom="paragraph">
                  <wp:posOffset>38099</wp:posOffset>
                </wp:positionV>
                <wp:extent cx="769620" cy="0"/>
                <wp:effectExtent l="0" t="0" r="0" b="0"/>
                <wp:wrapNone/>
                <wp:docPr id="152" name="Rovná spojnica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76962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7A893CA" id="Rovná spojnica 152" o:spid="_x0000_s1026" style="position:absolute;z-index:25169817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92.35pt,3pt" to="152.95pt,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BD1F643" wp14:editId="50E1440D">
                <wp:simplePos x="0" y="0"/>
                <wp:positionH relativeFrom="column">
                  <wp:posOffset>2129155</wp:posOffset>
                </wp:positionH>
                <wp:positionV relativeFrom="paragraph">
                  <wp:posOffset>193040</wp:posOffset>
                </wp:positionV>
                <wp:extent cx="5080" cy="1447800"/>
                <wp:effectExtent l="0" t="0" r="13970" b="0"/>
                <wp:wrapNone/>
                <wp:docPr id="4" name="Rovná spojnic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5080" cy="1447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768AB7E" id="Rovná spojnica 4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7.65pt,15.2pt" to="168.05pt,129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09440" behindDoc="0" locked="0" layoutInCell="1" allowOverlap="1" wp14:anchorId="6CFC8D26" wp14:editId="2FBFD042">
                <wp:simplePos x="0" y="0"/>
                <wp:positionH relativeFrom="column">
                  <wp:posOffset>3538220</wp:posOffset>
                </wp:positionH>
                <wp:positionV relativeFrom="paragraph">
                  <wp:posOffset>6984</wp:posOffset>
                </wp:positionV>
                <wp:extent cx="377825" cy="0"/>
                <wp:effectExtent l="0" t="76200" r="3175" b="7620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77825" cy="0"/>
                        </a:xfrm>
                        <a:prstGeom prst="straightConnector1">
                          <a:avLst/>
                        </a:prstGeom>
                        <a:noFill/>
                        <a:ln w="6350">
                          <a:solidFill>
                            <a:schemeClr val="accent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943F87" id="Rovná spojovacia šípka 1" o:spid="_x0000_s1026" type="#_x0000_t32" style="position:absolute;margin-left:278.6pt;margin-top:.55pt;width:29.75pt;height:0;z-index:2517094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" strokecolor="#4472c4 [3204]" strokeweight=".5pt">
                <v:stroke endarrow="block" joinstyle="miter"/>
              </v:shape>
            </w:pict>
          </mc:Fallback>
        </mc:AlternateContent>
      </w:r>
      <w:r w:rsidRPr="00CD480C">
        <w:rPr>
          <w:sz w:val="20"/>
          <w:szCs w:val="20"/>
        </w:rPr>
        <w:tab/>
      </w:r>
    </w:p>
    <w:p w14:paraId="5F335DF1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3536" behindDoc="0" locked="0" layoutInCell="1" allowOverlap="1" wp14:anchorId="6CA54BB7" wp14:editId="1C56A039">
                <wp:simplePos x="0" y="0"/>
                <wp:positionH relativeFrom="column">
                  <wp:posOffset>2129155</wp:posOffset>
                </wp:positionH>
                <wp:positionV relativeFrom="paragraph">
                  <wp:posOffset>257809</wp:posOffset>
                </wp:positionV>
                <wp:extent cx="400050" cy="0"/>
                <wp:effectExtent l="0" t="0" r="0" b="0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D7B70AA" id="Rovná spojnica 5" o:spid="_x0000_s1026" style="position:absolute;z-index:2517135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65pt,20.3pt" to="199.15pt,2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24D5E2F" wp14:editId="2D2302BF">
                <wp:simplePos x="0" y="0"/>
                <wp:positionH relativeFrom="column">
                  <wp:posOffset>2526665</wp:posOffset>
                </wp:positionH>
                <wp:positionV relativeFrom="paragraph">
                  <wp:posOffset>48895</wp:posOffset>
                </wp:positionV>
                <wp:extent cx="1073150" cy="368935"/>
                <wp:effectExtent l="0" t="0" r="0" b="0"/>
                <wp:wrapNone/>
                <wp:docPr id="74" name="Obdĺžnik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F007A3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Stavebný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4D5E2F" id="Obdĺžnik 74" o:spid="_x0000_s1049" style="position:absolute;margin-left:198.95pt;margin-top:3.85pt;width:84.5pt;height:29.0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" fillcolor="#4472c4 [3204]" strokecolor="#1f3763 [1604]" strokeweight="1pt">
                <v:path arrowok="t"/>
                <v:textbox>
                  <w:txbxContent>
                    <w:p w14:paraId="6EF007A3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Stavebný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50A7C868" w14:textId="77777777" w:rsidR="00AF5929" w:rsidRPr="00CD480C" w:rsidRDefault="00AF5929" w:rsidP="00AF5929">
      <w:pPr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32D32C7" wp14:editId="6801CA84">
                <wp:simplePos x="0" y="0"/>
                <wp:positionH relativeFrom="column">
                  <wp:posOffset>2528570</wp:posOffset>
                </wp:positionH>
                <wp:positionV relativeFrom="paragraph">
                  <wp:posOffset>254000</wp:posOffset>
                </wp:positionV>
                <wp:extent cx="1073150" cy="368935"/>
                <wp:effectExtent l="0" t="0" r="0" b="0"/>
                <wp:wrapNone/>
                <wp:docPr id="127" name="Obdĺžnik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B01AB13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Školský úrad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2D32C7" id="Obdĺžnik 127" o:spid="_x0000_s1050" style="position:absolute;margin-left:199.1pt;margin-top:20pt;width:84.5pt;height:29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" fillcolor="#4472c4 [3204]" strokecolor="#1f3763 [1604]" strokeweight="1pt">
                <v:path arrowok="t"/>
                <v:textbox>
                  <w:txbxContent>
                    <w:p w14:paraId="0B01AB13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Školský úrad</w:t>
                      </w:r>
                    </w:p>
                  </w:txbxContent>
                </v:textbox>
              </v:rect>
            </w:pict>
          </mc:Fallback>
        </mc:AlternateContent>
      </w:r>
    </w:p>
    <w:p w14:paraId="4FC02029" w14:textId="77777777" w:rsidR="00AF5929" w:rsidRPr="00CD480C" w:rsidRDefault="00AF5929" w:rsidP="00AF5929">
      <w:pPr>
        <w:tabs>
          <w:tab w:val="left" w:pos="3510"/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4560" behindDoc="0" locked="0" layoutInCell="1" allowOverlap="1" wp14:anchorId="27C31C12" wp14:editId="0318AA85">
                <wp:simplePos x="0" y="0"/>
                <wp:positionH relativeFrom="column">
                  <wp:posOffset>2127250</wp:posOffset>
                </wp:positionH>
                <wp:positionV relativeFrom="paragraph">
                  <wp:posOffset>114934</wp:posOffset>
                </wp:positionV>
                <wp:extent cx="400050" cy="0"/>
                <wp:effectExtent l="0" t="0" r="0" b="0"/>
                <wp:wrapNone/>
                <wp:docPr id="7" name="Rovná spojnic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650B4F7" id="Rovná spojnica 7" o:spid="_x0000_s1026" style="position:absolute;z-index:2517145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7.5pt,9.05pt" to="199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 w:rsidRPr="00CD480C">
        <w:rPr>
          <w:sz w:val="20"/>
          <w:szCs w:val="20"/>
        </w:rPr>
        <w:tab/>
      </w:r>
      <w:r w:rsidRPr="00CD480C">
        <w:rPr>
          <w:sz w:val="20"/>
          <w:szCs w:val="20"/>
        </w:rPr>
        <w:tab/>
      </w:r>
    </w:p>
    <w:p w14:paraId="189EB1B1" w14:textId="77777777" w:rsidR="00AF5929" w:rsidRPr="00CD480C" w:rsidRDefault="00AF5929" w:rsidP="00AF5929">
      <w:pPr>
        <w:tabs>
          <w:tab w:val="left" w:pos="753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64526AD5" wp14:editId="48D96843">
                <wp:simplePos x="0" y="0"/>
                <wp:positionH relativeFrom="margin">
                  <wp:posOffset>2534285</wp:posOffset>
                </wp:positionH>
                <wp:positionV relativeFrom="paragraph">
                  <wp:posOffset>140970</wp:posOffset>
                </wp:positionV>
                <wp:extent cx="1073150" cy="368935"/>
                <wp:effectExtent l="0" t="0" r="0" b="0"/>
                <wp:wrapNone/>
                <wp:docPr id="128" name="Obdĺžnik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3150" cy="36893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1D652A" w14:textId="77777777" w:rsidR="00F539E3" w:rsidRPr="00E125CB" w:rsidRDefault="00F539E3" w:rsidP="00AF5929">
                            <w:pPr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Infocentrum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26AD5" id="Obdĺžnik 128" o:spid="_x0000_s1051" style="position:absolute;margin-left:199.55pt;margin-top:11.1pt;width:84.5pt;height:29.0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" fillcolor="#4472c4 [3204]" strokecolor="#1f3763 [1604]" strokeweight="1pt">
                <v:path arrowok="t"/>
                <v:textbox>
                  <w:txbxContent>
                    <w:p w14:paraId="321D652A" w14:textId="77777777" w:rsidR="00F539E3" w:rsidRPr="00E125CB" w:rsidRDefault="00F539E3" w:rsidP="00AF5929">
                      <w:pPr>
                        <w:jc w:val="center"/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Infocentrum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Pr="00CD480C">
        <w:rPr>
          <w:sz w:val="20"/>
          <w:szCs w:val="20"/>
        </w:rPr>
        <w:tab/>
      </w:r>
    </w:p>
    <w:p w14:paraId="1B13A340" w14:textId="77777777" w:rsidR="00AF5929" w:rsidRDefault="00AF5929" w:rsidP="00AF5929">
      <w:pPr>
        <w:tabs>
          <w:tab w:val="left" w:pos="1890"/>
          <w:tab w:val="left" w:pos="3570"/>
        </w:tabs>
        <w:rPr>
          <w:sz w:val="20"/>
          <w:szCs w:val="20"/>
        </w:rPr>
      </w:pPr>
      <w:r>
        <w:rPr>
          <w:noProof/>
          <w:sz w:val="20"/>
          <w:szCs w:val="20"/>
          <w:lang w:eastAsia="sk-SK"/>
        </w:rPr>
        <mc:AlternateContent>
          <mc:Choice Requires="wps">
            <w:drawing>
              <wp:anchor distT="4294967295" distB="4294967295" distL="114300" distR="114300" simplePos="0" relativeHeight="251715584" behindDoc="0" locked="0" layoutInCell="1" allowOverlap="1" wp14:anchorId="5781BEFC" wp14:editId="2788B1EC">
                <wp:simplePos x="0" y="0"/>
                <wp:positionH relativeFrom="column">
                  <wp:posOffset>2133600</wp:posOffset>
                </wp:positionH>
                <wp:positionV relativeFrom="paragraph">
                  <wp:posOffset>25399</wp:posOffset>
                </wp:positionV>
                <wp:extent cx="400050" cy="0"/>
                <wp:effectExtent l="0" t="0" r="0" b="0"/>
                <wp:wrapNone/>
                <wp:docPr id="8" name="Rovná spojnic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232DBFF" id="Rovná spojnica 8" o:spid="_x0000_s1026" style="position:absolute;z-index:2517155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68pt,2pt" to="199.5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" strokecolor="#4472c4 [3204]" strokeweight=".5pt">
                <v:stroke joinstyle="miter"/>
                <o:lock v:ext="edit" shapetype="f"/>
              </v:line>
            </w:pict>
          </mc:Fallback>
        </mc:AlternateContent>
      </w:r>
      <w:r w:rsidRPr="00CD480C">
        <w:rPr>
          <w:sz w:val="20"/>
          <w:szCs w:val="20"/>
        </w:rPr>
        <w:tab/>
      </w:r>
    </w:p>
    <w:p w14:paraId="5B6AA0D2" w14:textId="77777777" w:rsidR="00AF5929" w:rsidRDefault="00AF5929" w:rsidP="00AF5929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24A87893" w14:textId="77777777" w:rsidR="00AF5929" w:rsidRDefault="00AF5929" w:rsidP="00AF5929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6E266289" w14:textId="77777777" w:rsidR="00AF5929" w:rsidRDefault="00AF5929" w:rsidP="00AF5929">
      <w:pPr>
        <w:tabs>
          <w:tab w:val="left" w:pos="1890"/>
          <w:tab w:val="left" w:pos="3570"/>
        </w:tabs>
        <w:rPr>
          <w:sz w:val="20"/>
          <w:szCs w:val="20"/>
        </w:rPr>
      </w:pPr>
    </w:p>
    <w:p w14:paraId="519F1861" w14:textId="77777777" w:rsidR="00AF5929" w:rsidRDefault="00AF5929" w:rsidP="00AF5929">
      <w:pPr>
        <w:tabs>
          <w:tab w:val="left" w:pos="1890"/>
          <w:tab w:val="left" w:pos="3570"/>
        </w:tabs>
        <w:rPr>
          <w:rFonts w:ascii="Times New Roman" w:eastAsia="Times New Roman" w:hAnsi="Times New Roman" w:cs="Times New Roman"/>
          <w:b/>
          <w:bCs/>
          <w:kern w:val="32"/>
        </w:rPr>
      </w:pPr>
    </w:p>
    <w:p w14:paraId="5F772FC2" w14:textId="77777777" w:rsidR="00AF5929" w:rsidRDefault="00AF5929" w:rsidP="00AF5929">
      <w:pPr>
        <w:keepNext/>
        <w:spacing w:before="60" w:after="240" w:line="240" w:lineRule="auto"/>
        <w:ind w:left="-14"/>
        <w:jc w:val="both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II.      INFORMÁCIE O ÚČTOVNÝCH ZÁSADÁCH A ÚČTOVNÝCH METÓDACH</w:t>
      </w:r>
    </w:p>
    <w:p w14:paraId="7A6FFC3E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Informácia o splnení predpokladu nepretržitého pokračovania v činnosti účtovnej jednotky  </w:t>
      </w:r>
    </w:p>
    <w:p w14:paraId="352CBD67" w14:textId="77777777" w:rsidR="00AF5929" w:rsidRDefault="00AF5929" w:rsidP="00AF5929">
      <w:pPr>
        <w:spacing w:after="0" w:line="240" w:lineRule="auto"/>
        <w:ind w:right="-79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Účtovná závierka Obce bola zostavená za predpokladu nepretržitého trvania  činnosti obce v súlade so zákonom o účtovníctve a nadväzujúcimi právnymi predpismi.</w:t>
      </w:r>
    </w:p>
    <w:p w14:paraId="106ADB08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Zmeny účtovných metód a účtovných zásad</w:t>
      </w:r>
    </w:p>
    <w:p w14:paraId="6E6187BD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Účtovná jednotka nezmenila účtovné metódy, účtovné zásady oproti predchádzajúcemu účtovnému obdobiu.</w:t>
      </w:r>
    </w:p>
    <w:p w14:paraId="2EA14297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Spôsob ocenenia jednotlivých položiek</w:t>
      </w:r>
    </w:p>
    <w:p w14:paraId="7B84681A" w14:textId="77777777" w:rsidR="00AF5929" w:rsidRDefault="00AF5929" w:rsidP="00AF5929">
      <w:pPr>
        <w:jc w:val="both"/>
        <w:rPr>
          <w:rFonts w:ascii="Times New Roman" w:hAnsi="Times New Roman" w:cs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12"/>
        <w:gridCol w:w="3969"/>
      </w:tblGrid>
      <w:tr w:rsidR="00AF5929" w14:paraId="1795B0C2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19AB811" w14:textId="77777777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Položky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41926" w14:textId="77777777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Spôsob oceňovania</w:t>
            </w:r>
          </w:p>
        </w:tc>
      </w:tr>
      <w:tr w:rsidR="00AF5929" w14:paraId="1AB0A26C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AAAFCE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nehmotný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76DEC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AF5929" w14:paraId="5F8EA1DD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3B8BF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dlhodobý hmotný majetok nakupovaný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321A5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AF5929" w14:paraId="282827C8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47CEA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nehmotný majetok a dlhodobý hmotný majetok získaný bezodplatne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910D9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reálnou hodnotou</w:t>
            </w:r>
          </w:p>
        </w:tc>
      </w:tr>
      <w:tr w:rsidR="00AF5929" w14:paraId="5BC3B24E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ADA0E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finančný majetok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DC1FFC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AF5929" w14:paraId="519248FB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C372B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nakupované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D6ED8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obstarávacou cenou</w:t>
            </w:r>
          </w:p>
        </w:tc>
      </w:tr>
      <w:tr w:rsidR="00AF5929" w14:paraId="05B8CD5F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6B067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A5CD9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AF5929" w14:paraId="639ED842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B7581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krátkodobý finančný majetok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78DFC" w14:textId="77777777" w:rsidR="00AF5929" w:rsidRDefault="00AF5929" w:rsidP="00535CA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menovitou hodnotou</w:t>
            </w:r>
          </w:p>
        </w:tc>
      </w:tr>
      <w:tr w:rsidR="00AF5929" w14:paraId="09D1989B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B4267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aktív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F4EDE" w14:textId="77777777" w:rsidR="00AF5929" w:rsidRDefault="00AF5929" w:rsidP="00535CA1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F5929" w14:paraId="2D4295AB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832D2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záväzky, vrátane dlhopisov, pôžičiek a úverov , rezervy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28B31" w14:textId="77777777" w:rsidR="00AF5929" w:rsidRDefault="00AF5929" w:rsidP="00535CA1">
            <w:pPr>
              <w:pStyle w:val="Zkladntext"/>
              <w:spacing w:line="276" w:lineRule="auto"/>
              <w:ind w:left="1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menovitou hodnotou oceňujú sa v očakávanej výške záväzku</w:t>
            </w:r>
          </w:p>
        </w:tc>
      </w:tr>
      <w:tr w:rsidR="00AF5929" w14:paraId="5D2C839F" w14:textId="77777777" w:rsidTr="00535CA1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483CE" w14:textId="77777777" w:rsidR="00AF5929" w:rsidRDefault="00AF5929" w:rsidP="00535CA1">
            <w:pPr>
              <w:numPr>
                <w:ilvl w:val="0"/>
                <w:numId w:val="1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časové rozlíšenie na strane pasív</w:t>
            </w:r>
          </w:p>
          <w:p w14:paraId="06F16901" w14:textId="77777777" w:rsidR="00AF5929" w:rsidRDefault="00AF5929" w:rsidP="00535CA1">
            <w:pPr>
              <w:tabs>
                <w:tab w:val="left" w:pos="2041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605E1" w14:textId="77777777" w:rsidR="00AF5929" w:rsidRDefault="00AF5929" w:rsidP="00535CA1">
            <w:pPr>
              <w:pStyle w:val="Zkladntext"/>
              <w:spacing w:line="276" w:lineRule="auto"/>
              <w:ind w:left="34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0FC24068" w14:textId="77777777" w:rsidR="00AF5929" w:rsidRDefault="00AF5929" w:rsidP="00AF5929">
      <w:pPr>
        <w:jc w:val="both"/>
        <w:rPr>
          <w:rFonts w:ascii="Times New Roman" w:hAnsi="Times New Roman" w:cs="Times New Roman"/>
          <w:bCs/>
        </w:rPr>
      </w:pPr>
    </w:p>
    <w:p w14:paraId="2A2DA0DC" w14:textId="77777777" w:rsidR="00AF5929" w:rsidRDefault="00AF5929" w:rsidP="00AF5929">
      <w:pPr>
        <w:spacing w:after="0" w:line="240" w:lineRule="auto"/>
        <w:ind w:left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</w:rPr>
        <w:t>4. Spôsob zostavenia odpisového plánu pre dlhodobý majetok, doba odpisovania, sadzby odpisov a odpisové metódy pri stanovení účtovných odpisov</w:t>
      </w:r>
    </w:p>
    <w:p w14:paraId="3380F1E9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4CD5740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</w:t>
      </w:r>
      <w:r>
        <w:rPr>
          <w:rFonts w:ascii="Times New Roman" w:eastAsia="Times New Roman" w:hAnsi="Times New Roman" w:cs="Times New Roman"/>
          <w:lang w:eastAsia="sk-SK"/>
        </w:rPr>
        <w:lastRenderedPageBreak/>
        <w:t>Odpisovať sa začína odo dňa jeho zaradenia do používania.  Predpokladaná doba užívania a odpisové sadzby sú stanovené takto:</w:t>
      </w:r>
    </w:p>
    <w:p w14:paraId="049929C4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02E3ECE5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3"/>
        <w:gridCol w:w="3024"/>
        <w:gridCol w:w="3017"/>
      </w:tblGrid>
      <w:tr w:rsidR="00AF5929" w14:paraId="1AD1D8EB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03B281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3EA3E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Doba odpisovania v 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DFBC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Ročná odpisová sadzba</w:t>
            </w:r>
          </w:p>
        </w:tc>
      </w:tr>
      <w:tr w:rsidR="00AF5929" w14:paraId="6AE1B263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B6325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76FF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005F7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25%</w:t>
            </w:r>
          </w:p>
        </w:tc>
      </w:tr>
      <w:tr w:rsidR="00AF5929" w14:paraId="3B64C38C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5821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D8001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48EBE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16.66%</w:t>
            </w:r>
          </w:p>
        </w:tc>
      </w:tr>
      <w:tr w:rsidR="00AF5929" w14:paraId="14A4605E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EB85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38DD9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56AF1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8,33%</w:t>
            </w:r>
          </w:p>
        </w:tc>
      </w:tr>
      <w:tr w:rsidR="00AF5929" w14:paraId="7A5BCAB7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1B9B3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DC50F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D950C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5%</w:t>
            </w:r>
          </w:p>
        </w:tc>
      </w:tr>
      <w:tr w:rsidR="00AF5929" w14:paraId="60156891" w14:textId="77777777" w:rsidTr="00535CA1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7CDB1F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F0BDB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69100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2,5%</w:t>
            </w:r>
          </w:p>
        </w:tc>
      </w:tr>
    </w:tbl>
    <w:p w14:paraId="30596C07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71920ADA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5. Zásady pre zohľadnenie zníženia hodnoty majetku</w:t>
      </w:r>
    </w:p>
    <w:p w14:paraId="0AB743E3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Prechodné zníženie hodnoty majetku sa vyjadruje opravnou položkou.</w:t>
      </w:r>
    </w:p>
    <w:p w14:paraId="33B40427" w14:textId="77777777" w:rsidR="00AF5929" w:rsidRPr="009B5E1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Účtovná jednotka tvorí opravné položky k nedokončeným investíciám  a 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>k pohľadávkam v rámci hlavnej činnosti</w:t>
      </w:r>
      <w:r w:rsidRPr="009B5E19"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 w:rsidRPr="009B5E19">
        <w:rPr>
          <w:rFonts w:ascii="Times New Roman" w:eastAsia="Times New Roman" w:hAnsi="Times New Roman" w:cs="Times New Roman"/>
          <w:lang w:eastAsia="sk-SK"/>
        </w:rPr>
        <w:t>alebo</w:t>
      </w:r>
      <w:r w:rsidRPr="009B5E19"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čiastočne nezaplatí, ak od splatnosti pohľadávky uplynula doba dlhšia ako:</w:t>
      </w:r>
    </w:p>
    <w:p w14:paraId="1C1017D9" w14:textId="77777777" w:rsidR="00AF5929" w:rsidRDefault="00AF5929" w:rsidP="00AF5929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1"/>
        <w:gridCol w:w="7873"/>
      </w:tblGrid>
      <w:tr w:rsidR="00AF5929" w14:paraId="7C7E5350" w14:textId="77777777" w:rsidTr="00535CA1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FA4D8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13B11C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najviac do výšky  25  % menovitej hodnoty pohľadávky bez príslušenstva </w:t>
            </w:r>
          </w:p>
        </w:tc>
      </w:tr>
      <w:tr w:rsidR="00AF5929" w14:paraId="010640FE" w14:textId="77777777" w:rsidTr="00535CA1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F2398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537B1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50 % menovitej hodnoty pohľadávky bez príslušenstva</w:t>
            </w:r>
          </w:p>
        </w:tc>
      </w:tr>
      <w:tr w:rsidR="00AF5929" w14:paraId="2223D801" w14:textId="77777777" w:rsidTr="00535CA1"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812E2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 mesiacov</w:t>
            </w:r>
          </w:p>
        </w:tc>
        <w:tc>
          <w:tcPr>
            <w:tcW w:w="7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9544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najviac do výšky   100 % menovitej hodnoty pohľadávky bez príslušenstva</w:t>
            </w:r>
          </w:p>
        </w:tc>
      </w:tr>
    </w:tbl>
    <w:p w14:paraId="54226385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4650D842" w14:textId="77777777" w:rsidR="00AF5929" w:rsidRDefault="00AF5929" w:rsidP="00AF5929">
      <w:pPr>
        <w:pStyle w:val="Odsekzoznamu"/>
        <w:numPr>
          <w:ilvl w:val="0"/>
          <w:numId w:val="3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Zásady pre vykazovanie transferov</w:t>
      </w:r>
    </w:p>
    <w:p w14:paraId="268527E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 nároku na dotácie zo štátneho rozpočtu sa účtuje, ak je takmer isté, že sa splnia všetky podmienky súvisiace s dotáciou a súčasne, že sa dotácia poskytne.</w:t>
      </w:r>
    </w:p>
    <w:p w14:paraId="5D57BCA7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09ED2B50" w14:textId="77777777" w:rsidR="00AF5929" w:rsidRDefault="00AF5929" w:rsidP="00AF592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Bežný transfer</w:t>
      </w:r>
      <w:r>
        <w:rPr>
          <w:rFonts w:ascii="Times New Roman" w:hAnsi="Times New Roman" w:cs="Times New Roman"/>
        </w:rPr>
        <w:t xml:space="preserve"> </w:t>
      </w:r>
    </w:p>
    <w:p w14:paraId="6AA34AF7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 nákladmi</w:t>
      </w:r>
    </w:p>
    <w:p w14:paraId="157FDAB2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</w:t>
      </w:r>
    </w:p>
    <w:p w14:paraId="64F5A6E5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pri poskytnutí  transferu</w:t>
      </w:r>
    </w:p>
    <w:p w14:paraId="3F107CED" w14:textId="77777777" w:rsidR="00AF5929" w:rsidRDefault="00AF5929" w:rsidP="00AF5929">
      <w:pPr>
        <w:jc w:val="both"/>
        <w:rPr>
          <w:rFonts w:ascii="Times New Roman" w:hAnsi="Times New Roman" w:cs="Times New Roman"/>
          <w:b/>
        </w:rPr>
      </w:pPr>
    </w:p>
    <w:p w14:paraId="769572DA" w14:textId="77777777" w:rsidR="00AF5929" w:rsidRDefault="00AF5929" w:rsidP="00AF5929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Kapitálový transfer</w:t>
      </w:r>
      <w:r>
        <w:rPr>
          <w:rFonts w:ascii="Times New Roman" w:hAnsi="Times New Roman" w:cs="Times New Roman"/>
        </w:rPr>
        <w:t xml:space="preserve"> </w:t>
      </w:r>
    </w:p>
    <w:p w14:paraId="5E63FE78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prijatý od </w:t>
      </w:r>
      <w:r>
        <w:rPr>
          <w:rFonts w:ascii="Times New Roman" w:hAnsi="Times New Roman" w:cs="Times New Roman"/>
          <w:u w:val="single"/>
        </w:rPr>
        <w:t>cudzích subjektov</w:t>
      </w:r>
      <w:r>
        <w:rPr>
          <w:rFonts w:ascii="Times New Roman" w:hAnsi="Times New Roman" w:cs="Times New Roman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D262360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cudzím subjektom</w:t>
      </w:r>
      <w:r>
        <w:rPr>
          <w:rFonts w:ascii="Times New Roman" w:hAnsi="Times New Roman" w:cs="Times New Roman"/>
        </w:rPr>
        <w:t xml:space="preserve"> - sa  zúčtuje do nákladov po splnení podmienok. </w:t>
      </w:r>
    </w:p>
    <w:p w14:paraId="7B27F549" w14:textId="77777777" w:rsidR="00AF5929" w:rsidRDefault="00AF5929" w:rsidP="00AF592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poskytnutý </w:t>
      </w:r>
      <w:r>
        <w:rPr>
          <w:rFonts w:ascii="Times New Roman" w:hAnsi="Times New Roman" w:cs="Times New Roman"/>
          <w:u w:val="single"/>
        </w:rPr>
        <w:t>vlastným subjektom</w:t>
      </w:r>
      <w:r>
        <w:rPr>
          <w:rFonts w:ascii="Times New Roman" w:hAnsi="Times New Roman" w:cs="Times New Roman"/>
        </w:rPr>
        <w:t xml:space="preserve"> - sa  zúčtuje do nákladov vo vecnej a časovej súvislosti s  nákladmi účtovanými v organizáciách v zriaďovateľskej pôsobnosti obce. </w:t>
      </w:r>
    </w:p>
    <w:p w14:paraId="46F9E270" w14:textId="77777777" w:rsidR="00AF5929" w:rsidRDefault="00AF5929" w:rsidP="00AF592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70B255" w14:textId="77777777" w:rsidR="00AF5929" w:rsidRDefault="00AF5929" w:rsidP="00AF5929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Spôsob prepočtu údajov v cudzích menách na menu euro.</w:t>
      </w:r>
    </w:p>
    <w:p w14:paraId="2D766A4E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2D8FCE4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Na ocenenie prírastku cudzej meny nakúpenej za euro sa použije kurz, za ktorý bola táto cudzia mena nakúpená.</w:t>
      </w:r>
    </w:p>
    <w:p w14:paraId="496A8667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6B2F383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>
        <w:rPr>
          <w:sz w:val="22"/>
          <w:szCs w:val="22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14:paraId="6A34B71D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361BB2A" w14:textId="77777777" w:rsidR="00AF5929" w:rsidRDefault="00AF5929" w:rsidP="00AF5929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755F5C0" w14:textId="77777777" w:rsidR="00AF5929" w:rsidRDefault="00AF5929" w:rsidP="00AF5929">
      <w:pPr>
        <w:pStyle w:val="Odsekzoznamu"/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17C1A922" w14:textId="77777777" w:rsidR="00AF5929" w:rsidRDefault="00AF5929" w:rsidP="00AF5929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III.    INFORMÁCIE O ÚDAJOCH NA STRANE AKTÍV SÚVAHY</w:t>
      </w:r>
    </w:p>
    <w:p w14:paraId="7B8243C8" w14:textId="77777777" w:rsidR="00AF5929" w:rsidRDefault="00AF5929" w:rsidP="00AF5929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A: Neobežný majetok</w:t>
      </w:r>
    </w:p>
    <w:p w14:paraId="4F6F45F8" w14:textId="77777777" w:rsidR="00AF5929" w:rsidRDefault="00AF5929" w:rsidP="00AF5929">
      <w:pPr>
        <w:pStyle w:val="Odsekzoznamu"/>
        <w:keepNext/>
        <w:numPr>
          <w:ilvl w:val="0"/>
          <w:numId w:val="5"/>
        </w:numPr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nehmotný majetok a dlhodobý hmotný majetok</w:t>
      </w:r>
    </w:p>
    <w:p w14:paraId="7ADC0DBD" w14:textId="006ED1DB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pohybu dlhodobého nehmotného a dlhodobého hmotného majetku od 1. januára 20</w:t>
      </w:r>
      <w:r w:rsidR="00535CA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do 31. decembra 20</w:t>
      </w:r>
      <w:r w:rsidR="00535CA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je uvedený v prílohe, v 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  (tabuľka č. 1)</w:t>
      </w:r>
    </w:p>
    <w:p w14:paraId="6707F2E9" w14:textId="01BC6CB5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1. je vykázaný p</w:t>
      </w:r>
      <w:r w:rsidR="00535CA1">
        <w:rPr>
          <w:rFonts w:ascii="Times New Roman" w:eastAsia="Times New Roman" w:hAnsi="Times New Roman" w:cs="Times New Roman"/>
          <w:lang w:eastAsia="sk-SK"/>
        </w:rPr>
        <w:t>rírastok</w:t>
      </w:r>
      <w:r>
        <w:rPr>
          <w:rFonts w:ascii="Times New Roman" w:eastAsia="Times New Roman" w:hAnsi="Times New Roman" w:cs="Times New Roman"/>
          <w:lang w:eastAsia="sk-SK"/>
        </w:rPr>
        <w:t xml:space="preserve"> na účte 021 v sume </w:t>
      </w:r>
      <w:r w:rsidR="00535CA1">
        <w:rPr>
          <w:rFonts w:ascii="Times New Roman" w:eastAsia="Times New Roman" w:hAnsi="Times New Roman" w:cs="Times New Roman"/>
          <w:lang w:eastAsia="sk-SK"/>
        </w:rPr>
        <w:t>836 898,68</w:t>
      </w:r>
      <w:r>
        <w:rPr>
          <w:rFonts w:ascii="Times New Roman" w:eastAsia="Times New Roman" w:hAnsi="Times New Roman" w:cs="Times New Roman"/>
          <w:lang w:eastAsia="sk-SK"/>
        </w:rPr>
        <w:t xml:space="preserve"> Eur, ktorý vznikol zaradením majetku:</w:t>
      </w:r>
    </w:p>
    <w:p w14:paraId="36FEBA2C" w14:textId="77777777" w:rsidR="00AF5929" w:rsidRDefault="00AF5929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Zvýšenie energetickej účinnosti obecného úradu</w:t>
      </w:r>
    </w:p>
    <w:p w14:paraId="6539088B" w14:textId="5EABF64B" w:rsidR="00AF5929" w:rsidRDefault="00AF5929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Rekonštrukcia </w:t>
      </w:r>
      <w:r w:rsidR="00BD6F33">
        <w:rPr>
          <w:rFonts w:ascii="Times New Roman" w:eastAsia="Times New Roman" w:hAnsi="Times New Roman" w:cs="Times New Roman"/>
          <w:lang w:eastAsia="sk-SK"/>
        </w:rPr>
        <w:t>osvetlenia v telocvični</w:t>
      </w:r>
    </w:p>
    <w:p w14:paraId="65EA275A" w14:textId="7CE31011" w:rsidR="00BD6F33" w:rsidRDefault="00BD6F33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Zhotovenie zavlažovacieho a odvodňovacieho systému</w:t>
      </w:r>
      <w:r w:rsidR="0095611E">
        <w:rPr>
          <w:rFonts w:ascii="Times New Roman" w:eastAsia="Times New Roman" w:hAnsi="Times New Roman" w:cs="Times New Roman"/>
          <w:lang w:eastAsia="sk-SK"/>
        </w:rPr>
        <w:t xml:space="preserve"> v areáli futbalového štadióna</w:t>
      </w:r>
    </w:p>
    <w:p w14:paraId="2DEC56AF" w14:textId="72B94DB2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Rekonštrukcia sociálnych zariadení v areáli futbalového štadióna</w:t>
      </w:r>
    </w:p>
    <w:p w14:paraId="49E6A172" w14:textId="11433AD2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Zvýšenie energetickej účinnosti telocvične v obci Jesenské</w:t>
      </w:r>
    </w:p>
    <w:p w14:paraId="5B3448B4" w14:textId="2A4B4D09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Prístavba Materskej školy – Óvoda Jesenské</w:t>
      </w:r>
    </w:p>
    <w:p w14:paraId="25D726A4" w14:textId="1D1F91AF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Rekonštrukcia kotolne v telocvični</w:t>
      </w:r>
    </w:p>
    <w:p w14:paraId="6189733E" w14:textId="7F5EFE8D" w:rsidR="0095611E" w:rsidRPr="0095611E" w:rsidRDefault="0095611E" w:rsidP="0095611E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Zhotovenie prístrešku pri požiarnej zbrojnici</w:t>
      </w:r>
    </w:p>
    <w:p w14:paraId="58099F2D" w14:textId="530373D5" w:rsidR="00AF5929" w:rsidRDefault="00AF5929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Rekonštrukcia strechy Základnej školy </w:t>
      </w:r>
      <w:r w:rsidR="0095611E">
        <w:rPr>
          <w:rFonts w:ascii="Times New Roman" w:eastAsia="Times New Roman" w:hAnsi="Times New Roman" w:cs="Times New Roman"/>
          <w:lang w:eastAsia="sk-SK"/>
        </w:rPr>
        <w:t xml:space="preserve"> J. Jesenského </w:t>
      </w:r>
      <w:r>
        <w:rPr>
          <w:rFonts w:ascii="Times New Roman" w:eastAsia="Times New Roman" w:hAnsi="Times New Roman" w:cs="Times New Roman"/>
          <w:lang w:eastAsia="sk-SK"/>
        </w:rPr>
        <w:t>na ul. Školskej</w:t>
      </w:r>
    </w:p>
    <w:p w14:paraId="2CFD4CEA" w14:textId="467F9C8D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Zosilnenie zákl. pásov Základnej školy J. Jesenského na ul. Mieru</w:t>
      </w:r>
    </w:p>
    <w:p w14:paraId="28A5B5D3" w14:textId="4144D740" w:rsidR="0095611E" w:rsidRDefault="0095611E" w:rsidP="00AF5929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Asfaltovanie miestnych komunikácii</w:t>
      </w:r>
    </w:p>
    <w:p w14:paraId="6F87EA73" w14:textId="4DC0353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roku 20</w:t>
      </w:r>
      <w:r w:rsidR="0095611E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na účte 022 – Samostatné hnuteľné veci a súbory hnuteľných vecí vykazuje účtovná jednotka </w:t>
      </w:r>
      <w:r w:rsidR="00F56CDC">
        <w:rPr>
          <w:rFonts w:ascii="Times New Roman" w:eastAsia="Times New Roman" w:hAnsi="Times New Roman" w:cs="Times New Roman"/>
          <w:lang w:eastAsia="sk-SK"/>
        </w:rPr>
        <w:t>prírastok v sume 19 796,16</w:t>
      </w:r>
      <w:r>
        <w:rPr>
          <w:rFonts w:ascii="Times New Roman" w:eastAsia="Times New Roman" w:hAnsi="Times New Roman" w:cs="Times New Roman"/>
          <w:lang w:eastAsia="sk-SK"/>
        </w:rPr>
        <w:t xml:space="preserve"> Eur, ktorý vznikol </w:t>
      </w:r>
      <w:r w:rsidR="00F56CDC">
        <w:rPr>
          <w:rFonts w:ascii="Times New Roman" w:eastAsia="Times New Roman" w:hAnsi="Times New Roman" w:cs="Times New Roman"/>
          <w:lang w:eastAsia="sk-SK"/>
        </w:rPr>
        <w:t xml:space="preserve">zaradením majetku: </w:t>
      </w:r>
    </w:p>
    <w:p w14:paraId="61C64EB4" w14:textId="3B82C508" w:rsidR="00F56CDC" w:rsidRDefault="00472D8F" w:rsidP="00F56CDC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Kompenzačný rozvádzač elektriky na čističke odpadových vôd</w:t>
      </w:r>
    </w:p>
    <w:p w14:paraId="22CDA05F" w14:textId="1CEA3A27" w:rsidR="00472D8F" w:rsidRDefault="00472D8F" w:rsidP="00F56CDC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Kamerový systém v obci Jesenské</w:t>
      </w:r>
    </w:p>
    <w:p w14:paraId="60C5B000" w14:textId="7490C29D" w:rsidR="00472D8F" w:rsidRDefault="00472D8F" w:rsidP="00F56CDC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Elektrická pec trojrúrová – školská jedáleň pri MŠ</w:t>
      </w:r>
    </w:p>
    <w:p w14:paraId="7086F060" w14:textId="3F110E02" w:rsidR="00472D8F" w:rsidRPr="00F56CDC" w:rsidRDefault="00472D8F" w:rsidP="00F56CDC">
      <w:pPr>
        <w:pStyle w:val="Odsekzoznamu"/>
        <w:numPr>
          <w:ilvl w:val="0"/>
          <w:numId w:val="4"/>
        </w:num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Certifikovaná detská zostava MEGA L-DEN – materská škola</w:t>
      </w:r>
    </w:p>
    <w:p w14:paraId="785A3320" w14:textId="222A7D70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roku 20</w:t>
      </w:r>
      <w:r w:rsidR="00472D8F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na účte 031 – Pozemky účtovná jednotka vykazuje prírastok v sume </w:t>
      </w:r>
      <w:r w:rsidR="00472D8F">
        <w:rPr>
          <w:rFonts w:ascii="Times New Roman" w:eastAsia="Times New Roman" w:hAnsi="Times New Roman" w:cs="Times New Roman"/>
          <w:lang w:eastAsia="sk-SK"/>
        </w:rPr>
        <w:t>4 869,50</w:t>
      </w:r>
      <w:r>
        <w:rPr>
          <w:rFonts w:ascii="Times New Roman" w:eastAsia="Times New Roman" w:hAnsi="Times New Roman" w:cs="Times New Roman"/>
          <w:lang w:eastAsia="sk-SK"/>
        </w:rPr>
        <w:t xml:space="preserve"> Eur – nákup pozemkov pod zdravotným strediskom a úbytok v sume </w:t>
      </w:r>
      <w:r w:rsidR="00472D8F">
        <w:rPr>
          <w:rFonts w:ascii="Times New Roman" w:eastAsia="Times New Roman" w:hAnsi="Times New Roman" w:cs="Times New Roman"/>
          <w:lang w:eastAsia="sk-SK"/>
        </w:rPr>
        <w:t>9 570,00</w:t>
      </w:r>
      <w:r>
        <w:rPr>
          <w:rFonts w:ascii="Times New Roman" w:eastAsia="Times New Roman" w:hAnsi="Times New Roman" w:cs="Times New Roman"/>
          <w:lang w:eastAsia="sk-SK"/>
        </w:rPr>
        <w:t xml:space="preserve"> Eur predaj pozemkov na ul. Školskej.</w:t>
      </w:r>
    </w:p>
    <w:p w14:paraId="3CAD7787" w14:textId="77777777" w:rsidR="00472D8F" w:rsidRDefault="00472D8F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Cs/>
          <w:lang w:eastAsia="sk-SK"/>
        </w:rPr>
      </w:pPr>
    </w:p>
    <w:p w14:paraId="6D212D24" w14:textId="6F86620B" w:rsidR="00472D8F" w:rsidRPr="00472D8F" w:rsidRDefault="00472D8F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lang w:eastAsia="sk-SK"/>
        </w:rPr>
        <w:t>S</w:t>
      </w:r>
      <w:r w:rsidRPr="00472D8F">
        <w:rPr>
          <w:rFonts w:ascii="Times New Roman" w:eastAsia="Times New Roman" w:hAnsi="Times New Roman" w:cs="Times New Roman"/>
          <w:b/>
          <w:lang w:eastAsia="sk-SK"/>
        </w:rPr>
        <w:t xml:space="preserve">pôsob a výška poistenia </w:t>
      </w:r>
      <w:r w:rsidRPr="00472D8F">
        <w:rPr>
          <w:rFonts w:ascii="Times New Roman" w:eastAsia="Times New Roman" w:hAnsi="Times New Roman" w:cs="Times New Roman"/>
          <w:lang w:eastAsia="sk-SK"/>
        </w:rPr>
        <w:t xml:space="preserve">dlhodobého nehmotného majetku a dlhodobého hmotného majetku </w:t>
      </w:r>
    </w:p>
    <w:p w14:paraId="2CCDAD33" w14:textId="77777777" w:rsidR="00472D8F" w:rsidRPr="00472D8F" w:rsidRDefault="00472D8F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6"/>
        <w:gridCol w:w="3133"/>
        <w:gridCol w:w="2715"/>
      </w:tblGrid>
      <w:tr w:rsidR="00472D8F" w:rsidRPr="00472D8F" w14:paraId="180F3E5D" w14:textId="77777777" w:rsidTr="00B112AB">
        <w:tc>
          <w:tcPr>
            <w:tcW w:w="3106" w:type="dxa"/>
            <w:shd w:val="clear" w:color="auto" w:fill="F2F2F2"/>
          </w:tcPr>
          <w:p w14:paraId="697A3F63" w14:textId="77777777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Druh poisteného majetku </w:t>
            </w:r>
          </w:p>
        </w:tc>
        <w:tc>
          <w:tcPr>
            <w:tcW w:w="3133" w:type="dxa"/>
            <w:shd w:val="clear" w:color="auto" w:fill="F2F2F2"/>
          </w:tcPr>
          <w:p w14:paraId="11DEAC35" w14:textId="77777777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Spôsob poistenia, </w:t>
            </w:r>
          </w:p>
          <w:p w14:paraId="26812EAB" w14:textId="77777777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hodnota poisteného majetku </w:t>
            </w:r>
          </w:p>
        </w:tc>
        <w:tc>
          <w:tcPr>
            <w:tcW w:w="2715" w:type="dxa"/>
            <w:shd w:val="clear" w:color="auto" w:fill="F2F2F2"/>
          </w:tcPr>
          <w:p w14:paraId="44E81F8D" w14:textId="77777777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472D8F" w:rsidRPr="00472D8F" w14:paraId="4B41C73C" w14:textId="77777777" w:rsidTr="00B112AB">
        <w:tc>
          <w:tcPr>
            <w:tcW w:w="3106" w:type="dxa"/>
          </w:tcPr>
          <w:p w14:paraId="1BD83CF8" w14:textId="26F1C0AE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>Dlhodobý majetok obce</w:t>
            </w:r>
          </w:p>
        </w:tc>
        <w:tc>
          <w:tcPr>
            <w:tcW w:w="3133" w:type="dxa"/>
          </w:tcPr>
          <w:p w14:paraId="51A7BF00" w14:textId="74D52CB7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 xml:space="preserve"> poistenie do výšky </w:t>
            </w:r>
            <w:r w:rsidR="00F539E3">
              <w:rPr>
                <w:rFonts w:ascii="Times New Roman" w:eastAsia="Times New Roman" w:hAnsi="Times New Roman" w:cs="Times New Roman"/>
                <w:lang w:eastAsia="sk-SK"/>
              </w:rPr>
              <w:t>9 500 000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 xml:space="preserve"> € </w:t>
            </w:r>
          </w:p>
        </w:tc>
        <w:tc>
          <w:tcPr>
            <w:tcW w:w="2715" w:type="dxa"/>
          </w:tcPr>
          <w:p w14:paraId="2B5732BA" w14:textId="1ADC7E13" w:rsidR="00472D8F" w:rsidRPr="00472D8F" w:rsidRDefault="00B112AB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6 775,25</w:t>
            </w:r>
            <w:r w:rsidR="00472D8F" w:rsidRPr="00472D8F">
              <w:rPr>
                <w:rFonts w:ascii="Times New Roman" w:eastAsia="Times New Roman" w:hAnsi="Times New Roman" w:cs="Times New Roman"/>
                <w:lang w:eastAsia="sk-SK"/>
              </w:rPr>
              <w:t>€</w:t>
            </w:r>
          </w:p>
        </w:tc>
      </w:tr>
      <w:tr w:rsidR="00472D8F" w:rsidRPr="00472D8F" w14:paraId="586ADD7A" w14:textId="77777777" w:rsidTr="00B112AB">
        <w:tc>
          <w:tcPr>
            <w:tcW w:w="3106" w:type="dxa"/>
          </w:tcPr>
          <w:p w14:paraId="50885464" w14:textId="3D33A3FB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>Motorové vozidlá obce</w:t>
            </w:r>
          </w:p>
        </w:tc>
        <w:tc>
          <w:tcPr>
            <w:tcW w:w="3133" w:type="dxa"/>
          </w:tcPr>
          <w:p w14:paraId="191A536D" w14:textId="099C556B" w:rsidR="00472D8F" w:rsidRPr="00472D8F" w:rsidRDefault="00472D8F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 xml:space="preserve">Havarijné poistenie motorových vozidiel do výšky </w:t>
            </w:r>
            <w:r w:rsidR="00CB05A9">
              <w:rPr>
                <w:rFonts w:ascii="Times New Roman" w:eastAsia="Times New Roman" w:hAnsi="Times New Roman" w:cs="Times New Roman"/>
                <w:lang w:eastAsia="sk-SK"/>
              </w:rPr>
              <w:t>16 380</w:t>
            </w:r>
            <w:r w:rsidRPr="00472D8F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715" w:type="dxa"/>
          </w:tcPr>
          <w:p w14:paraId="21FF40EF" w14:textId="77440430" w:rsidR="00472D8F" w:rsidRPr="00472D8F" w:rsidRDefault="00CB05A9" w:rsidP="00472D8F">
            <w:pPr>
              <w:spacing w:after="0" w:line="240" w:lineRule="auto"/>
              <w:ind w:right="-79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426,69</w:t>
            </w:r>
            <w:r w:rsidR="00472D8F" w:rsidRPr="00472D8F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</w:tr>
    </w:tbl>
    <w:p w14:paraId="1D594604" w14:textId="17DD71DA" w:rsidR="00472D8F" w:rsidRDefault="00472D8F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5656E98" w14:textId="3F50921D" w:rsidR="00B112AB" w:rsidRDefault="00B112AB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110234A9" w14:textId="77777777" w:rsidR="00B112AB" w:rsidRPr="00472D8F" w:rsidRDefault="00B112AB" w:rsidP="00472D8F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7684AF6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2E8683C" w14:textId="77777777" w:rsidR="00AF5929" w:rsidRDefault="00AF5929" w:rsidP="00AF5929">
      <w:pPr>
        <w:spacing w:after="0" w:line="240" w:lineRule="auto"/>
        <w:ind w:right="-7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F3847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Hodnota dlhodobého majetku vo vlastníctve účtovnej jednotky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AF5929" w14:paraId="21C9F82F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C90D5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D148B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AF5929" w14:paraId="0A949719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2D4D3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B93DF" w14:textId="29DC8690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57 206,85</w:t>
            </w:r>
          </w:p>
        </w:tc>
      </w:tr>
      <w:tr w:rsidR="00AF5929" w14:paraId="7C721EB1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755FB2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4D954" w14:textId="2E826044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8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 694 229,56</w:t>
            </w:r>
          </w:p>
        </w:tc>
      </w:tr>
      <w:tr w:rsidR="00AF5929" w14:paraId="7200F3E6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053F7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1FCEE" w14:textId="729C0A60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 xml:space="preserve"> 56 502,86</w:t>
            </w:r>
          </w:p>
        </w:tc>
      </w:tr>
      <w:tr w:rsidR="00AF5929" w14:paraId="0E6DD821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9BCA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Dopravné prostriedky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E76DD9" w14:textId="2EA2C9D9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14 268,61</w:t>
            </w:r>
          </w:p>
        </w:tc>
      </w:tr>
      <w:tr w:rsidR="00AF5929" w14:paraId="4E158C98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9299B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Umelecké diela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DDAF4" w14:textId="3492477E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2 044,75</w:t>
            </w:r>
          </w:p>
        </w:tc>
      </w:tr>
      <w:tr w:rsidR="00AF5929" w14:paraId="3DCB1F83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C31E3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Drobný dlhodobý hm.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2BEB6" w14:textId="0E247D2A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613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</w:p>
        </w:tc>
      </w:tr>
      <w:tr w:rsidR="00AF5929" w14:paraId="6A186FF2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4C4C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DFM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EA8A3" w14:textId="71E72C01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442 324,78</w:t>
            </w:r>
          </w:p>
        </w:tc>
      </w:tr>
    </w:tbl>
    <w:p w14:paraId="468B84FC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Cs/>
          <w:i/>
          <w:iCs/>
          <w:u w:val="single"/>
        </w:rPr>
        <w:t>Opis a hodnota majetku, ku ktorému účtovná jednotka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20"/>
        <w:gridCol w:w="4394"/>
      </w:tblGrid>
      <w:tr w:rsidR="00AF5929" w14:paraId="1C8CCE32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98ADD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ku ktorému nemá účtovná jednotka vlastnícke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13FE3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Suma v Eur</w:t>
            </w:r>
          </w:p>
        </w:tc>
      </w:tr>
      <w:tr w:rsidR="00AF5929" w14:paraId="0E81D501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F08C3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Majetok, ktorý využíva účtovná jednotka na základe zmluvy o výpožičke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00E50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F5929" w14:paraId="1BD19F95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534D9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PC+ príslušenstvo IOMO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9319F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0,01</w:t>
            </w:r>
          </w:p>
        </w:tc>
      </w:tr>
      <w:tr w:rsidR="00AF5929" w14:paraId="0F012B83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3C7E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PC + príslušenstvo DEUS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8F2A2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          0,01</w:t>
            </w:r>
          </w:p>
        </w:tc>
      </w:tr>
      <w:tr w:rsidR="00AF5929" w14:paraId="3200F1DF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F0154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Hasičský vozík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CAF4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13 602,54</w:t>
            </w:r>
          </w:p>
        </w:tc>
      </w:tr>
      <w:tr w:rsidR="00AF5929" w14:paraId="079F7AF8" w14:textId="77777777" w:rsidTr="00535CA1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BBBF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Hasičské auto IVECO CAS 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70FA2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113 208,00</w:t>
            </w:r>
          </w:p>
        </w:tc>
      </w:tr>
    </w:tbl>
    <w:p w14:paraId="0C3D29A7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14:paraId="2173AFEE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Dlhodobý finančný majetok</w:t>
      </w:r>
    </w:p>
    <w:p w14:paraId="6E310324" w14:textId="574CDCFD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účtovnej jednotky od 1. januára 20</w:t>
      </w:r>
      <w:r w:rsidR="00B112AB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do  31. decembra 20</w:t>
      </w:r>
      <w:r w:rsidR="00B112AB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je uvedený v tabuľkovej časti </w:t>
      </w:r>
      <w:r>
        <w:rPr>
          <w:rFonts w:ascii="Times New Roman" w:eastAsia="Times New Roman" w:hAnsi="Times New Roman" w:cs="Times New Roman"/>
          <w:i/>
          <w:lang w:eastAsia="sk-SK"/>
        </w:rPr>
        <w:t>Prehľad o pohybe dlhodobého majetku.(tabuľka č. 1)</w:t>
      </w:r>
    </w:p>
    <w:p w14:paraId="6952796E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1C096CD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30A0716F" w14:textId="77777777" w:rsidR="00AF5929" w:rsidRDefault="00AF5929" w:rsidP="00AF5929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Informácia o spoločnostiach, v ktorých má účtovná jednotka 100% majetkový podiel.</w:t>
      </w:r>
    </w:p>
    <w:p w14:paraId="162C6B32" w14:textId="77777777" w:rsidR="00AF5929" w:rsidRDefault="00AF5929" w:rsidP="00AF5929">
      <w:pPr>
        <w:tabs>
          <w:tab w:val="left" w:pos="708"/>
        </w:tabs>
        <w:spacing w:after="0" w:line="240" w:lineRule="auto"/>
        <w:ind w:firstLine="18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tbl>
      <w:tblPr>
        <w:tblW w:w="957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5"/>
        <w:gridCol w:w="1076"/>
        <w:gridCol w:w="1823"/>
        <w:gridCol w:w="1153"/>
        <w:gridCol w:w="1276"/>
        <w:gridCol w:w="1405"/>
        <w:gridCol w:w="1502"/>
      </w:tblGrid>
      <w:tr w:rsidR="00AF5929" w14:paraId="03F02C2D" w14:textId="77777777" w:rsidTr="00535CA1">
        <w:trPr>
          <w:trHeight w:val="1426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915A9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Názov spoločnosti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0CC95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Právna forma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56850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Základné imanie /ZI/ spoločnosti</w:t>
            </w:r>
          </w:p>
          <w:p w14:paraId="74CFAC63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 Eur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153E62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ZI spoločnosti v %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72F82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Podiel ÚJ na hlasovacích právach</w:t>
            </w:r>
          </w:p>
          <w:p w14:paraId="5EB67C5F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 %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E22F4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 spoločnosti</w:t>
            </w:r>
          </w:p>
          <w:p w14:paraId="141FA756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14:paraId="1D6346AA" w14:textId="77649B79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AB8FC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 vlastného imania</w:t>
            </w:r>
          </w:p>
          <w:p w14:paraId="3EB74B20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spoločnosti</w:t>
            </w:r>
          </w:p>
          <w:p w14:paraId="18C9F194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</w:t>
            </w:r>
          </w:p>
          <w:p w14:paraId="16458446" w14:textId="0DDE88CC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</w:tr>
      <w:tr w:rsidR="00AF5929" w14:paraId="2F10CCB9" w14:textId="77777777" w:rsidTr="00535CA1">
        <w:trPr>
          <w:trHeight w:val="363"/>
        </w:trPr>
        <w:tc>
          <w:tcPr>
            <w:tcW w:w="1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B7D69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KomPaS 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66EE6D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s.r.o.</w:t>
            </w:r>
          </w:p>
        </w:tc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597CE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D62E5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7D9B6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</w:p>
        </w:tc>
        <w:tc>
          <w:tcPr>
            <w:tcW w:w="1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7F1E2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F751FA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14 638,78</w:t>
            </w:r>
          </w:p>
        </w:tc>
      </w:tr>
    </w:tbl>
    <w:p w14:paraId="328A9413" w14:textId="77777777" w:rsidR="00AF5929" w:rsidRDefault="00AF5929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259222AF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041462E9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6B664C58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6338D056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4E8351B9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067FB2C9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0178DD7B" w14:textId="77777777" w:rsidR="002812E5" w:rsidRDefault="002812E5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lang w:eastAsia="sk-SK"/>
        </w:rPr>
      </w:pPr>
    </w:p>
    <w:p w14:paraId="095F5F98" w14:textId="6BFA6EC8" w:rsidR="00AF5929" w:rsidRDefault="00AF5929" w:rsidP="00AF5929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>Dlhové cenné papiere a realizovateľné cenné papiere, dlhodobé pôžičky a ostatný dlhodobý     finančný majetok /v Eur/</w:t>
      </w:r>
    </w:p>
    <w:p w14:paraId="4F671600" w14:textId="14D55DAD" w:rsidR="00B112AB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ostatného dlhodobého finančného majetku v Eur: </w:t>
      </w:r>
    </w:p>
    <w:p w14:paraId="654C2EA8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pPr w:leftFromText="141" w:rightFromText="141" w:bottomFromText="200" w:vertAnchor="text" w:horzAnchor="margin" w:tblpXSpec="center" w:tblpY="70"/>
        <w:tblW w:w="9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5"/>
        <w:gridCol w:w="1492"/>
        <w:gridCol w:w="1492"/>
        <w:gridCol w:w="4311"/>
      </w:tblGrid>
      <w:tr w:rsidR="00AF5929" w14:paraId="5456E9DE" w14:textId="77777777" w:rsidTr="00535CA1">
        <w:trPr>
          <w:trHeight w:val="415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A6BCCC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Významné položky ostatného DFM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5A8D0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14:paraId="2F4A1113" w14:textId="33F16824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 31.12.201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DD3C1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Hodnota</w:t>
            </w:r>
          </w:p>
          <w:p w14:paraId="41316263" w14:textId="15EBDF7C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31.12.20</w:t>
            </w:r>
            <w:r w:rsidR="00B112AB">
              <w:rPr>
                <w:rFonts w:ascii="Times New Roman" w:eastAsia="Times New Roman" w:hAnsi="Times New Roman" w:cs="Times New Roman"/>
                <w:lang w:eastAsia="sk-SK"/>
              </w:rPr>
              <w:t>20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98508D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Poznámky</w:t>
            </w:r>
          </w:p>
        </w:tc>
      </w:tr>
      <w:tr w:rsidR="00AF5929" w14:paraId="29FB2B44" w14:textId="77777777" w:rsidTr="00535CA1">
        <w:trPr>
          <w:trHeight w:val="437"/>
        </w:trPr>
        <w:tc>
          <w:tcPr>
            <w:tcW w:w="2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56CFC7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Stredoslovenská vodárenská spoločnosť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DCEE0" w14:textId="77777777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427 686,00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62917" w14:textId="5DD4F56E" w:rsidR="00AF5929" w:rsidRDefault="00AF5929" w:rsidP="00535CA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427</w:t>
            </w:r>
            <w:r w:rsidR="005B6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686,00</w:t>
            </w:r>
          </w:p>
        </w:tc>
        <w:tc>
          <w:tcPr>
            <w:tcW w:w="4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3164B" w14:textId="77777777" w:rsidR="00AF5929" w:rsidRDefault="00AF5929" w:rsidP="00535CA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Cenný papier-Stred. vodárenská spol.</w:t>
            </w:r>
          </w:p>
        </w:tc>
      </w:tr>
    </w:tbl>
    <w:p w14:paraId="23DCF858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6F3002EF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B: Obežný majetok</w:t>
      </w:r>
    </w:p>
    <w:p w14:paraId="1FED8928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1.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Pohľadávky</w:t>
      </w:r>
    </w:p>
    <w:p w14:paraId="76B38098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Rozdelenie pohľadávok podľa splatnosti sú uvedené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4)</w:t>
      </w:r>
    </w:p>
    <w:p w14:paraId="5F5948D8" w14:textId="2EA7F8C5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Najvýznamnejšou položkou pohľadávok sú pohľadávky z daňových a nedaňových príjmov obce v hodnote </w:t>
      </w:r>
      <w:r w:rsidR="00B112AB">
        <w:rPr>
          <w:rFonts w:ascii="Times New Roman" w:eastAsia="Times New Roman" w:hAnsi="Times New Roman" w:cs="Times New Roman"/>
          <w:lang w:eastAsia="sk-SK"/>
        </w:rPr>
        <w:t>45 020,10</w:t>
      </w:r>
      <w:r>
        <w:rPr>
          <w:rFonts w:ascii="Times New Roman" w:eastAsia="Times New Roman" w:hAnsi="Times New Roman" w:cs="Times New Roman"/>
          <w:lang w:eastAsia="sk-SK"/>
        </w:rPr>
        <w:t xml:space="preserve"> Eur.</w:t>
      </w:r>
    </w:p>
    <w:p w14:paraId="7F4C6998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317BF856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Vývoj opravnej položky k pohľadávkam sú uvedené v tabuľkovej časti. 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tabuľka č. 3). </w:t>
      </w:r>
      <w:r>
        <w:rPr>
          <w:rFonts w:ascii="Times New Roman" w:eastAsia="Times New Roman" w:hAnsi="Times New Roman" w:cs="Times New Roman"/>
          <w:lang w:eastAsia="sk-SK"/>
        </w:rPr>
        <w:t>Opravné položky boli tvorené k pohľadávkam z nedaňových a z daňových príjmov obce</w:t>
      </w:r>
      <w:r>
        <w:rPr>
          <w:rFonts w:ascii="Times New Roman" w:eastAsia="Times New Roman" w:hAnsi="Times New Roman" w:cs="Times New Roman"/>
          <w:color w:val="000000"/>
          <w:u w:val="single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lang w:eastAsia="sk-SK"/>
        </w:rPr>
        <w:t>alebo</w:t>
      </w: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čiastočne nezaplatí. </w:t>
      </w:r>
    </w:p>
    <w:p w14:paraId="7BF2C87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color w:val="000000"/>
          <w:lang w:eastAsia="sk-SK"/>
        </w:rPr>
      </w:pPr>
    </w:p>
    <w:tbl>
      <w:tblPr>
        <w:tblStyle w:val="Mriekatabuky"/>
        <w:tblW w:w="9565" w:type="dxa"/>
        <w:tblLook w:val="04A0" w:firstRow="1" w:lastRow="0" w:firstColumn="1" w:lastColumn="0" w:noHBand="0" w:noVBand="1"/>
      </w:tblPr>
      <w:tblGrid>
        <w:gridCol w:w="2421"/>
        <w:gridCol w:w="1543"/>
        <w:gridCol w:w="1105"/>
        <w:gridCol w:w="1065"/>
        <w:gridCol w:w="1065"/>
        <w:gridCol w:w="1489"/>
        <w:gridCol w:w="877"/>
      </w:tblGrid>
      <w:tr w:rsidR="00AF5929" w14:paraId="569EDE72" w14:textId="77777777" w:rsidTr="00535CA1">
        <w:trPr>
          <w:trHeight w:val="775"/>
        </w:trPr>
        <w:tc>
          <w:tcPr>
            <w:tcW w:w="0" w:type="auto"/>
          </w:tcPr>
          <w:p w14:paraId="2C026E07" w14:textId="77777777" w:rsidR="00AF5929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Pohľadávky , ku </w:t>
            </w:r>
          </w:p>
          <w:p w14:paraId="7443DDE1" w14:textId="77777777" w:rsidR="00AF5929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ktorým bola tvorená</w:t>
            </w:r>
          </w:p>
          <w:p w14:paraId="6AA3EAAF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opravná položka</w:t>
            </w:r>
          </w:p>
        </w:tc>
        <w:tc>
          <w:tcPr>
            <w:tcW w:w="0" w:type="auto"/>
          </w:tcPr>
          <w:p w14:paraId="2D6F35C9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14:paraId="1E6F1D50" w14:textId="23E26060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</w:t>
            </w:r>
            <w:r w:rsidR="00B112AB">
              <w:rPr>
                <w:b w:val="0"/>
                <w:sz w:val="24"/>
                <w:szCs w:val="24"/>
              </w:rPr>
              <w:t>19</w:t>
            </w:r>
          </w:p>
        </w:tc>
        <w:tc>
          <w:tcPr>
            <w:tcW w:w="0" w:type="auto"/>
          </w:tcPr>
          <w:p w14:paraId="27C44FDE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Zvýšenie</w:t>
            </w:r>
          </w:p>
          <w:p w14:paraId="3138CE44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6B4DDFA4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Zníženie </w:t>
            </w:r>
          </w:p>
          <w:p w14:paraId="258987B9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OP</w:t>
            </w:r>
          </w:p>
        </w:tc>
        <w:tc>
          <w:tcPr>
            <w:tcW w:w="0" w:type="auto"/>
          </w:tcPr>
          <w:p w14:paraId="28288279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Zrušenie </w:t>
            </w:r>
          </w:p>
          <w:p w14:paraId="352233A0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 xml:space="preserve">OP </w:t>
            </w:r>
          </w:p>
        </w:tc>
        <w:tc>
          <w:tcPr>
            <w:tcW w:w="0" w:type="auto"/>
          </w:tcPr>
          <w:p w14:paraId="7C234887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Zostatok OP</w:t>
            </w:r>
          </w:p>
          <w:p w14:paraId="70A26737" w14:textId="6AE6B5E4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k 31.12.20</w:t>
            </w:r>
            <w:r w:rsidR="00B112AB">
              <w:rPr>
                <w:b w:val="0"/>
                <w:sz w:val="24"/>
                <w:szCs w:val="24"/>
              </w:rPr>
              <w:t>20</w:t>
            </w:r>
          </w:p>
        </w:tc>
        <w:tc>
          <w:tcPr>
            <w:tcW w:w="0" w:type="auto"/>
          </w:tcPr>
          <w:p w14:paraId="215E92B5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2E31CB">
              <w:rPr>
                <w:b w:val="0"/>
                <w:sz w:val="24"/>
                <w:szCs w:val="24"/>
              </w:rPr>
              <w:t>Dôvod</w:t>
            </w:r>
          </w:p>
          <w:p w14:paraId="442EE89E" w14:textId="77777777" w:rsidR="00AF5929" w:rsidRPr="002E31CB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AF5929" w:rsidRPr="00972C5D" w14:paraId="1E5FE1F9" w14:textId="77777777" w:rsidTr="00535CA1">
        <w:trPr>
          <w:trHeight w:val="279"/>
        </w:trPr>
        <w:tc>
          <w:tcPr>
            <w:tcW w:w="0" w:type="auto"/>
          </w:tcPr>
          <w:p w14:paraId="27C8AE95" w14:textId="77777777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Nedaňové pohľadávky</w:t>
            </w:r>
          </w:p>
          <w:p w14:paraId="58DE4492" w14:textId="77777777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>/ TKO, nájom/</w:t>
            </w:r>
          </w:p>
        </w:tc>
        <w:tc>
          <w:tcPr>
            <w:tcW w:w="0" w:type="auto"/>
          </w:tcPr>
          <w:p w14:paraId="61F988F4" w14:textId="16DD62DA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13 627,81</w:t>
            </w:r>
          </w:p>
        </w:tc>
        <w:tc>
          <w:tcPr>
            <w:tcW w:w="0" w:type="auto"/>
          </w:tcPr>
          <w:p w14:paraId="3D07D268" w14:textId="026F46A7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</w:t>
            </w:r>
            <w:r w:rsidR="005B6111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236,48</w:t>
            </w:r>
          </w:p>
        </w:tc>
        <w:tc>
          <w:tcPr>
            <w:tcW w:w="0" w:type="auto"/>
          </w:tcPr>
          <w:p w14:paraId="701FAA7B" w14:textId="4DD86A35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</w:t>
            </w:r>
            <w:r w:rsidR="005B6111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301,54</w:t>
            </w:r>
          </w:p>
        </w:tc>
        <w:tc>
          <w:tcPr>
            <w:tcW w:w="0" w:type="auto"/>
          </w:tcPr>
          <w:p w14:paraId="09DC3490" w14:textId="2B3454A0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  <w:tc>
          <w:tcPr>
            <w:tcW w:w="0" w:type="auto"/>
          </w:tcPr>
          <w:p w14:paraId="5FD91FCC" w14:textId="25EBDAE7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12 562,75</w:t>
            </w:r>
          </w:p>
        </w:tc>
        <w:tc>
          <w:tcPr>
            <w:tcW w:w="0" w:type="auto"/>
          </w:tcPr>
          <w:p w14:paraId="27A5CAC0" w14:textId="77777777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AF5929" w:rsidRPr="00972C5D" w14:paraId="44610C72" w14:textId="77777777" w:rsidTr="00535CA1">
        <w:trPr>
          <w:trHeight w:val="295"/>
        </w:trPr>
        <w:tc>
          <w:tcPr>
            <w:tcW w:w="0" w:type="auto"/>
          </w:tcPr>
          <w:p w14:paraId="5F6CC61A" w14:textId="77777777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972C5D">
              <w:rPr>
                <w:b w:val="0"/>
                <w:sz w:val="24"/>
                <w:szCs w:val="24"/>
              </w:rPr>
              <w:t xml:space="preserve">Daňové pohľadávky </w:t>
            </w:r>
          </w:p>
        </w:tc>
        <w:tc>
          <w:tcPr>
            <w:tcW w:w="0" w:type="auto"/>
          </w:tcPr>
          <w:p w14:paraId="6AF8B992" w14:textId="5F247D75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10 452,30</w:t>
            </w:r>
          </w:p>
        </w:tc>
        <w:tc>
          <w:tcPr>
            <w:tcW w:w="0" w:type="auto"/>
          </w:tcPr>
          <w:p w14:paraId="62F405FB" w14:textId="7201750B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2 953,54</w:t>
            </w:r>
          </w:p>
        </w:tc>
        <w:tc>
          <w:tcPr>
            <w:tcW w:w="0" w:type="auto"/>
          </w:tcPr>
          <w:p w14:paraId="46965669" w14:textId="3CF418E3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</w:p>
        </w:tc>
        <w:tc>
          <w:tcPr>
            <w:tcW w:w="0" w:type="auto"/>
          </w:tcPr>
          <w:p w14:paraId="107DC706" w14:textId="04F37989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</w:p>
        </w:tc>
        <w:tc>
          <w:tcPr>
            <w:tcW w:w="0" w:type="auto"/>
          </w:tcPr>
          <w:p w14:paraId="4448F298" w14:textId="0053740A" w:rsidR="00AF5929" w:rsidRPr="00972C5D" w:rsidRDefault="00B112AB" w:rsidP="00535CA1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13 405,84</w:t>
            </w:r>
          </w:p>
        </w:tc>
        <w:tc>
          <w:tcPr>
            <w:tcW w:w="0" w:type="auto"/>
          </w:tcPr>
          <w:p w14:paraId="3D8F7AA6" w14:textId="77777777" w:rsidR="00AF5929" w:rsidRPr="00972C5D" w:rsidRDefault="00AF5929" w:rsidP="00535CA1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A273898" w14:textId="77777777" w:rsidR="00AF5929" w:rsidRPr="00972C5D" w:rsidRDefault="00AF5929" w:rsidP="00AF592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B30E7D" w14:textId="77777777" w:rsidR="00AF5929" w:rsidRDefault="00AF5929" w:rsidP="00AF592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93FA122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2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.Finančný majetok</w:t>
      </w:r>
    </w:p>
    <w:p w14:paraId="29157962" w14:textId="77777777" w:rsidR="00AF5929" w:rsidRDefault="00AF5929" w:rsidP="00AF5929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Ako finančný majetok sú vykázané peniaze v pokladnici a účty v bankách. Účtami v bankách môže účtovná jednotka voľne disponovať.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49"/>
        <w:gridCol w:w="1822"/>
        <w:gridCol w:w="2091"/>
      </w:tblGrid>
      <w:tr w:rsidR="00AF5929" w14:paraId="66A336E2" w14:textId="77777777" w:rsidTr="00535CA1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E6AE3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Krátkodobý finančný majetok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6AB74879" w14:textId="24DDFC1C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 31.12.20</w:t>
            </w:r>
            <w:r w:rsidR="00B112AB">
              <w:rPr>
                <w:rFonts w:ascii="Times New Roman" w:eastAsia="Times New Roman" w:hAnsi="Times New Roman" w:cs="Times New Roman"/>
                <w:i/>
                <w:lang w:eastAsia="sk-SK"/>
              </w:rPr>
              <w:t>20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4644B23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Zostatok k 31.12.2019</w:t>
            </w:r>
          </w:p>
        </w:tc>
      </w:tr>
      <w:tr w:rsidR="00AF5929" w14:paraId="62BA1EBE" w14:textId="77777777" w:rsidTr="00535CA1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D6CA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Pokladnica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C909" w14:textId="342D2825" w:rsidR="00AF5929" w:rsidRDefault="00F0013A" w:rsidP="00535CA1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3 930,23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48F8" w14:textId="77777777" w:rsidR="00AF5929" w:rsidRDefault="00AF5929" w:rsidP="00535CA1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3 001,63</w:t>
            </w:r>
          </w:p>
        </w:tc>
      </w:tr>
      <w:tr w:rsidR="00AF5929" w14:paraId="70CB44DF" w14:textId="77777777" w:rsidTr="00535CA1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3A5843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Ceniny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B1C4" w14:textId="6AAC51BF" w:rsidR="00AF5929" w:rsidRDefault="00F0013A" w:rsidP="00535CA1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2 268,00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8AB94" w14:textId="77777777" w:rsidR="00AF5929" w:rsidRDefault="00AF5929" w:rsidP="00535CA1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2 240,00</w:t>
            </w:r>
          </w:p>
        </w:tc>
      </w:tr>
      <w:tr w:rsidR="00AF5929" w14:paraId="6DF7E518" w14:textId="77777777" w:rsidTr="00535CA1">
        <w:tc>
          <w:tcPr>
            <w:tcW w:w="5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E25B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Bankové účty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678D" w14:textId="169BF402" w:rsidR="00AF5929" w:rsidRDefault="00F0013A" w:rsidP="00535CA1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612 957,02</w:t>
            </w:r>
          </w:p>
        </w:tc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3664A" w14:textId="77777777" w:rsidR="00AF5929" w:rsidRDefault="00AF5929" w:rsidP="00535CA1">
            <w:pPr>
              <w:spacing w:after="0" w:line="240" w:lineRule="auto"/>
              <w:ind w:right="25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310 964,98</w:t>
            </w:r>
          </w:p>
        </w:tc>
      </w:tr>
    </w:tbl>
    <w:p w14:paraId="5A1CBD1B" w14:textId="77777777" w:rsidR="00AF5929" w:rsidRDefault="00AF5929" w:rsidP="00AF5929">
      <w:pPr>
        <w:spacing w:after="12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1B8FAA86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.Poskytnuté návratné finančné výpomoci</w:t>
      </w:r>
    </w:p>
    <w:p w14:paraId="718D97DD" w14:textId="529CBD9F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Od roku 2007boli poskytnuté návratné finančné výpomoci fyzickým osobám. V roku 20</w:t>
      </w:r>
      <w:r w:rsidR="00F0013A">
        <w:rPr>
          <w:rFonts w:ascii="Times New Roman" w:eastAsia="Times New Roman" w:hAnsi="Times New Roman" w:cs="Times New Roman"/>
        </w:rPr>
        <w:t>20</w:t>
      </w:r>
      <w:r>
        <w:rPr>
          <w:rFonts w:ascii="Times New Roman" w:eastAsia="Times New Roman" w:hAnsi="Times New Roman" w:cs="Times New Roman"/>
        </w:rPr>
        <w:t xml:space="preserve"> boli poskytnuté návratné finančné výpomoci na základe uznesenia OZ</w:t>
      </w:r>
      <w:r w:rsidR="00F0013A">
        <w:rPr>
          <w:rFonts w:ascii="Times New Roman" w:eastAsia="Times New Roman" w:hAnsi="Times New Roman" w:cs="Times New Roman"/>
        </w:rPr>
        <w:t xml:space="preserve"> pre fyzické osoby</w:t>
      </w:r>
      <w:r>
        <w:rPr>
          <w:rFonts w:ascii="Times New Roman" w:eastAsia="Times New Roman" w:hAnsi="Times New Roman" w:cs="Times New Roman"/>
        </w:rPr>
        <w:t>.</w:t>
      </w:r>
    </w:p>
    <w:p w14:paraId="6007FA89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aktív</w:t>
      </w:r>
    </w:p>
    <w:p w14:paraId="2D234059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aktív Obce je uvedený v nasledovnom prehľade: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8"/>
        <w:gridCol w:w="1839"/>
        <w:gridCol w:w="2121"/>
      </w:tblGrid>
      <w:tr w:rsidR="00AF5929" w14:paraId="6C2439C9" w14:textId="77777777" w:rsidTr="00535CA1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8635C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BB88FC6" w14:textId="492A919B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</w:t>
            </w:r>
            <w:r w:rsidR="00780FAD">
              <w:rPr>
                <w:rFonts w:ascii="Times New Roman" w:eastAsia="Times New Roman" w:hAnsi="Times New Roman" w:cs="Times New Roman"/>
                <w:i/>
                <w:lang w:eastAsia="sk-SK"/>
              </w:rPr>
              <w:t>20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270601E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31.12.2019</w:t>
            </w:r>
          </w:p>
        </w:tc>
      </w:tr>
      <w:tr w:rsidR="00AF5929" w14:paraId="07A6732B" w14:textId="77777777" w:rsidTr="00535CA1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9BA8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-služby, časopisy, členské príspevky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56CBE" w14:textId="346A3014" w:rsidR="00AF5929" w:rsidRDefault="00780FAD" w:rsidP="00535CA1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1 060,06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96222" w14:textId="77777777" w:rsidR="00AF5929" w:rsidRDefault="00AF5929" w:rsidP="00535CA1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1 095,95</w:t>
            </w:r>
          </w:p>
        </w:tc>
      </w:tr>
      <w:tr w:rsidR="00AF5929" w14:paraId="727B7C9B" w14:textId="77777777" w:rsidTr="00535CA1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F0A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Predplatné poistné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A4DD" w14:textId="6AD71AB2" w:rsidR="00AF5929" w:rsidRDefault="00780FAD" w:rsidP="00535CA1">
            <w:pPr>
              <w:spacing w:after="0" w:line="240" w:lineRule="auto"/>
              <w:ind w:right="254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3 052,49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69CD6" w14:textId="77777777" w:rsidR="00AF5929" w:rsidRDefault="00AF5929" w:rsidP="00535CA1">
            <w:pPr>
              <w:spacing w:after="0" w:line="240" w:lineRule="auto"/>
              <w:ind w:right="254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2 183,11</w:t>
            </w:r>
          </w:p>
        </w:tc>
      </w:tr>
      <w:tr w:rsidR="00AF5929" w14:paraId="10B5F94A" w14:textId="77777777" w:rsidTr="00535CA1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82F5D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DA95F" w14:textId="70836FB5" w:rsidR="00AF5929" w:rsidRDefault="00780FAD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  4 112,55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9041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        3 279,06</w:t>
            </w:r>
          </w:p>
        </w:tc>
      </w:tr>
    </w:tbl>
    <w:p w14:paraId="30294009" w14:textId="77777777" w:rsidR="00AF5929" w:rsidRDefault="00AF5929" w:rsidP="00AF5929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</w:p>
    <w:p w14:paraId="398A5CEE" w14:textId="77777777" w:rsidR="00AF5929" w:rsidRDefault="00AF5929" w:rsidP="00AF5929">
      <w:pPr>
        <w:keepNext/>
        <w:spacing w:before="60" w:after="240" w:line="240" w:lineRule="auto"/>
        <w:ind w:left="-14"/>
        <w:outlineLvl w:val="0"/>
        <w:rPr>
          <w:rFonts w:ascii="Times New Roman" w:eastAsia="Times New Roman" w:hAnsi="Times New Roman" w:cs="Times New Roman"/>
          <w:b/>
          <w:bCs/>
          <w:kern w:val="32"/>
        </w:rPr>
      </w:pPr>
      <w:r>
        <w:rPr>
          <w:rFonts w:ascii="Times New Roman" w:eastAsia="Times New Roman" w:hAnsi="Times New Roman" w:cs="Times New Roman"/>
          <w:b/>
          <w:bCs/>
          <w:kern w:val="32"/>
        </w:rPr>
        <w:t>IV.    INFORMÁCIE O ÚDAJOCH NA STRANE PASÍV SÚVAHY</w:t>
      </w:r>
    </w:p>
    <w:p w14:paraId="0C1BF121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A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 Vlastné imanie</w:t>
      </w:r>
    </w:p>
    <w:p w14:paraId="26FE2A39" w14:textId="17AA6069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vlastného imania účtovnej jednotky od 1. januára 20</w:t>
      </w:r>
      <w:r w:rsidR="00743EDE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do 31. decembra 20</w:t>
      </w:r>
      <w:r w:rsidR="00743EDE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 5)</w:t>
      </w:r>
    </w:p>
    <w:p w14:paraId="36338756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71DBB9B1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156FB82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t xml:space="preserve">B 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Záväzky</w:t>
      </w:r>
    </w:p>
    <w:p w14:paraId="79F7BB8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  <w:u w:val="single"/>
        </w:rPr>
        <w:t>1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.Rezervy</w:t>
      </w:r>
    </w:p>
    <w:p w14:paraId="2FE124D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14:paraId="6B4E67ED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Obec vykazuje rezervu na overenie účtovnej závierky – audit v sume 1800,00 Eur.(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 tabuľka č. 6)</w:t>
      </w:r>
    </w:p>
    <w:p w14:paraId="39F5CE8F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</w:p>
    <w:p w14:paraId="2602075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b/>
          <w:bCs/>
          <w:iCs/>
        </w:rPr>
      </w:pPr>
    </w:p>
    <w:p w14:paraId="36DF46DA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bCs/>
          <w:iCs/>
        </w:rPr>
        <w:t>2.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Prehľad záväzkov podľa splatnosti je uvedený v tabuľkovej časti. (tabuľka č. 8)</w:t>
      </w:r>
    </w:p>
    <w:p w14:paraId="2EADFB47" w14:textId="0952E482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dlhodobého finančného majetku účtovnej jednotky od 1. januára 20</w:t>
      </w:r>
      <w:r w:rsidR="005F77E7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do    31. decembra 20</w:t>
      </w:r>
      <w:r w:rsidR="005F77E7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je uvedený  v tabuľkovej časti. </w:t>
      </w:r>
      <w:r>
        <w:rPr>
          <w:rFonts w:ascii="Times New Roman" w:eastAsia="Times New Roman" w:hAnsi="Times New Roman" w:cs="Times New Roman"/>
          <w:i/>
          <w:lang w:eastAsia="sk-SK"/>
        </w:rPr>
        <w:t xml:space="preserve">(tabuľka č. 8) </w:t>
      </w:r>
      <w:r>
        <w:rPr>
          <w:rFonts w:ascii="Times New Roman" w:eastAsia="Times New Roman" w:hAnsi="Times New Roman" w:cs="Times New Roman"/>
          <w:lang w:eastAsia="sk-SK"/>
        </w:rPr>
        <w:t>. Účtovná jednotka neeviduje žiadne záväzky po lehote splatnosti</w:t>
      </w:r>
    </w:p>
    <w:p w14:paraId="638DA3B7" w14:textId="77777777" w:rsidR="00AF5929" w:rsidRDefault="00AF5929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</w:p>
    <w:p w14:paraId="4BCE83EA" w14:textId="77777777" w:rsidR="00AF5929" w:rsidRDefault="00AF5929" w:rsidP="00AF5929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popis významných položiek záväzkov </w:t>
      </w:r>
    </w:p>
    <w:p w14:paraId="4CA77914" w14:textId="77777777" w:rsidR="00AF5929" w:rsidRDefault="00AF5929" w:rsidP="00AF5929">
      <w:pPr>
        <w:pStyle w:val="Pismenka"/>
        <w:tabs>
          <w:tab w:val="clear" w:pos="426"/>
          <w:tab w:val="left" w:pos="708"/>
        </w:tabs>
        <w:ind w:left="284" w:firstLine="0"/>
        <w:rPr>
          <w:sz w:val="22"/>
          <w:szCs w:val="22"/>
        </w:rPr>
      </w:pPr>
    </w:p>
    <w:tbl>
      <w:tblPr>
        <w:tblW w:w="90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6"/>
        <w:gridCol w:w="1537"/>
        <w:gridCol w:w="1792"/>
        <w:gridCol w:w="2945"/>
      </w:tblGrid>
      <w:tr w:rsidR="00AF5929" w14:paraId="1B8BF2D9" w14:textId="77777777" w:rsidTr="00535CA1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DCE2A2" w14:textId="77777777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Záväzok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EF500B" w14:textId="5E321842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31.12.201</w:t>
            </w:r>
            <w:r w:rsidR="005F77E7">
              <w:rPr>
                <w:rFonts w:ascii="Times New Roman" w:hAnsi="Times New Roman" w:cs="Times New Roman"/>
                <w:b/>
              </w:rPr>
              <w:t>9</w:t>
            </w:r>
            <w:r>
              <w:rPr>
                <w:rFonts w:ascii="Times New Roman" w:hAnsi="Times New Roman" w:cs="Times New Roman"/>
                <w:b/>
              </w:rPr>
              <w:t xml:space="preserve"> v €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DEA51D" w14:textId="15FE455E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Hodnota záväzku k 31.12.20</w:t>
            </w:r>
            <w:r w:rsidR="00D03EC7">
              <w:rPr>
                <w:rFonts w:ascii="Times New Roman" w:hAnsi="Times New Roman" w:cs="Times New Roman"/>
                <w:b/>
              </w:rPr>
              <w:t>20</w:t>
            </w:r>
            <w:r>
              <w:rPr>
                <w:rFonts w:ascii="Times New Roman" w:hAnsi="Times New Roman" w:cs="Times New Roman"/>
                <w:b/>
              </w:rPr>
              <w:t xml:space="preserve"> v €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7131B0" w14:textId="77777777" w:rsidR="00AF5929" w:rsidRDefault="00AF5929" w:rsidP="00535CA1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F77E7" w14:paraId="1AF8DA20" w14:textId="77777777" w:rsidTr="00535CA1">
        <w:trPr>
          <w:trHeight w:val="722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0345D" w14:textId="77777777" w:rsidR="005F77E7" w:rsidRDefault="005F77E7" w:rsidP="005F77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Úver zo ŠFRB krátkodobá+dlhodobá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C334" w14:textId="1E74B87B" w:rsidR="005F77E7" w:rsidRDefault="005F77E7" w:rsidP="005F77E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210 061,96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E7F8D" w14:textId="0A1F9610" w:rsidR="005F77E7" w:rsidRDefault="005F77E7" w:rsidP="005F77E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200 996,25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02002" w14:textId="77777777" w:rsidR="005F77E7" w:rsidRDefault="005F77E7" w:rsidP="005F77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Úver bol prijatý na výstavbu BD 2x4bj.   so splatnosťou do roku 2040. </w:t>
            </w:r>
          </w:p>
        </w:tc>
      </w:tr>
      <w:tr w:rsidR="005F77E7" w14:paraId="20F124B9" w14:textId="77777777" w:rsidTr="00535CA1">
        <w:trPr>
          <w:trHeight w:val="997"/>
        </w:trPr>
        <w:tc>
          <w:tcPr>
            <w:tcW w:w="2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D4B898" w14:textId="77777777" w:rsidR="005F77E7" w:rsidRDefault="005F77E7" w:rsidP="005F77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Dodávateľský záväzok</w:t>
            </w:r>
          </w:p>
          <w:p w14:paraId="16BA7730" w14:textId="77777777" w:rsidR="005F77E7" w:rsidRDefault="005F77E7" w:rsidP="005F77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Krátkodobá+dlhodobá časť</w:t>
            </w: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B295C" w14:textId="7ED5F6C9" w:rsidR="005F77E7" w:rsidRDefault="005F77E7" w:rsidP="005F77E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29 728,68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E5563" w14:textId="5D895047" w:rsidR="005F77E7" w:rsidRDefault="00D03EC7" w:rsidP="005F77E7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13 512,84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E7BD4" w14:textId="1055860B" w:rsidR="005F77E7" w:rsidRDefault="005F77E7" w:rsidP="005F77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Stavebné práce súvisiace s dodávkou a montážou zdrojov tepla- Základná škola  so splatnosťou do </w:t>
            </w:r>
            <w:r w:rsidR="005B6111">
              <w:rPr>
                <w:rFonts w:ascii="Times New Roman" w:hAnsi="Times New Roman" w:cs="Times New Roman"/>
              </w:rPr>
              <w:t>25.09.2021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</w:tbl>
    <w:p w14:paraId="5E1A833B" w14:textId="77777777" w:rsidR="00AF5929" w:rsidRDefault="00AF5929" w:rsidP="00AF5929">
      <w:pPr>
        <w:keepNext/>
        <w:spacing w:before="60" w:after="240" w:line="240" w:lineRule="auto"/>
        <w:outlineLvl w:val="1"/>
        <w:rPr>
          <w:rFonts w:ascii="Times New Roman" w:eastAsia="Times New Roman" w:hAnsi="Times New Roman" w:cs="Times New Roman"/>
          <w:bCs/>
          <w:i/>
          <w:iCs/>
          <w:u w:val="single"/>
        </w:rPr>
      </w:pPr>
      <w:r>
        <w:rPr>
          <w:rFonts w:ascii="Times New Roman" w:eastAsia="Times New Roman" w:hAnsi="Times New Roman" w:cs="Times New Roman"/>
          <w:b/>
          <w:bCs/>
          <w:iCs/>
        </w:rPr>
        <w:t>3.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 xml:space="preserve">Bankové úvery a ostatné prijaté návratné finančné výpomoci </w:t>
      </w:r>
    </w:p>
    <w:p w14:paraId="3A2946DA" w14:textId="4D41A56E" w:rsidR="00AF5929" w:rsidRDefault="00AF5929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Cs/>
          <w:iCs/>
        </w:rPr>
        <w:t>Prehľad o bankových úveroch Obce k 31.12.20</w:t>
      </w:r>
      <w:r w:rsidR="00D03EC7">
        <w:rPr>
          <w:rFonts w:ascii="Times New Roman" w:eastAsia="Times New Roman" w:hAnsi="Times New Roman" w:cs="Times New Roman"/>
          <w:bCs/>
          <w:iCs/>
        </w:rPr>
        <w:t>20</w:t>
      </w:r>
      <w:r>
        <w:rPr>
          <w:rFonts w:ascii="Times New Roman" w:eastAsia="Times New Roman" w:hAnsi="Times New Roman" w:cs="Times New Roman"/>
          <w:bCs/>
          <w:iCs/>
        </w:rPr>
        <w:t xml:space="preserve"> s uvedením podrobných informácií je uvedený v tabuľkovej časti. (tabuľka č. 9). </w:t>
      </w:r>
      <w:r>
        <w:rPr>
          <w:rFonts w:ascii="Times New Roman" w:eastAsia="Times New Roman" w:hAnsi="Times New Roman" w:cs="Times New Roman"/>
          <w:lang w:eastAsia="sk-SK"/>
        </w:rPr>
        <w:t xml:space="preserve">Obec vykazuje bankový úver v sume </w:t>
      </w:r>
      <w:r w:rsidR="00D03EC7">
        <w:rPr>
          <w:rFonts w:ascii="Times New Roman" w:eastAsia="Times New Roman" w:hAnsi="Times New Roman" w:cs="Times New Roman"/>
          <w:lang w:eastAsia="sk-SK"/>
        </w:rPr>
        <w:t>72 320,50</w:t>
      </w:r>
      <w:r>
        <w:rPr>
          <w:rFonts w:ascii="Times New Roman" w:eastAsia="Times New Roman" w:hAnsi="Times New Roman" w:cs="Times New Roman"/>
          <w:lang w:eastAsia="sk-SK"/>
        </w:rPr>
        <w:t xml:space="preserve"> eur na 5% spolufinancovania projektu : </w:t>
      </w:r>
      <w:r>
        <w:rPr>
          <w:rFonts w:ascii="Times New Roman" w:eastAsia="Times New Roman" w:hAnsi="Times New Roman" w:cs="Times New Roman"/>
          <w:b/>
          <w:lang w:eastAsia="sk-SK"/>
        </w:rPr>
        <w:t>Kanalizácia a ČOV Jesenské</w:t>
      </w:r>
      <w:r>
        <w:rPr>
          <w:rFonts w:ascii="Times New Roman" w:eastAsia="Times New Roman" w:hAnsi="Times New Roman" w:cs="Times New Roman"/>
          <w:lang w:eastAsia="sk-SK"/>
        </w:rPr>
        <w:t xml:space="preserve"> a bude splácať do roku 2025. Ďalej vykazuje univerzálny úver vo výške 3 635,63 Eur (na predfinancovanie a financovanie projektov) splatnosť zmluvy je  do roku 2023, ďalej vykazuje investičný úver na asfaltovanie miestnych komunikácii v sume </w:t>
      </w:r>
      <w:r w:rsidR="00D03EC7">
        <w:rPr>
          <w:rFonts w:ascii="Times New Roman" w:eastAsia="Times New Roman" w:hAnsi="Times New Roman" w:cs="Times New Roman"/>
          <w:lang w:eastAsia="sk-SK"/>
        </w:rPr>
        <w:t>70 000,00</w:t>
      </w:r>
      <w:r>
        <w:rPr>
          <w:rFonts w:ascii="Times New Roman" w:eastAsia="Times New Roman" w:hAnsi="Times New Roman" w:cs="Times New Roman"/>
          <w:lang w:eastAsia="sk-SK"/>
        </w:rPr>
        <w:t xml:space="preserve"> Eur,  splatnosť zmluvy je do roku 2023.</w:t>
      </w:r>
    </w:p>
    <w:p w14:paraId="37AACC19" w14:textId="70310954" w:rsidR="00D03EC7" w:rsidRPr="00D03EC7" w:rsidRDefault="00D03EC7" w:rsidP="00D03EC7">
      <w:pPr>
        <w:jc w:val="both"/>
        <w:rPr>
          <w:rFonts w:ascii="Times New Roman" w:hAnsi="Times New Roman" w:cs="Times New Roman"/>
          <w:color w:val="FF0000"/>
        </w:rPr>
      </w:pPr>
      <w:r w:rsidRPr="00D03EC7">
        <w:rPr>
          <w:rFonts w:ascii="Times New Roman" w:hAnsi="Times New Roman" w:cs="Times New Roman"/>
          <w:b/>
        </w:rPr>
        <w:t xml:space="preserve">V roku 2020 obec prijala návratnú finančnú výpomoc </w:t>
      </w:r>
      <w:r w:rsidRPr="00D03EC7">
        <w:rPr>
          <w:rFonts w:ascii="Times New Roman" w:hAnsi="Times New Roman" w:cs="Times New Roman"/>
        </w:rPr>
        <w:t>z MF SR zo štátnych finančných aktív na výkon  samosprávnych funkcií z dôvodu kompenzácie výpadku dane z príjmov FO v roku 2020 v dôsledku pandémie ochorenia COVID-19 vo výške 62 592,00 €. Návratná finančná výpomoc z MF SR bola poskytnutá bezúročne</w:t>
      </w:r>
      <w:r w:rsidRPr="00D03EC7">
        <w:rPr>
          <w:rFonts w:ascii="Times New Roman" w:hAnsi="Times New Roman" w:cs="Times New Roman"/>
          <w:color w:val="FF0000"/>
        </w:rPr>
        <w:t>.</w:t>
      </w:r>
    </w:p>
    <w:p w14:paraId="2C5E7D1B" w14:textId="77777777" w:rsidR="00D03EC7" w:rsidRPr="00AA00F1" w:rsidRDefault="00D03EC7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lang w:eastAsia="sk-SK"/>
        </w:rPr>
      </w:pPr>
    </w:p>
    <w:p w14:paraId="5C8FD98F" w14:textId="77777777" w:rsidR="00AF5929" w:rsidRDefault="00AF5929" w:rsidP="00AF5929">
      <w:pPr>
        <w:keepNext/>
        <w:spacing w:before="60" w:after="24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</w:rPr>
      </w:pPr>
      <w:r>
        <w:rPr>
          <w:rFonts w:ascii="Times New Roman" w:eastAsia="Times New Roman" w:hAnsi="Times New Roman" w:cs="Times New Roman"/>
          <w:b/>
          <w:bCs/>
          <w:iCs/>
        </w:rPr>
        <w:t>4.</w:t>
      </w:r>
      <w:r>
        <w:rPr>
          <w:rFonts w:ascii="Times New Roman" w:eastAsia="Times New Roman" w:hAnsi="Times New Roman" w:cs="Times New Roman"/>
          <w:bCs/>
          <w:i/>
          <w:iCs/>
          <w:u w:val="single"/>
        </w:rPr>
        <w:t>Časové rozlíšenie pasív</w:t>
      </w:r>
    </w:p>
    <w:p w14:paraId="159A1DEA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Prehľad významných položiek časového rozlíšenia pasív Obce je uvedený v nasledovnom prehľade:</w:t>
      </w:r>
    </w:p>
    <w:p w14:paraId="547A611D" w14:textId="77777777" w:rsidR="00AF5929" w:rsidRDefault="00AF5929" w:rsidP="00AF5929">
      <w:pPr>
        <w:pStyle w:val="Pismenka"/>
        <w:numPr>
          <w:ilvl w:val="0"/>
          <w:numId w:val="7"/>
        </w:numPr>
        <w:tabs>
          <w:tab w:val="left" w:pos="708"/>
        </w:tabs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popis významných položiek časového rozlíšenia </w:t>
      </w:r>
      <w:r>
        <w:rPr>
          <w:sz w:val="22"/>
          <w:szCs w:val="22"/>
        </w:rPr>
        <w:t>výdavkov budúcich období</w:t>
      </w:r>
      <w:r>
        <w:rPr>
          <w:b w:val="0"/>
          <w:sz w:val="22"/>
          <w:szCs w:val="22"/>
        </w:rPr>
        <w:t xml:space="preserve"> a </w:t>
      </w:r>
      <w:r>
        <w:rPr>
          <w:sz w:val="22"/>
          <w:szCs w:val="22"/>
        </w:rPr>
        <w:t>výnosov budúcich období</w:t>
      </w:r>
      <w:r>
        <w:rPr>
          <w:i/>
          <w:lang w:eastAsia="sk-SK"/>
        </w:rPr>
        <w:t xml:space="preserve">                                                                                                                                         v eur</w:t>
      </w:r>
    </w:p>
    <w:tbl>
      <w:tblPr>
        <w:tblW w:w="896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1843"/>
        <w:gridCol w:w="2016"/>
      </w:tblGrid>
      <w:tr w:rsidR="00AF5929" w14:paraId="2379BF7B" w14:textId="77777777" w:rsidTr="00535CA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7DD5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14:paraId="0CA44E97" w14:textId="616416B5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</w:t>
            </w:r>
            <w:r w:rsidR="00D03EC7">
              <w:rPr>
                <w:rFonts w:ascii="Times New Roman" w:eastAsia="Times New Roman" w:hAnsi="Times New Roman" w:cs="Times New Roman"/>
                <w:i/>
                <w:lang w:eastAsia="sk-SK"/>
              </w:rPr>
              <w:t>20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1667B439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31.12.2019</w:t>
            </w:r>
          </w:p>
        </w:tc>
      </w:tr>
      <w:tr w:rsidR="00AF5929" w14:paraId="6BEB9158" w14:textId="77777777" w:rsidTr="00535CA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3A42F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Kapitálové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5206" w14:textId="6AF5B387" w:rsidR="00AF5929" w:rsidRDefault="00D03EC7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7 250 136,89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9DCC" w14:textId="77777777" w:rsidR="00AF5929" w:rsidRDefault="00AF5929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6 992 226,56</w:t>
            </w:r>
          </w:p>
        </w:tc>
      </w:tr>
      <w:tr w:rsidR="00AF5929" w14:paraId="1C7A713C" w14:textId="77777777" w:rsidTr="00535CA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3CF16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Bežné transfery prijaté z prostriedkov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C4B0C" w14:textId="2D69B448" w:rsidR="00AF5929" w:rsidRDefault="00AF5929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7CCD8" w14:textId="77777777" w:rsidR="00AF5929" w:rsidRDefault="00AF5929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AF5929" w14:paraId="334FF8D5" w14:textId="77777777" w:rsidTr="00535CA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6BA87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Ostatné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9B92" w14:textId="1C2A9737" w:rsidR="00AF5929" w:rsidRDefault="00D03EC7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2 950,11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2F14E" w14:textId="77777777" w:rsidR="00AF5929" w:rsidRDefault="00AF5929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2 762,07</w:t>
            </w:r>
          </w:p>
        </w:tc>
      </w:tr>
      <w:tr w:rsidR="00AF5929" w14:paraId="75B59D11" w14:textId="77777777" w:rsidTr="00535CA1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9BF66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Výnosy budúcich období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0727C" w14:textId="181A99FA" w:rsidR="00AF5929" w:rsidRDefault="00D03EC7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7 253 087,00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F55B" w14:textId="77777777" w:rsidR="00AF5929" w:rsidRDefault="00AF5929" w:rsidP="00535CA1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6 994 988,63</w:t>
            </w:r>
          </w:p>
        </w:tc>
      </w:tr>
    </w:tbl>
    <w:p w14:paraId="53577C6D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4F22B2" w14:textId="77777777" w:rsidR="00AF5929" w:rsidRDefault="00AF5929" w:rsidP="00D03EC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14:paraId="56F30119" w14:textId="77777777" w:rsidR="00AF5929" w:rsidRDefault="00AF5929" w:rsidP="00AF5929">
      <w:pPr>
        <w:pStyle w:val="Pismenka"/>
        <w:tabs>
          <w:tab w:val="clear" w:pos="426"/>
          <w:tab w:val="left" w:pos="708"/>
        </w:tabs>
        <w:rPr>
          <w:b w:val="0"/>
          <w:sz w:val="20"/>
        </w:rPr>
      </w:pPr>
    </w:p>
    <w:p w14:paraId="437DEE47" w14:textId="77777777" w:rsidR="00AF5929" w:rsidRDefault="00AF5929" w:rsidP="00AF5929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0"/>
        </w:rPr>
      </w:pPr>
    </w:p>
    <w:p w14:paraId="512AFD99" w14:textId="77777777" w:rsidR="00AF5929" w:rsidRDefault="00AF5929" w:rsidP="00AF5929">
      <w:pPr>
        <w:pStyle w:val="Pismenka"/>
        <w:numPr>
          <w:ilvl w:val="0"/>
          <w:numId w:val="6"/>
        </w:numPr>
        <w:tabs>
          <w:tab w:val="left" w:pos="708"/>
        </w:tabs>
        <w:rPr>
          <w:b w:val="0"/>
          <w:sz w:val="20"/>
        </w:rPr>
      </w:pPr>
      <w:r>
        <w:rPr>
          <w:b w:val="0"/>
          <w:sz w:val="20"/>
        </w:rPr>
        <w:t>informácia o </w:t>
      </w:r>
      <w:r>
        <w:rPr>
          <w:sz w:val="20"/>
        </w:rPr>
        <w:t>prijatých kapitálových transferoch</w:t>
      </w:r>
      <w:r>
        <w:rPr>
          <w:b w:val="0"/>
          <w:sz w:val="20"/>
        </w:rPr>
        <w:t xml:space="preserve"> zaúčtovaných na účte 384 </w:t>
      </w:r>
    </w:p>
    <w:tbl>
      <w:tblPr>
        <w:tblW w:w="8925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8"/>
        <w:gridCol w:w="1944"/>
        <w:gridCol w:w="2023"/>
      </w:tblGrid>
      <w:tr w:rsidR="00AF5929" w14:paraId="134107C7" w14:textId="77777777" w:rsidTr="00535CA1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4FAE52" w14:textId="77777777" w:rsidR="00AF5929" w:rsidRDefault="00AF5929" w:rsidP="00535CA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Kapitálový transfer na: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DF7488" w14:textId="44409411" w:rsidR="00AF5929" w:rsidRDefault="00AF5929" w:rsidP="00535CA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</w:t>
            </w:r>
            <w:r w:rsidR="00D03EC7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8638E3" w14:textId="77777777" w:rsidR="00AF5929" w:rsidRDefault="00AF5929" w:rsidP="00535CA1">
            <w:pPr>
              <w:spacing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Stav k 31.12.2019</w:t>
            </w:r>
          </w:p>
        </w:tc>
      </w:tr>
      <w:tr w:rsidR="00AF5929" w14:paraId="7C413D6B" w14:textId="77777777" w:rsidTr="00535CA1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41BD2" w14:textId="77777777" w:rsidR="00AF5929" w:rsidRDefault="00AF5929" w:rsidP="00535CA1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Kanalizácia a ČOV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C242A" w14:textId="0A42BDF0" w:rsidR="00AF5929" w:rsidRPr="005B6111" w:rsidRDefault="005B6111" w:rsidP="005B611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7D23BC" w:rsidRPr="005B6111">
              <w:rPr>
                <w:rFonts w:ascii="Times New Roman" w:hAnsi="Times New Roman" w:cs="Times New Roman"/>
                <w:sz w:val="20"/>
                <w:szCs w:val="20"/>
              </w:rPr>
              <w:t>4 677 563,53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42B63" w14:textId="77777777" w:rsidR="00AF5929" w:rsidRDefault="00AF5929" w:rsidP="00535CA1">
            <w:pPr>
              <w:pStyle w:val="Odsekzoznamu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4 878 749,17</w:t>
            </w:r>
          </w:p>
        </w:tc>
      </w:tr>
      <w:tr w:rsidR="00AF5929" w14:paraId="43E70CFF" w14:textId="77777777" w:rsidTr="00535CA1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E2482" w14:textId="77777777" w:rsidR="00AF5929" w:rsidRDefault="00AF5929" w:rsidP="00535CA1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Revitalizácia centra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B8C21" w14:textId="3C041868" w:rsidR="00AF5929" w:rsidRDefault="007D23BC" w:rsidP="005B6111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531 515,65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BC665" w14:textId="77777777" w:rsidR="00AF5929" w:rsidRDefault="00AF5929" w:rsidP="00535CA1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572 401,57</w:t>
            </w:r>
          </w:p>
        </w:tc>
      </w:tr>
      <w:tr w:rsidR="00AF5929" w14:paraId="36397D78" w14:textId="77777777" w:rsidTr="00535CA1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A7997" w14:textId="6EB67E8D" w:rsidR="00AF5929" w:rsidRDefault="00AF5929" w:rsidP="00535CA1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Kamerový systém </w:t>
            </w:r>
            <w:r w:rsidR="007D23BC">
              <w:rPr>
                <w:rFonts w:ascii="Times New Roman" w:hAnsi="Times New Roman" w:cs="Times New Roman"/>
                <w:sz w:val="20"/>
                <w:szCs w:val="20"/>
              </w:rPr>
              <w:t>1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75F5C" w14:textId="06DFE10C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4 861,07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22D88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6 527,75</w:t>
            </w:r>
          </w:p>
        </w:tc>
      </w:tr>
      <w:tr w:rsidR="00AF5929" w14:paraId="405BEEF5" w14:textId="77777777" w:rsidTr="00535CA1">
        <w:trPr>
          <w:trHeight w:val="321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8F2DDF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>Rekonštrukcia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soc. zariadení telocvični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FB694" w14:textId="3E6C1595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12 241,76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C1B31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12 566,72</w:t>
            </w:r>
          </w:p>
        </w:tc>
      </w:tr>
      <w:tr w:rsidR="00AF5929" w14:paraId="59EC4581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B03C6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ZŠ </w:t>
            </w: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>Janka Jesenského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C8371" w14:textId="74870C5A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18 416,54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B6EF4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18 916,58</w:t>
            </w:r>
          </w:p>
        </w:tc>
      </w:tr>
      <w:tr w:rsidR="00AF5929" w14:paraId="27D1B347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334EE9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ZŠ V. Szombathyho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733CF" w14:textId="3CFA75B4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389 331,71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B6D01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399 645,13</w:t>
            </w:r>
          </w:p>
        </w:tc>
      </w:tr>
      <w:tr w:rsidR="00AF5929" w14:paraId="1A3B1290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7848F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Bytový dom 2x4b.j.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52CA8" w14:textId="088742DA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52 976,00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EE02F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57 792,00</w:t>
            </w:r>
          </w:p>
        </w:tc>
      </w:tr>
      <w:tr w:rsidR="00AF5929" w14:paraId="7F7C5FC5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43ED96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Viacúčelové ihrisko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E7413" w14:textId="4F6821E6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15 892,03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7DBE9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16 316,95</w:t>
            </w:r>
          </w:p>
        </w:tc>
      </w:tr>
      <w:tr w:rsidR="00AF5929" w14:paraId="2382273B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2F882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Vyb. spoloč. Zariadení PPU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47B74" w14:textId="23258970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834 101,93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0DE05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856 394,09</w:t>
            </w:r>
          </w:p>
        </w:tc>
      </w:tr>
      <w:tr w:rsidR="00AF5929" w14:paraId="1D749C90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7CBDD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Zvýš. energetickej účinnosti budovy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4B76D" w14:textId="1810772E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104 729,09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D97C7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107 479,13</w:t>
            </w:r>
          </w:p>
        </w:tc>
      </w:tr>
      <w:tr w:rsidR="00AF5929" w14:paraId="1F123B32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7101D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Rozšírenie kapacity ZŠ VSZ s VJM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1ED2C" w14:textId="055F0018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7 700,00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47326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7 700,00</w:t>
            </w:r>
          </w:p>
        </w:tc>
      </w:tr>
      <w:tr w:rsidR="00AF5929" w14:paraId="6202D7E8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59E18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telocvične II. etapa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EC9A5" w14:textId="7D066BA2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17 495,77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AB15C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18 445,81</w:t>
            </w:r>
          </w:p>
        </w:tc>
      </w:tr>
      <w:tr w:rsidR="00AF5929" w14:paraId="5B13FF79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D60B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Rekonštrukcia strechy ZŠ </w:t>
            </w:r>
            <w:r w:rsidRPr="0054499B">
              <w:rPr>
                <w:rFonts w:ascii="Times New Roman" w:hAnsi="Times New Roman" w:cs="Times New Roman"/>
                <w:sz w:val="20"/>
                <w:szCs w:val="20"/>
              </w:rPr>
              <w:t xml:space="preserve">Janka Jesenského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na ul. Školskej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D3A04" w14:textId="3D48AEDB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11 575,00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77303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11 875,00</w:t>
            </w:r>
          </w:p>
        </w:tc>
      </w:tr>
      <w:tr w:rsidR="00AF5929" w14:paraId="42F7AA44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A671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interiéru multifunkčnej budovy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9FC98" w14:textId="65ABC29D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13 437,45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C07E4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14 687,49</w:t>
            </w:r>
          </w:p>
        </w:tc>
      </w:tr>
      <w:tr w:rsidR="00AF5929" w14:paraId="6B290E4B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BD6E2" w14:textId="77777777" w:rsidR="00AF5929" w:rsidRDefault="00AF5929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57A77">
              <w:rPr>
                <w:rFonts w:ascii="Times New Roman" w:hAnsi="Times New Roman" w:cs="Times New Roman"/>
                <w:sz w:val="20"/>
                <w:szCs w:val="20"/>
              </w:rPr>
              <w:t>Vybudovanie centra, skvalitnenie a rozšírenie verejných služieb spoločnej úradovne so sídlom v Jesenskom.“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– osobné auto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F7053" w14:textId="5673CF59" w:rsidR="00AF5929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9 479,21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9ED" w14:textId="77777777" w:rsidR="00AF5929" w:rsidRDefault="00AF5929" w:rsidP="00535CA1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12 729,17</w:t>
            </w:r>
          </w:p>
        </w:tc>
      </w:tr>
      <w:tr w:rsidR="007D23BC" w14:paraId="52AD7D1A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D2C3" w14:textId="782C236B" w:rsidR="007D23BC" w:rsidRPr="00B57A77" w:rsidRDefault="007D23BC" w:rsidP="00535CA1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57A77">
              <w:rPr>
                <w:rFonts w:ascii="Times New Roman" w:hAnsi="Times New Roman" w:cs="Times New Roman"/>
                <w:sz w:val="20"/>
                <w:szCs w:val="20"/>
              </w:rPr>
              <w:t>Vybudovanie centra, skvalitnenie a rozšírenie verejných služieb spoločnej úradovne so sídlom v Jesenskom.“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– stavebné práce OcÚ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042E7" w14:textId="79A7CD69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23 944,00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37D5F" w14:textId="326B1E6B" w:rsidR="007D23BC" w:rsidRDefault="007D23BC" w:rsidP="007D23BC">
            <w:pPr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7F9BF5E9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54D20" w14:textId="21CC2820" w:rsidR="007D23BC" w:rsidRPr="00B57A77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Kamerový systém II.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CAB94" w14:textId="1BED206E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7 222,23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F166C" w14:textId="40C0BD11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9F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2E4E2742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855D" w14:textId="27A4ADB8" w:rsidR="007D23BC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požiarnej zbrojnici v obci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DEF9F" w14:textId="4C5050F7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28 665,00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E4807" w14:textId="3D2208DF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E19F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3EF3CFF8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10A6" w14:textId="2BA38A43" w:rsidR="007D23BC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Prístavba MŠ – Óvoda Jesenské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C96F5" w14:textId="2A276F87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285 054,02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80925" w14:textId="6A8F0639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A424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2FBE95DD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30A06" w14:textId="3B4E1BB8" w:rsidR="007D23BC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Zavlažovací systém v areáli futb. štadióna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42F5D" w14:textId="00CF909B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8 682,89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A02E9" w14:textId="0BEE9FA9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A424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25727D75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EC175" w14:textId="79C3BAF3" w:rsidR="007D23BC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Zvýšenie energetickej účinnosti telocvične 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085DD" w14:textId="7C29C908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189 208,34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C3963" w14:textId="5C6FDFE6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A424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  <w:tr w:rsidR="007D23BC" w14:paraId="6E9A11F6" w14:textId="77777777" w:rsidTr="00535CA1">
        <w:trPr>
          <w:trHeight w:val="32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C97D0" w14:textId="246FD1A7" w:rsidR="007D23BC" w:rsidRDefault="007D23BC" w:rsidP="007D23BC">
            <w:pPr>
              <w:pStyle w:val="Odsekzoznamu"/>
              <w:numPr>
                <w:ilvl w:val="0"/>
                <w:numId w:val="8"/>
              </w:num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Rekonštrukcia sociálnych zariadení futb. štadión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8FC5A" w14:textId="2AF2DAFD" w:rsidR="007D23BC" w:rsidRDefault="007D23BC" w:rsidP="007D23BC">
            <w:pPr>
              <w:spacing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6 043,67</w:t>
            </w:r>
          </w:p>
        </w:tc>
        <w:tc>
          <w:tcPr>
            <w:tcW w:w="2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5D0DB" w14:textId="4AED5BA9" w:rsidR="007D23BC" w:rsidRDefault="007D23BC" w:rsidP="007D23BC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0A424F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0,00</w:t>
            </w:r>
          </w:p>
        </w:tc>
      </w:tr>
    </w:tbl>
    <w:p w14:paraId="60F5FA11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87449A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5FAD65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V.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lang w:eastAsia="sk-SK"/>
        </w:rPr>
        <w:t>Informácie o výnosoch a nákladoch</w:t>
      </w:r>
    </w:p>
    <w:p w14:paraId="208BF9A6" w14:textId="77777777" w:rsidR="00AF5929" w:rsidRDefault="00AF5929" w:rsidP="00AF592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14:paraId="34F515D2" w14:textId="77777777" w:rsidR="00AF5929" w:rsidRDefault="00AF5929" w:rsidP="00AF5929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Výnosy - popis a výška významných položiek výnosov</w:t>
      </w:r>
    </w:p>
    <w:tbl>
      <w:tblPr>
        <w:tblW w:w="898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4559"/>
        <w:gridCol w:w="1302"/>
      </w:tblGrid>
      <w:tr w:rsidR="00AF5929" w14:paraId="313B542F" w14:textId="77777777" w:rsidTr="00535CA1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2DBD3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výnosov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812E2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92ACA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</w:t>
            </w:r>
          </w:p>
        </w:tc>
      </w:tr>
      <w:tr w:rsidR="00AF5929" w14:paraId="503A3B07" w14:textId="77777777" w:rsidTr="00535CA1">
        <w:trPr>
          <w:trHeight w:val="246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C196FE2" w14:textId="77777777" w:rsidR="00AF5929" w:rsidRDefault="00AF5929" w:rsidP="00535CA1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tržby za vlastné výkony  a tovar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E5FEA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602 - Tržby z predaja služieb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7266F" w14:textId="2B0AB293" w:rsidR="00AF5929" w:rsidRDefault="002812E5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110 583,57</w:t>
            </w:r>
          </w:p>
        </w:tc>
      </w:tr>
      <w:tr w:rsidR="00AF5929" w14:paraId="2317D074" w14:textId="77777777" w:rsidTr="00535CA1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7590D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03BF1" w14:textId="77777777" w:rsidR="00AF5929" w:rsidRDefault="00AF5929" w:rsidP="00535CA1">
            <w:pPr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Tržby ŠJ 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83576" w14:textId="485DBBA6" w:rsidR="00AF5929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62 309,56</w:t>
            </w:r>
          </w:p>
        </w:tc>
      </w:tr>
      <w:tr w:rsidR="00AF5929" w14:paraId="29556BD3" w14:textId="77777777" w:rsidTr="00535CA1">
        <w:trPr>
          <w:trHeight w:val="751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3A4B93F" w14:textId="77777777" w:rsidR="00AF5929" w:rsidRDefault="00AF5929" w:rsidP="00535CA1">
            <w:pPr>
              <w:numPr>
                <w:ilvl w:val="0"/>
                <w:numId w:val="10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daňové a colné výnosy a 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38E30" w14:textId="3B1AB2DE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632 - Daňové výnosy </w:t>
            </w:r>
            <w:r w:rsidR="002812E5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  <w:p w14:paraId="23529B4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poukázaný podiel na dani z príjmov zo ŠR</w:t>
            </w:r>
          </w:p>
          <w:p w14:paraId="331BFCD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daň z nehnuteľností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A91C6" w14:textId="77777777" w:rsidR="00AF5929" w:rsidRDefault="00AF5929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10A3911A" w14:textId="77777777" w:rsidR="002812E5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1 133 531,73</w:t>
            </w:r>
          </w:p>
          <w:p w14:paraId="44987F38" w14:textId="413989D1" w:rsidR="002812E5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49 031,81</w:t>
            </w:r>
          </w:p>
        </w:tc>
      </w:tr>
      <w:tr w:rsidR="00AF5929" w14:paraId="77E75279" w14:textId="77777777" w:rsidTr="00535CA1">
        <w:trPr>
          <w:trHeight w:val="739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4762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c) výnosy z poplatkov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BD4A4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633 - Výnosy z poplatkov </w:t>
            </w:r>
          </w:p>
          <w:p w14:paraId="7AD6564F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za komunálne odpady</w:t>
            </w:r>
          </w:p>
          <w:p w14:paraId="0BBA0578" w14:textId="7E106E0E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licencie, poplatky na výherné automaty</w:t>
            </w:r>
            <w:r w:rsidR="002812E5">
              <w:rPr>
                <w:rFonts w:ascii="Times New Roman" w:eastAsia="Times New Roman" w:hAnsi="Times New Roman" w:cs="Times New Roman"/>
                <w:lang w:eastAsia="sk-SK"/>
              </w:rPr>
              <w:t>, ostatné poplatky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87042" w14:textId="58D2D96A" w:rsidR="00AF5929" w:rsidRDefault="00AF5929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2BEB9C83" w14:textId="315EC4C4" w:rsidR="002812E5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25 209,87</w:t>
            </w:r>
          </w:p>
          <w:p w14:paraId="4666FC3C" w14:textId="0E0C1515" w:rsidR="002812E5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26 230,69</w:t>
            </w:r>
          </w:p>
        </w:tc>
      </w:tr>
      <w:tr w:rsidR="00AF5929" w14:paraId="5AF5C8D6" w14:textId="77777777" w:rsidTr="00535CA1">
        <w:trPr>
          <w:trHeight w:val="1995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053F382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d) výnosy z transferov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165F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693 - Výnosy samosprávy z bežných transferov zo ŠR</w:t>
            </w:r>
          </w:p>
          <w:p w14:paraId="43A1A73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UPSVR</w:t>
            </w:r>
          </w:p>
          <w:p w14:paraId="2B990C8D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matrika</w:t>
            </w:r>
          </w:p>
          <w:p w14:paraId="298344B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stavebný úrad</w:t>
            </w:r>
          </w:p>
          <w:p w14:paraId="2BEF922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-spol. školský úrad</w:t>
            </w:r>
          </w:p>
          <w:p w14:paraId="20C7613A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-Miestna občianska poriadková služba</w:t>
            </w:r>
          </w:p>
          <w:p w14:paraId="1BE9AD3D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B57E2" w14:textId="77777777" w:rsidR="00AF5929" w:rsidRDefault="00AF5929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124A646A" w14:textId="77777777" w:rsidR="002812E5" w:rsidRDefault="002812E5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02A80F08" w14:textId="77777777" w:rsidR="002812E5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30718,82</w:t>
            </w:r>
          </w:p>
          <w:p w14:paraId="48C05B9B" w14:textId="77777777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10 462,23</w:t>
            </w:r>
          </w:p>
          <w:p w14:paraId="3A7C3F33" w14:textId="77777777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23 364,24</w:t>
            </w:r>
          </w:p>
          <w:p w14:paraId="45DEA0B1" w14:textId="77777777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17 748,00</w:t>
            </w:r>
          </w:p>
          <w:p w14:paraId="3322D944" w14:textId="5CC3A872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70 106,20</w:t>
            </w:r>
          </w:p>
        </w:tc>
      </w:tr>
      <w:tr w:rsidR="00AF5929" w14:paraId="3681D360" w14:textId="77777777" w:rsidTr="00535CA1">
        <w:trPr>
          <w:trHeight w:val="246"/>
        </w:trPr>
        <w:tc>
          <w:tcPr>
            <w:tcW w:w="312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26B05B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485B24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694 - Výnosy samosprávy z kapit. transferov zo ŠR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D43E1" w14:textId="6E9F3F4E" w:rsidR="00AF5929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296 325,27</w:t>
            </w:r>
          </w:p>
        </w:tc>
      </w:tr>
      <w:tr w:rsidR="00AF5929" w14:paraId="6D09C44E" w14:textId="77777777" w:rsidTr="00535CA1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6CC0A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E5E06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699 - Výnosy samosprávy  z odvodu rozpočtových príjmov</w:t>
            </w:r>
          </w:p>
          <w:p w14:paraId="6109BD1B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školné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A4B5A" w14:textId="77777777" w:rsidR="00AF5929" w:rsidRDefault="00AF5929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2FE6DDE1" w14:textId="77777777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14:paraId="406E92FD" w14:textId="7CDCC880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8 468,38</w:t>
            </w:r>
          </w:p>
        </w:tc>
      </w:tr>
      <w:tr w:rsidR="00AF5929" w14:paraId="6BF387F4" w14:textId="77777777" w:rsidTr="00535CA1">
        <w:trPr>
          <w:trHeight w:val="997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CE0B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e) ostatné výnosy</w:t>
            </w:r>
          </w:p>
        </w:tc>
        <w:tc>
          <w:tcPr>
            <w:tcW w:w="4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55DA9" w14:textId="6403B153" w:rsidR="009B1233" w:rsidRDefault="009B1233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641- Tržby z predaja DN a DH majetku</w:t>
            </w:r>
          </w:p>
          <w:p w14:paraId="2B05BA67" w14:textId="72244058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648 – Ostatné výnosy z prevádzkovej činnosti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DF081" w14:textId="483CED3E" w:rsidR="009B1233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18 252,00</w:t>
            </w:r>
          </w:p>
          <w:p w14:paraId="15CCC6CE" w14:textId="75A71999" w:rsidR="00AF5929" w:rsidRDefault="009B1233" w:rsidP="002812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66 843,50</w:t>
            </w:r>
          </w:p>
        </w:tc>
      </w:tr>
    </w:tbl>
    <w:p w14:paraId="78B3818A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97D8C89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08531ED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0D8EF86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D69916A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5FC7B85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21B5DAE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EE5B72D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DB10074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A6B4A71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1113A4E6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9A9C8D9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3638443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2BD5CDFD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444C3FF9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C3EFDDD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79DC8EC" w14:textId="77777777" w:rsidR="00AF5929" w:rsidRDefault="00AF5929" w:rsidP="00AF592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Náklady - popis a výška významných položiek nákladov</w:t>
      </w:r>
    </w:p>
    <w:tbl>
      <w:tblPr>
        <w:tblW w:w="90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4573"/>
        <w:gridCol w:w="1306"/>
      </w:tblGrid>
      <w:tr w:rsidR="00AF5929" w14:paraId="04DD3DA4" w14:textId="77777777" w:rsidTr="00535CA1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1E411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nákladov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75451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Popis /číslo účtu a názov/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A6FBB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Suma  </w:t>
            </w:r>
          </w:p>
        </w:tc>
      </w:tr>
      <w:tr w:rsidR="00AF5929" w14:paraId="3E4CB3FA" w14:textId="77777777" w:rsidTr="00535CA1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69274DA" w14:textId="77777777" w:rsidR="00AF5929" w:rsidRDefault="00AF5929" w:rsidP="00535CA1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spotrebované nákupy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9927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501 - Spotreba materiálu </w:t>
            </w:r>
          </w:p>
          <w:p w14:paraId="3D9556DE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ŠJ potraviny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5C34C" w14:textId="77777777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117969,05</w:t>
            </w:r>
          </w:p>
          <w:p w14:paraId="19ED43BF" w14:textId="5214CA4A" w:rsidR="00013DEC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59290,00</w:t>
            </w:r>
          </w:p>
        </w:tc>
      </w:tr>
      <w:tr w:rsidR="00AF5929" w14:paraId="319DAD63" w14:textId="77777777" w:rsidTr="00535CA1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A1638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2EBA3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502 - Spotreba energie</w:t>
            </w:r>
          </w:p>
          <w:p w14:paraId="0CC6804B" w14:textId="77777777" w:rsidR="00AF5929" w:rsidRDefault="00AF5929" w:rsidP="00535CA1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elektrika</w:t>
            </w:r>
          </w:p>
          <w:p w14:paraId="363479F0" w14:textId="77777777" w:rsidR="00AF5929" w:rsidRDefault="00AF5929" w:rsidP="00535CA1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plyn</w:t>
            </w:r>
          </w:p>
          <w:p w14:paraId="1636CAFA" w14:textId="77777777" w:rsidR="00AF5929" w:rsidRPr="00895447" w:rsidRDefault="00AF5929" w:rsidP="00535CA1">
            <w:pPr>
              <w:pStyle w:val="Odsekzoznamu"/>
              <w:numPr>
                <w:ilvl w:val="0"/>
                <w:numId w:val="1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voda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496B2" w14:textId="5EA5E628" w:rsidR="00013DEC" w:rsidRDefault="00013DEC" w:rsidP="00013D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53 845,31</w:t>
            </w:r>
          </w:p>
          <w:p w14:paraId="73920A89" w14:textId="32DB97D0" w:rsidR="00013DEC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24 511,64</w:t>
            </w:r>
          </w:p>
          <w:p w14:paraId="5E627DD0" w14:textId="77777777" w:rsidR="00013DEC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23 897,47</w:t>
            </w:r>
          </w:p>
          <w:p w14:paraId="6E9051C4" w14:textId="6D0425DB" w:rsidR="00013DEC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5 436,20</w:t>
            </w:r>
          </w:p>
        </w:tc>
      </w:tr>
      <w:tr w:rsidR="00AF5929" w14:paraId="6B960D1D" w14:textId="77777777" w:rsidTr="00535CA1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9117913" w14:textId="77777777" w:rsidR="00AF5929" w:rsidRDefault="00AF5929" w:rsidP="00535CA1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služby 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5E73AA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511 - Opravy a udržiavanie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82F95" w14:textId="0735A194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31 366,92</w:t>
            </w:r>
          </w:p>
        </w:tc>
      </w:tr>
      <w:tr w:rsidR="00AF5929" w14:paraId="36ECA98D" w14:textId="77777777" w:rsidTr="00535CA1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21542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66B67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518 - Ostatné služby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33F3" w14:textId="3FA872EF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177 256,70</w:t>
            </w:r>
          </w:p>
        </w:tc>
      </w:tr>
      <w:tr w:rsidR="00AF5929" w14:paraId="66A64EE1" w14:textId="77777777" w:rsidTr="00535CA1">
        <w:trPr>
          <w:trHeight w:val="24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0314982" w14:textId="77777777" w:rsidR="00AF5929" w:rsidRDefault="00AF5929" w:rsidP="00535CA1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DDE6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521 - Mzdové náklady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A4858" w14:textId="4CB50BAC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476 468,37</w:t>
            </w:r>
          </w:p>
        </w:tc>
      </w:tr>
      <w:tr w:rsidR="00AF5929" w14:paraId="647FFD24" w14:textId="77777777" w:rsidTr="00535CA1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CF1C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3D8D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524 - Zákonné sociálne poistenie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2E535" w14:textId="5CB3AB76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152 127,60</w:t>
            </w:r>
          </w:p>
        </w:tc>
      </w:tr>
      <w:tr w:rsidR="00AF5929" w14:paraId="570A8D75" w14:textId="77777777" w:rsidTr="00535CA1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F349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0FE3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944AE8" w14:textId="6E887D3C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26 339,56</w:t>
            </w:r>
          </w:p>
        </w:tc>
      </w:tr>
      <w:tr w:rsidR="00AF5929" w14:paraId="00A920B1" w14:textId="77777777" w:rsidTr="00535CA1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AE19FEA" w14:textId="77777777" w:rsidR="00AF5929" w:rsidRDefault="00AF5929" w:rsidP="00535CA1">
            <w:pPr>
              <w:numPr>
                <w:ilvl w:val="0"/>
                <w:numId w:val="12"/>
              </w:numPr>
              <w:spacing w:after="0" w:line="240" w:lineRule="auto"/>
              <w:ind w:left="356" w:hanging="284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odpisy, rezervy a opravné položky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0A8C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551 - Odpisy  DNM a DHM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6B84D" w14:textId="7DBE3BB6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384 154,61</w:t>
            </w:r>
          </w:p>
        </w:tc>
      </w:tr>
      <w:tr w:rsidR="00AF5929" w14:paraId="45DBD3E3" w14:textId="77777777" w:rsidTr="00535CA1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DB0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B56C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568 - Ostatné finančné náklady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C88DF" w14:textId="147D99A8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12 250,21</w:t>
            </w:r>
          </w:p>
        </w:tc>
      </w:tr>
      <w:tr w:rsidR="00AF5929" w14:paraId="00CE71ED" w14:textId="77777777" w:rsidTr="00535CA1">
        <w:trPr>
          <w:trHeight w:val="247"/>
        </w:trPr>
        <w:tc>
          <w:tcPr>
            <w:tcW w:w="31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C957E" w14:textId="77777777" w:rsidR="00AF5929" w:rsidRPr="00895447" w:rsidRDefault="00AF5929" w:rsidP="00535CA1">
            <w:pPr>
              <w:pStyle w:val="Odsekzoznamu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finančné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FB714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562 - Úroky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2580" w14:textId="411A25FF" w:rsidR="00AF5929" w:rsidRDefault="00013DEC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5 382,94</w:t>
            </w:r>
          </w:p>
        </w:tc>
      </w:tr>
      <w:tr w:rsidR="00AF5929" w14:paraId="4B9D5275" w14:textId="77777777" w:rsidTr="00535CA1">
        <w:trPr>
          <w:trHeight w:val="507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AF53D16" w14:textId="77777777" w:rsidR="00AF5929" w:rsidRDefault="00AF5929" w:rsidP="00535CA1">
            <w:pPr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náklady na transfery a náklady z odvodu príjmov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51A01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584 - Náklady na transfery z rozpočtu obce, VÚC do RO, PO zriadených obcou alebo VÚC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399B9" w14:textId="0B4EB8C9" w:rsidR="00AF5929" w:rsidRDefault="00013DEC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181 468,38</w:t>
            </w:r>
          </w:p>
        </w:tc>
      </w:tr>
      <w:tr w:rsidR="00AF5929" w14:paraId="69274F8C" w14:textId="77777777" w:rsidTr="00535CA1">
        <w:trPr>
          <w:trHeight w:val="495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711CE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ED849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586 - Náklady na transfery z rozpočtu obce, VÚC subjektov mimo verejnej správy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C207D" w14:textId="0924A4E0" w:rsidR="00AF5929" w:rsidRDefault="00013DEC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13 000,00</w:t>
            </w:r>
          </w:p>
        </w:tc>
      </w:tr>
      <w:tr w:rsidR="00AF5929" w14:paraId="3778FD91" w14:textId="77777777" w:rsidTr="00535CA1">
        <w:trPr>
          <w:trHeight w:val="495"/>
        </w:trPr>
        <w:tc>
          <w:tcPr>
            <w:tcW w:w="31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4239C88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g) ostatné náklady</w:t>
            </w: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8CBC0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548 - Ostatné náklady na prevádzkovú činnosť</w:t>
            </w:r>
          </w:p>
          <w:p w14:paraId="6EED3D05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AD278" w14:textId="3716A759" w:rsidR="00AF5929" w:rsidRDefault="00013DEC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44 754,29</w:t>
            </w:r>
          </w:p>
        </w:tc>
      </w:tr>
      <w:tr w:rsidR="00AF5929" w14:paraId="7F405E88" w14:textId="77777777" w:rsidTr="00535CA1">
        <w:trPr>
          <w:trHeight w:val="260"/>
        </w:trPr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7174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4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13772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8F51E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377710E" w14:textId="77777777" w:rsidR="00AF5929" w:rsidRDefault="00AF5929" w:rsidP="00AF5929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839046B" w14:textId="77777777" w:rsidR="00AF5929" w:rsidRDefault="00AF5929" w:rsidP="00AF5929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E6B7103" w14:textId="77777777" w:rsidR="00AF5929" w:rsidRDefault="00AF5929" w:rsidP="00AF5929">
      <w:pPr>
        <w:tabs>
          <w:tab w:val="left" w:pos="0"/>
          <w:tab w:val="left" w:pos="360"/>
          <w:tab w:val="left" w:pos="420"/>
          <w:tab w:val="left" w:pos="1178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VI. Informácia o iných aktívach a iných pasívach </w:t>
      </w:r>
      <w:r>
        <w:rPr>
          <w:rFonts w:ascii="Times New Roman" w:eastAsia="Times New Roman" w:hAnsi="Times New Roman" w:cs="Times New Roman"/>
          <w:i/>
          <w:lang w:eastAsia="sk-SK"/>
        </w:rPr>
        <w:t>( tabuľka č. 10)</w:t>
      </w:r>
    </w:p>
    <w:p w14:paraId="3ADB488C" w14:textId="77777777" w:rsidR="00AF5929" w:rsidRDefault="00AF5929" w:rsidP="00AF5929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</w:p>
    <w:p w14:paraId="097AEF24" w14:textId="770C8906" w:rsidR="00AF5929" w:rsidRDefault="00AF5929" w:rsidP="00AF5929">
      <w:pPr>
        <w:tabs>
          <w:tab w:val="left" w:pos="0"/>
          <w:tab w:val="left" w:pos="360"/>
          <w:tab w:val="left" w:pos="420"/>
        </w:tabs>
        <w:spacing w:after="0" w:line="240" w:lineRule="auto"/>
        <w:ind w:left="-14" w:hanging="7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Na základe zmluvy o poskytnutí nenávratného finančného príspevku s Ministerstvom práce, sociálnych vecí a rodiny SR v zastúpení Ministerstvo vnútra SR v rámci prioritnej osi 5 Integrácia marginalizovaných rómskych komunít obec očakáva platby za mesiac  november a december 2019 v sume 1</w:t>
      </w:r>
      <w:r w:rsidR="00013DEC">
        <w:rPr>
          <w:rFonts w:ascii="Times New Roman" w:eastAsia="Times New Roman" w:hAnsi="Times New Roman" w:cs="Times New Roman"/>
          <w:lang w:eastAsia="sk-SK"/>
        </w:rPr>
        <w:t xml:space="preserve">3 149,52 </w:t>
      </w:r>
      <w:r>
        <w:rPr>
          <w:rFonts w:ascii="Times New Roman" w:eastAsia="Times New Roman" w:hAnsi="Times New Roman" w:cs="Times New Roman"/>
          <w:lang w:eastAsia="sk-SK"/>
        </w:rPr>
        <w:t xml:space="preserve">Eur. </w:t>
      </w:r>
    </w:p>
    <w:p w14:paraId="4C34E81B" w14:textId="77777777" w:rsidR="00AF5929" w:rsidRDefault="00AF5929" w:rsidP="00AF5929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24B93E35" w14:textId="77777777" w:rsidR="00AF5929" w:rsidRDefault="00AF5929" w:rsidP="00AF5929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71944E65" w14:textId="77777777" w:rsidR="00AF5929" w:rsidRDefault="00AF5929" w:rsidP="00AF5929">
      <w:pPr>
        <w:tabs>
          <w:tab w:val="left" w:pos="462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14:paraId="61905C0B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lang w:eastAsia="sk-SK"/>
        </w:rPr>
        <w:t>VII.  Informácie o spriaznených osobách a o ekonomických vzťahoch účtovnej jednotky a spriaznených osôb.</w:t>
      </w:r>
    </w:p>
    <w:p w14:paraId="7A280CCD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D800982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t>Obec uskutočnila v priebehu účtovného obdobia nasledovné transakcie so spriaznenými osobami:</w:t>
      </w:r>
    </w:p>
    <w:p w14:paraId="63F9B5F0" w14:textId="77777777" w:rsidR="00AF5929" w:rsidRDefault="00AF5929" w:rsidP="00AF592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0"/>
        <w:gridCol w:w="2517"/>
        <w:gridCol w:w="1995"/>
      </w:tblGrid>
      <w:tr w:rsidR="00AF5929" w14:paraId="33C2F2CA" w14:textId="77777777" w:rsidTr="00535CA1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59FCF" w14:textId="77777777" w:rsidR="00AF5929" w:rsidRDefault="00AF5929" w:rsidP="00535CA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2190D06C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Druh transakcie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14:paraId="4B987B67" w14:textId="77777777" w:rsidR="00AF5929" w:rsidRDefault="00AF5929" w:rsidP="00535C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lang w:eastAsia="sk-SK"/>
              </w:rPr>
              <w:t>Hodnotové vyjadrenie</w:t>
            </w:r>
          </w:p>
        </w:tc>
      </w:tr>
      <w:tr w:rsidR="00AF5929" w14:paraId="49C620B8" w14:textId="77777777" w:rsidTr="00535CA1"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8F717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KomPaS s.r.o.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5C00AC" w14:textId="77777777" w:rsidR="00AF5929" w:rsidRDefault="00AF5929" w:rsidP="00535CA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Faktúry za poskytnuté služby 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2C616" w14:textId="6CD8A943" w:rsidR="00AF5929" w:rsidRDefault="00013DEC" w:rsidP="00535CA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129 493,40</w:t>
            </w:r>
          </w:p>
        </w:tc>
      </w:tr>
    </w:tbl>
    <w:p w14:paraId="50E20DE2" w14:textId="77777777" w:rsidR="00AF5929" w:rsidRDefault="00AF5929" w:rsidP="00AF592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B3B652E" w14:textId="77777777" w:rsidR="00AF5929" w:rsidRDefault="00AF5929" w:rsidP="00AF592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00A55388" w14:textId="77777777" w:rsidR="00AF5929" w:rsidRDefault="00AF5929" w:rsidP="00AF592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61823643" w14:textId="77777777" w:rsidR="00AF5929" w:rsidRDefault="00AF5929" w:rsidP="00AF5929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B688879" w14:textId="77777777" w:rsidR="00AF5929" w:rsidRDefault="00AF5929" w:rsidP="00AF5929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44870FC" w14:textId="77777777" w:rsidR="00AF5929" w:rsidRDefault="00AF5929" w:rsidP="00AF5929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7A234404" w14:textId="77777777" w:rsidR="00AF5929" w:rsidRDefault="00AF5929" w:rsidP="00AF5929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5F550CE" w14:textId="77777777" w:rsidR="00AF5929" w:rsidRDefault="00AF5929" w:rsidP="00AF5929">
      <w:pPr>
        <w:tabs>
          <w:tab w:val="left" w:pos="448"/>
          <w:tab w:val="left" w:pos="602"/>
          <w:tab w:val="center" w:pos="4536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VIII. INFORMÁCIE O ROZPOČTE A HODNOTENIE PLNENIA ROZPOČTU</w:t>
      </w:r>
    </w:p>
    <w:p w14:paraId="1F29B259" w14:textId="77777777" w:rsidR="00AF5929" w:rsidRDefault="00AF5929" w:rsidP="00AF5929">
      <w:pPr>
        <w:tabs>
          <w:tab w:val="left" w:pos="448"/>
        </w:tabs>
        <w:spacing w:after="0" w:line="240" w:lineRule="auto"/>
        <w:ind w:left="425" w:hanging="425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14:paraId="1DABCD1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i/>
          <w:lang w:eastAsia="sk-SK"/>
        </w:rPr>
      </w:pPr>
      <w:r>
        <w:rPr>
          <w:rFonts w:ascii="Times New Roman" w:eastAsia="Times New Roman" w:hAnsi="Times New Roman" w:cs="Times New Roman"/>
        </w:rPr>
        <w:t>Informácie</w:t>
      </w:r>
      <w:r>
        <w:rPr>
          <w:rFonts w:ascii="Times New Roman" w:eastAsia="Times New Roman" w:hAnsi="Times New Roman" w:cs="Times New Roman"/>
          <w:lang w:eastAsia="sk-SK"/>
        </w:rPr>
        <w:t xml:space="preserve"> o rozpočte sú uvedené v tabuľkovej časti. </w:t>
      </w:r>
      <w:r>
        <w:rPr>
          <w:rFonts w:ascii="Times New Roman" w:eastAsia="Times New Roman" w:hAnsi="Times New Roman" w:cs="Times New Roman"/>
          <w:i/>
          <w:lang w:eastAsia="sk-SK"/>
        </w:rPr>
        <w:t>(tabuľka č.12, 13, 14,)</w:t>
      </w:r>
    </w:p>
    <w:p w14:paraId="5BF86EB3" w14:textId="77777777" w:rsidR="005B6111" w:rsidRDefault="005B6111" w:rsidP="005B6111">
      <w:pPr>
        <w:ind w:right="-79"/>
        <w:jc w:val="both"/>
        <w:rPr>
          <w:rFonts w:ascii="Times New Roman" w:hAnsi="Times New Roman" w:cs="Times New Roman"/>
        </w:rPr>
      </w:pPr>
    </w:p>
    <w:p w14:paraId="178C3A2A" w14:textId="0E49E5FA" w:rsidR="005B6111" w:rsidRPr="005B6111" w:rsidRDefault="005B6111" w:rsidP="005B6111">
      <w:pPr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Rozpočet obce bol schválený obecným zastupiteľstvom dňa 12. 12.</w:t>
      </w:r>
      <w:r>
        <w:rPr>
          <w:rFonts w:ascii="Times New Roman" w:hAnsi="Times New Roman" w:cs="Times New Roman"/>
        </w:rPr>
        <w:t xml:space="preserve"> </w:t>
      </w:r>
      <w:r w:rsidRPr="005B6111">
        <w:rPr>
          <w:rFonts w:ascii="Times New Roman" w:hAnsi="Times New Roman" w:cs="Times New Roman"/>
        </w:rPr>
        <w:t>2019  uznesením č.126/2019.  Rozpočet bol zmenený desať krát.</w:t>
      </w:r>
    </w:p>
    <w:p w14:paraId="79A0172D" w14:textId="77777777" w:rsidR="005B6111" w:rsidRPr="005B6111" w:rsidRDefault="005B6111" w:rsidP="005B6111">
      <w:pPr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 xml:space="preserve">Zmeny rozpočtu: </w:t>
      </w:r>
    </w:p>
    <w:p w14:paraId="0DA602DA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prvá  zmena  schválená dňa 23. 01. 2020 uznesením č. 141/2020</w:t>
      </w:r>
    </w:p>
    <w:p w14:paraId="34C80F15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druhá zmena schválená dňa 26. 03. 2020 uznesením č. 165/2020</w:t>
      </w:r>
    </w:p>
    <w:p w14:paraId="79F760B5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tretia zmena schválená dňa 23. 04. 2020 uznesením č. 179/2020</w:t>
      </w:r>
    </w:p>
    <w:p w14:paraId="2245F5EB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štvrtá zmena schválená dňa 21. 05. 2020 uznesením č. 189/2020</w:t>
      </w:r>
    </w:p>
    <w:p w14:paraId="70F7FD14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piata zmena schválená dňa 25. 06. 2020 uznesením č. 200/2020</w:t>
      </w:r>
    </w:p>
    <w:p w14:paraId="74B4D7C2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šiesta zmena schválená dňa 13. 08. 2020 uznesením č. 216/2020</w:t>
      </w:r>
    </w:p>
    <w:p w14:paraId="58C6121B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siedma zmena schválená dňa  24. 09. 2020 uznesením č.224/2020</w:t>
      </w:r>
    </w:p>
    <w:p w14:paraId="41B16D8D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ôsma zmena schválená dňa 22. 10. 2020 uznesením č. 242/2020</w:t>
      </w:r>
    </w:p>
    <w:p w14:paraId="4EC48899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 xml:space="preserve">deviata zmena schválená dňa 15. 12. 2020 uznesením č. 269/2020 </w:t>
      </w:r>
    </w:p>
    <w:p w14:paraId="64B92F45" w14:textId="77777777" w:rsidR="005B6111" w:rsidRPr="005B6111" w:rsidRDefault="005B6111" w:rsidP="005B6111">
      <w:pPr>
        <w:numPr>
          <w:ilvl w:val="0"/>
          <w:numId w:val="17"/>
        </w:numPr>
        <w:spacing w:after="0" w:line="240" w:lineRule="auto"/>
        <w:ind w:right="-79"/>
        <w:jc w:val="both"/>
        <w:rPr>
          <w:rFonts w:ascii="Times New Roman" w:hAnsi="Times New Roman" w:cs="Times New Roman"/>
        </w:rPr>
      </w:pPr>
      <w:r w:rsidRPr="005B6111">
        <w:rPr>
          <w:rFonts w:ascii="Times New Roman" w:hAnsi="Times New Roman" w:cs="Times New Roman"/>
        </w:rPr>
        <w:t>desiata  zmena schválená dňa 31. 12. 2020 na základe uznesenia č.12/2018</w:t>
      </w:r>
    </w:p>
    <w:p w14:paraId="1850879E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646F6E92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Výška dlhu</w:t>
      </w:r>
      <w:r>
        <w:rPr>
          <w:rFonts w:ascii="Times New Roman" w:eastAsia="Times New Roman" w:hAnsi="Times New Roman" w:cs="Times New Roman"/>
          <w:lang w:eastAsia="sk-SK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</w:t>
      </w:r>
      <w:r>
        <w:rPr>
          <w:rFonts w:ascii="Times New Roman" w:eastAsia="Times New Roman" w:hAnsi="Times New Roman" w:cs="Times New Roman"/>
          <w:i/>
          <w:lang w:eastAsia="sk-SK"/>
        </w:rPr>
        <w:t>(tabuľka č.15)</w:t>
      </w:r>
    </w:p>
    <w:p w14:paraId="21F1BD65" w14:textId="77777777" w:rsidR="00AF5929" w:rsidRDefault="00AF5929" w:rsidP="00AF592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51FB83D0" w14:textId="77777777" w:rsidR="00AF5929" w:rsidRDefault="00AF5929" w:rsidP="00AF5929">
      <w:pPr>
        <w:tabs>
          <w:tab w:val="left" w:pos="448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14:paraId="38FC9E47" w14:textId="77777777" w:rsidR="00AF5929" w:rsidRDefault="00AF5929" w:rsidP="00AF5929">
      <w:pPr>
        <w:tabs>
          <w:tab w:val="left" w:pos="448"/>
        </w:tabs>
        <w:spacing w:after="0" w:line="240" w:lineRule="auto"/>
        <w:ind w:left="425" w:hanging="425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IX.</w:t>
      </w:r>
      <w:r>
        <w:rPr>
          <w:rFonts w:ascii="Times New Roman" w:eastAsia="Times New Roman" w:hAnsi="Times New Roman" w:cs="Times New Roman"/>
          <w:b/>
          <w:lang w:eastAsia="sk-SK"/>
        </w:rPr>
        <w:tab/>
        <w:t xml:space="preserve"> SKUTOČNOSTI, KTORÉ NASTALI PO DNI, KU KTORÉMU SA ZOSTAVUJE ÚČTOVNÁ ZÁVIERKA, DO DŇA JEJ ZOSTAVENIA</w:t>
      </w:r>
    </w:p>
    <w:p w14:paraId="4E50C9DB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C5CBC04" w14:textId="6A551A0B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iCs/>
          <w:lang w:eastAsia="sk-SK"/>
        </w:rPr>
        <w:t>20</w:t>
      </w:r>
      <w:r w:rsidR="005B6111">
        <w:rPr>
          <w:rFonts w:ascii="Times New Roman" w:eastAsia="Times New Roman" w:hAnsi="Times New Roman" w:cs="Times New Roman"/>
          <w:iCs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 xml:space="preserve"> nenastali také udalosti, ktoré by si vyžadovali zverejnenie alebo vykázanie v účtovnej závierke za rok 20</w:t>
      </w:r>
      <w:r w:rsidR="005B6111">
        <w:rPr>
          <w:rFonts w:ascii="Times New Roman" w:eastAsia="Times New Roman" w:hAnsi="Times New Roman" w:cs="Times New Roman"/>
          <w:lang w:eastAsia="sk-SK"/>
        </w:rPr>
        <w:t>20</w:t>
      </w:r>
      <w:r>
        <w:rPr>
          <w:rFonts w:ascii="Times New Roman" w:eastAsia="Times New Roman" w:hAnsi="Times New Roman" w:cs="Times New Roman"/>
          <w:lang w:eastAsia="sk-SK"/>
        </w:rPr>
        <w:t>.</w:t>
      </w:r>
      <w:r w:rsidR="005B6111">
        <w:rPr>
          <w:rFonts w:ascii="Times New Roman" w:eastAsia="Times New Roman" w:hAnsi="Times New Roman" w:cs="Times New Roman"/>
          <w:lang w:eastAsia="sk-SK"/>
        </w:rPr>
        <w:t xml:space="preserve"> Upozorňujeme ale na skutočnosť pokračovania šírenia ochorenia COVID – 19, čo má negatívny vplyv na fungovanie obce.</w:t>
      </w:r>
    </w:p>
    <w:p w14:paraId="5CA596AE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7927803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912ED06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561BC22A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01F4ADF0" w14:textId="77777777" w:rsidR="00AF5929" w:rsidRDefault="00AF5929" w:rsidP="00AF5929">
      <w:pPr>
        <w:spacing w:after="0" w:line="240" w:lineRule="auto"/>
        <w:ind w:right="-79"/>
        <w:jc w:val="both"/>
        <w:rPr>
          <w:rFonts w:ascii="Times New Roman" w:eastAsia="Times New Roman" w:hAnsi="Times New Roman" w:cs="Times New Roman"/>
          <w:lang w:eastAsia="sk-SK"/>
        </w:rPr>
      </w:pPr>
    </w:p>
    <w:p w14:paraId="22C17A26" w14:textId="77777777" w:rsidR="00AF5929" w:rsidRDefault="00AF5929" w:rsidP="00AF592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14:paraId="7377D2DB" w14:textId="77777777" w:rsidR="00AF5929" w:rsidRDefault="00AF5929" w:rsidP="00AF5929">
      <w:pPr>
        <w:rPr>
          <w:rFonts w:ascii="Times New Roman" w:hAnsi="Times New Roman" w:cs="Times New Roman"/>
        </w:rPr>
      </w:pPr>
    </w:p>
    <w:p w14:paraId="56E0FE3D" w14:textId="77777777" w:rsidR="00AF5929" w:rsidRDefault="00AF5929" w:rsidP="00AF5929">
      <w:pPr>
        <w:rPr>
          <w:rFonts w:ascii="Times New Roman" w:hAnsi="Times New Roman" w:cs="Times New Roman"/>
        </w:rPr>
      </w:pPr>
    </w:p>
    <w:p w14:paraId="10864C8B" w14:textId="77777777" w:rsidR="00AF5929" w:rsidRDefault="00AF5929" w:rsidP="00AF5929"/>
    <w:p w14:paraId="620FD14E" w14:textId="77777777" w:rsidR="000A3AE4" w:rsidRDefault="000A3AE4"/>
    <w:sectPr w:rsidR="000A3AE4" w:rsidSect="00535C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41FBBB" w14:textId="77777777" w:rsidR="00BD31BD" w:rsidRDefault="00BD31BD" w:rsidP="00AF5929">
      <w:pPr>
        <w:spacing w:after="0" w:line="240" w:lineRule="auto"/>
      </w:pPr>
      <w:r>
        <w:separator/>
      </w:r>
    </w:p>
  </w:endnote>
  <w:endnote w:type="continuationSeparator" w:id="0">
    <w:p w14:paraId="66CA78A5" w14:textId="77777777" w:rsidR="00BD31BD" w:rsidRDefault="00BD31BD" w:rsidP="00AF59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12DCE0" w14:textId="77777777" w:rsidR="00F539E3" w:rsidRDefault="00F539E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9AD647" w14:textId="77777777" w:rsidR="00F539E3" w:rsidRDefault="00F539E3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D5CFE7" w14:textId="77777777" w:rsidR="00F539E3" w:rsidRDefault="00F539E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E9F98AE" w14:textId="77777777" w:rsidR="00BD31BD" w:rsidRDefault="00BD31BD" w:rsidP="00AF5929">
      <w:pPr>
        <w:spacing w:after="0" w:line="240" w:lineRule="auto"/>
      </w:pPr>
      <w:r>
        <w:separator/>
      </w:r>
    </w:p>
  </w:footnote>
  <w:footnote w:type="continuationSeparator" w:id="0">
    <w:p w14:paraId="4A456316" w14:textId="77777777" w:rsidR="00BD31BD" w:rsidRDefault="00BD31BD" w:rsidP="00AF59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F942A5" w14:textId="77777777" w:rsidR="00F539E3" w:rsidRDefault="00F539E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1E858C" w14:textId="77777777" w:rsidR="00F539E3" w:rsidRPr="00F4555E" w:rsidRDefault="00F539E3" w:rsidP="00535CA1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Obec Jesenské</w:t>
    </w:r>
  </w:p>
  <w:p w14:paraId="27F62B65" w14:textId="4BBF51FB" w:rsidR="00F539E3" w:rsidRDefault="00F539E3" w:rsidP="00535CA1">
    <w:pPr>
      <w:pStyle w:val="Hlavika"/>
      <w:jc w:val="center"/>
      <w:rPr>
        <w:b/>
        <w:sz w:val="24"/>
        <w:szCs w:val="24"/>
      </w:rPr>
    </w:pPr>
    <w:r w:rsidRPr="00F4555E">
      <w:rPr>
        <w:b/>
        <w:sz w:val="24"/>
        <w:szCs w:val="24"/>
      </w:rPr>
      <w:t>Poznámky individuálnej účtovnej závierky zostavenej k 31.12.20</w:t>
    </w:r>
    <w:r>
      <w:rPr>
        <w:b/>
        <w:sz w:val="24"/>
        <w:szCs w:val="24"/>
      </w:rPr>
      <w:t>20</w:t>
    </w:r>
  </w:p>
  <w:p w14:paraId="29EB8BDF" w14:textId="77777777" w:rsidR="00F539E3" w:rsidRPr="00F4555E" w:rsidRDefault="00F539E3" w:rsidP="00535CA1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>---------------------------------------------------------------------------------------------------------------------------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D1C9CB" w14:textId="77777777" w:rsidR="00F539E3" w:rsidRDefault="00F539E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C40709"/>
    <w:multiLevelType w:val="hybridMultilevel"/>
    <w:tmpl w:val="E4F2B85A"/>
    <w:lvl w:ilvl="0" w:tplc="9DE26AE8">
      <w:start w:val="6"/>
      <w:numFmt w:val="lowerLetter"/>
      <w:lvlText w:val="%1)"/>
      <w:lvlJc w:val="left"/>
      <w:pPr>
        <w:tabs>
          <w:tab w:val="num" w:pos="450"/>
        </w:tabs>
        <w:ind w:left="45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5C213D"/>
    <w:multiLevelType w:val="hybridMultilevel"/>
    <w:tmpl w:val="838E4172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6873404"/>
    <w:multiLevelType w:val="hybridMultilevel"/>
    <w:tmpl w:val="F94222DE"/>
    <w:lvl w:ilvl="0" w:tplc="A2483266">
      <w:start w:val="28"/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A5A24F2"/>
    <w:multiLevelType w:val="hybridMultilevel"/>
    <w:tmpl w:val="32E6E91A"/>
    <w:lvl w:ilvl="0" w:tplc="277C3B2A">
      <w:start w:val="1"/>
      <w:numFmt w:val="decimal"/>
      <w:lvlText w:val="%1."/>
      <w:lvlJc w:val="left"/>
      <w:pPr>
        <w:ind w:left="720" w:hanging="360"/>
      </w:pPr>
      <w:rPr>
        <w:b/>
        <w:i w:val="0"/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7924051"/>
    <w:multiLevelType w:val="hybridMultilevel"/>
    <w:tmpl w:val="C2E8F8EA"/>
    <w:lvl w:ilvl="0" w:tplc="CEDAFE0A">
      <w:numFmt w:val="decimal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D4E2926"/>
    <w:multiLevelType w:val="hybridMultilevel"/>
    <w:tmpl w:val="039A8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A70B2F"/>
    <w:multiLevelType w:val="hybridMultilevel"/>
    <w:tmpl w:val="E44A8FD4"/>
    <w:lvl w:ilvl="0" w:tplc="A28685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FC87DE9"/>
    <w:multiLevelType w:val="hybridMultilevel"/>
    <w:tmpl w:val="B37C0C36"/>
    <w:lvl w:ilvl="0" w:tplc="C1789064">
      <w:start w:val="6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  <w:num w:numId="16">
    <w:abstractNumId w:val="13"/>
  </w:num>
  <w:num w:numId="17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42B"/>
    <w:rsid w:val="0000575F"/>
    <w:rsid w:val="00013DEC"/>
    <w:rsid w:val="000452B5"/>
    <w:rsid w:val="000A3AE4"/>
    <w:rsid w:val="001C632A"/>
    <w:rsid w:val="002812E5"/>
    <w:rsid w:val="003A0451"/>
    <w:rsid w:val="00472D8F"/>
    <w:rsid w:val="00535CA1"/>
    <w:rsid w:val="005B6111"/>
    <w:rsid w:val="005F77E7"/>
    <w:rsid w:val="00743EDE"/>
    <w:rsid w:val="00780FAD"/>
    <w:rsid w:val="007D23BC"/>
    <w:rsid w:val="0095611E"/>
    <w:rsid w:val="009B1233"/>
    <w:rsid w:val="00AF5929"/>
    <w:rsid w:val="00B112AB"/>
    <w:rsid w:val="00BD31BD"/>
    <w:rsid w:val="00BD6F33"/>
    <w:rsid w:val="00CA52BA"/>
    <w:rsid w:val="00CB05A9"/>
    <w:rsid w:val="00D03EC7"/>
    <w:rsid w:val="00D50FB5"/>
    <w:rsid w:val="00DD342B"/>
    <w:rsid w:val="00EF57B0"/>
    <w:rsid w:val="00F0013A"/>
    <w:rsid w:val="00F539E3"/>
    <w:rsid w:val="00F5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9F816"/>
  <w15:chartTrackingRefBased/>
  <w15:docId w15:val="{AC4D5A6D-781E-4EE6-A56C-6B2F8C2A7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F592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AF592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AF5929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AF5929"/>
    <w:pPr>
      <w:ind w:left="720"/>
      <w:contextualSpacing/>
    </w:pPr>
  </w:style>
  <w:style w:type="paragraph" w:customStyle="1" w:styleId="Pismenka">
    <w:name w:val="Pismenka"/>
    <w:basedOn w:val="Zkladntext"/>
    <w:rsid w:val="00AF592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AF59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F5929"/>
  </w:style>
  <w:style w:type="paragraph" w:styleId="Pta">
    <w:name w:val="footer"/>
    <w:basedOn w:val="Normlny"/>
    <w:link w:val="PtaChar"/>
    <w:uiPriority w:val="99"/>
    <w:unhideWhenUsed/>
    <w:rsid w:val="00AF59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F5929"/>
  </w:style>
  <w:style w:type="table" w:styleId="Mriekatabuky">
    <w:name w:val="Table Grid"/>
    <w:basedOn w:val="Normlnatabuka"/>
    <w:uiPriority w:val="59"/>
    <w:rsid w:val="00AF59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F0013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0013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0013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013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0013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584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214</TotalTime>
  <Pages>1</Pages>
  <Words>3166</Words>
  <Characters>18050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10</cp:revision>
  <dcterms:created xsi:type="dcterms:W3CDTF">2021-02-23T10:21:00Z</dcterms:created>
  <dcterms:modified xsi:type="dcterms:W3CDTF">2021-02-24T08:36:00Z</dcterms:modified>
</cp:coreProperties>
</file>